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936" w:rsidRDefault="00230936" w:rsidP="00230936">
      <w:pPr>
        <w:jc w:val="center"/>
      </w:pPr>
      <w:r>
        <w:rPr>
          <w:noProof/>
        </w:rPr>
        <w:drawing>
          <wp:inline distT="0" distB="0" distL="0" distR="0" wp14:anchorId="564FCD11" wp14:editId="4E7AE3A9">
            <wp:extent cx="2533650" cy="2107316"/>
            <wp:effectExtent l="0" t="0" r="0" b="7620"/>
            <wp:docPr id="887685411" name="picture" descr="S:\QAD\3. HIGHER EDUCATION\eqe logos\NCEQ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2107316"/>
                    </a:xfrm>
                    <a:prstGeom prst="rect">
                      <a:avLst/>
                    </a:prstGeom>
                  </pic:spPr>
                </pic:pic>
              </a:graphicData>
            </a:graphic>
          </wp:inline>
        </w:drawing>
      </w:r>
    </w:p>
    <w:p w:rsidR="00230936" w:rsidRDefault="00230936" w:rsidP="00230936">
      <w:pPr>
        <w:ind w:left="2124" w:firstLine="708"/>
      </w:pPr>
    </w:p>
    <w:p w:rsidR="00230936" w:rsidRDefault="00230936" w:rsidP="00230936">
      <w:pPr>
        <w:ind w:left="2124" w:firstLine="708"/>
      </w:pPr>
    </w:p>
    <w:p w:rsidR="00230936" w:rsidRDefault="00230936" w:rsidP="00230936">
      <w:pPr>
        <w:jc w:val="center"/>
        <w:rPr>
          <w:rFonts w:ascii="Sylfaen" w:hAnsi="Sylfaen"/>
          <w:sz w:val="28"/>
          <w:szCs w:val="28"/>
          <w:lang w:val="ka-GE"/>
        </w:rPr>
      </w:pPr>
      <w:r w:rsidRPr="0A961EA6">
        <w:rPr>
          <w:rFonts w:ascii="Sylfaen" w:hAnsi="Sylfaen"/>
          <w:sz w:val="28"/>
          <w:szCs w:val="28"/>
          <w:lang w:val="ka-GE"/>
        </w:rPr>
        <w:t xml:space="preserve">უმაღლესი საგანმანათლებლო დაწესებულების ავტორიზაციის </w:t>
      </w:r>
      <w:r>
        <w:rPr>
          <w:rFonts w:ascii="Sylfaen" w:hAnsi="Sylfaen"/>
          <w:sz w:val="28"/>
          <w:szCs w:val="28"/>
          <w:lang w:val="ka-GE"/>
        </w:rPr>
        <w:t xml:space="preserve">სტატუსის მაძიებლის </w:t>
      </w:r>
      <w:r w:rsidRPr="0A961EA6">
        <w:rPr>
          <w:rFonts w:ascii="Sylfaen" w:hAnsi="Sylfaen"/>
          <w:sz w:val="28"/>
          <w:szCs w:val="28"/>
          <w:lang w:val="ka-GE"/>
        </w:rPr>
        <w:t>თვითშეფასების ფორმა</w:t>
      </w:r>
      <w:r>
        <w:rPr>
          <w:rStyle w:val="FootnoteReference"/>
          <w:rFonts w:ascii="Sylfaen" w:hAnsi="Sylfaen" w:cs="Sylfaen"/>
          <w:sz w:val="20"/>
          <w:szCs w:val="20"/>
          <w:lang w:val="ka-GE"/>
        </w:rPr>
        <w:footnoteReference w:id="1"/>
      </w:r>
    </w:p>
    <w:p w:rsidR="00230936" w:rsidRDefault="00230936" w:rsidP="00230936">
      <w:pPr>
        <w:rPr>
          <w:rFonts w:ascii="Sylfaen" w:hAnsi="Sylfaen"/>
          <w:sz w:val="28"/>
          <w:lang w:val="ka-GE"/>
        </w:rPr>
      </w:pPr>
    </w:p>
    <w:p w:rsidR="00230936" w:rsidRDefault="00230936" w:rsidP="00230936">
      <w:pPr>
        <w:jc w:val="center"/>
        <w:rPr>
          <w:rFonts w:ascii="Sylfaen" w:hAnsi="Sylfaen"/>
          <w:sz w:val="28"/>
          <w:szCs w:val="28"/>
          <w:lang w:val="ka-GE"/>
        </w:rPr>
      </w:pPr>
      <w:r w:rsidRPr="0A961EA6">
        <w:rPr>
          <w:rFonts w:ascii="Sylfaen" w:hAnsi="Sylfaen"/>
          <w:sz w:val="28"/>
          <w:szCs w:val="28"/>
          <w:lang w:val="ka-GE"/>
        </w:rPr>
        <w:t>[უმაღლესი საგანმანათლებლო დაწესებულების სახელწოდება]</w:t>
      </w:r>
    </w:p>
    <w:p w:rsidR="00230936" w:rsidRDefault="00230936" w:rsidP="00230936">
      <w:pPr>
        <w:jc w:val="center"/>
        <w:rPr>
          <w:rFonts w:ascii="Sylfaen" w:hAnsi="Sylfaen"/>
          <w:sz w:val="28"/>
          <w:lang w:val="ka-GE"/>
        </w:rPr>
      </w:pPr>
    </w:p>
    <w:p w:rsidR="00230936" w:rsidRDefault="00230936" w:rsidP="00230936">
      <w:pPr>
        <w:jc w:val="center"/>
        <w:rPr>
          <w:rFonts w:ascii="Sylfaen" w:hAnsi="Sylfaen"/>
          <w:sz w:val="28"/>
          <w:lang w:val="ka-GE"/>
        </w:rPr>
      </w:pPr>
    </w:p>
    <w:p w:rsidR="00230936" w:rsidRDefault="00230936" w:rsidP="00230936">
      <w:pPr>
        <w:jc w:val="center"/>
        <w:rPr>
          <w:rFonts w:ascii="Sylfaen" w:hAnsi="Sylfaen"/>
          <w:sz w:val="28"/>
          <w:lang w:val="ka-GE"/>
        </w:rPr>
      </w:pPr>
      <w:r>
        <w:rPr>
          <w:rFonts w:ascii="Sylfaen" w:hAnsi="Sylfaen"/>
          <w:noProof/>
          <w:sz w:val="28"/>
        </w:rPr>
        <mc:AlternateContent>
          <mc:Choice Requires="wps">
            <w:drawing>
              <wp:anchor distT="0" distB="0" distL="114300" distR="114300" simplePos="0" relativeHeight="251659264" behindDoc="0" locked="0" layoutInCell="1" allowOverlap="1" wp14:anchorId="5B7CA61B" wp14:editId="57FD403C">
                <wp:simplePos x="0" y="0"/>
                <wp:positionH relativeFrom="column">
                  <wp:posOffset>1939290</wp:posOffset>
                </wp:positionH>
                <wp:positionV relativeFrom="paragraph">
                  <wp:posOffset>8890</wp:posOffset>
                </wp:positionV>
                <wp:extent cx="2143125" cy="21336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143125" cy="213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EAC" w:rsidRDefault="00AC1EAC" w:rsidP="00230936">
                            <w:pPr>
                              <w:jc w:val="center"/>
                              <w:rPr>
                                <w:rFonts w:ascii="Sylfaen" w:hAnsi="Sylfaen"/>
                                <w:lang w:val="ka-GE"/>
                              </w:rPr>
                            </w:pPr>
                          </w:p>
                          <w:p w:rsidR="00AC1EAC" w:rsidRDefault="00AC1EAC" w:rsidP="00230936">
                            <w:pPr>
                              <w:jc w:val="center"/>
                              <w:rPr>
                                <w:rFonts w:ascii="Sylfaen" w:hAnsi="Sylfaen"/>
                                <w:lang w:val="ka-GE"/>
                              </w:rPr>
                            </w:pPr>
                          </w:p>
                          <w:p w:rsidR="00AC1EAC" w:rsidRDefault="00AC1EAC" w:rsidP="00230936">
                            <w:pPr>
                              <w:jc w:val="center"/>
                              <w:rPr>
                                <w:rFonts w:ascii="Sylfaen" w:hAnsi="Sylfaen"/>
                                <w:lang w:val="ka-GE"/>
                              </w:rPr>
                            </w:pPr>
                            <w:r>
                              <w:rPr>
                                <w:rFonts w:ascii="Sylfaen" w:hAnsi="Sylfaen"/>
                                <w:lang w:val="ka-GE"/>
                              </w:rPr>
                              <w:t>...</w:t>
                            </w:r>
                          </w:p>
                          <w:p w:rsidR="00AC1EAC" w:rsidRDefault="00AC1EAC" w:rsidP="00230936">
                            <w:pPr>
                              <w:jc w:val="center"/>
                              <w:rPr>
                                <w:rFonts w:ascii="Sylfaen" w:hAnsi="Sylfaen"/>
                                <w:lang w:val="ka-GE"/>
                              </w:rPr>
                            </w:pPr>
                            <w:r>
                              <w:rPr>
                                <w:rFonts w:ascii="Sylfaen" w:hAnsi="Sylfaen"/>
                                <w:lang w:val="ka-GE"/>
                              </w:rPr>
                              <w:t>[დაწესებულების ლოგო]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CA61B" id="_x0000_t202" coordsize="21600,21600" o:spt="202" path="m,l,21600r21600,l21600,xe">
                <v:stroke joinstyle="miter"/>
                <v:path gradientshapeok="t" o:connecttype="rect"/>
              </v:shapetype>
              <v:shape id="Text Box 2" o:spid="_x0000_s1026" type="#_x0000_t202" style="position:absolute;left:0;text-align:left;margin-left:152.7pt;margin-top:.7pt;width:168.7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" fillcolor="white [3201]" stroked="f" strokeweight=".5pt">
                <v:textbox>
                  <w:txbxContent>
                    <w:p w:rsidR="00AC1EAC" w:rsidRDefault="00AC1EAC" w:rsidP="00230936">
                      <w:pPr>
                        <w:jc w:val="center"/>
                        <w:rPr>
                          <w:rFonts w:ascii="Sylfaen" w:hAnsi="Sylfaen"/>
                          <w:lang w:val="ka-GE"/>
                        </w:rPr>
                      </w:pPr>
                    </w:p>
                    <w:p w:rsidR="00AC1EAC" w:rsidRDefault="00AC1EAC" w:rsidP="00230936">
                      <w:pPr>
                        <w:jc w:val="center"/>
                        <w:rPr>
                          <w:rFonts w:ascii="Sylfaen" w:hAnsi="Sylfaen"/>
                          <w:lang w:val="ka-GE"/>
                        </w:rPr>
                      </w:pPr>
                    </w:p>
                    <w:p w:rsidR="00AC1EAC" w:rsidRDefault="00AC1EAC" w:rsidP="00230936">
                      <w:pPr>
                        <w:jc w:val="center"/>
                        <w:rPr>
                          <w:rFonts w:ascii="Sylfaen" w:hAnsi="Sylfaen"/>
                          <w:lang w:val="ka-GE"/>
                        </w:rPr>
                      </w:pPr>
                      <w:r>
                        <w:rPr>
                          <w:rFonts w:ascii="Sylfaen" w:hAnsi="Sylfaen"/>
                          <w:lang w:val="ka-GE"/>
                        </w:rPr>
                        <w:t>...</w:t>
                      </w:r>
                    </w:p>
                    <w:p w:rsidR="00AC1EAC" w:rsidRDefault="00AC1EAC" w:rsidP="00230936">
                      <w:pPr>
                        <w:jc w:val="center"/>
                        <w:rPr>
                          <w:rFonts w:ascii="Sylfaen" w:hAnsi="Sylfaen"/>
                          <w:lang w:val="ka-GE"/>
                        </w:rPr>
                      </w:pPr>
                      <w:r>
                        <w:rPr>
                          <w:rFonts w:ascii="Sylfaen" w:hAnsi="Sylfaen"/>
                          <w:lang w:val="ka-GE"/>
                        </w:rPr>
                        <w:t>[დაწესებულების ლოგო]</w:t>
                      </w:r>
                    </w:p>
                  </w:txbxContent>
                </v:textbox>
              </v:shape>
            </w:pict>
          </mc:Fallback>
        </mc:AlternateContent>
      </w:r>
    </w:p>
    <w:p w:rsidR="00230936" w:rsidRDefault="00230936" w:rsidP="00230936">
      <w:pPr>
        <w:jc w:val="center"/>
        <w:rPr>
          <w:rFonts w:ascii="Sylfaen" w:hAnsi="Sylfaen"/>
          <w:sz w:val="24"/>
          <w:lang w:val="ka-GE"/>
        </w:rPr>
      </w:pPr>
    </w:p>
    <w:p w:rsidR="00230936" w:rsidRDefault="00230936" w:rsidP="00230936">
      <w:pPr>
        <w:rPr>
          <w:rFonts w:ascii="Sylfaen" w:hAnsi="Sylfaen"/>
          <w:sz w:val="24"/>
          <w:lang w:val="ka-GE"/>
        </w:rPr>
      </w:pPr>
    </w:p>
    <w:p w:rsidR="00230936" w:rsidRDefault="00230936" w:rsidP="00230936">
      <w:pPr>
        <w:rPr>
          <w:rFonts w:ascii="Sylfaen" w:hAnsi="Sylfaen"/>
          <w:sz w:val="24"/>
          <w:lang w:val="ka-GE"/>
        </w:rPr>
      </w:pPr>
    </w:p>
    <w:p w:rsidR="00230936" w:rsidRDefault="00230936" w:rsidP="00230936">
      <w:pPr>
        <w:rPr>
          <w:rFonts w:ascii="Sylfaen" w:hAnsi="Sylfaen"/>
          <w:sz w:val="24"/>
          <w:lang w:val="ka-GE"/>
        </w:rPr>
      </w:pPr>
    </w:p>
    <w:p w:rsidR="00230936" w:rsidRDefault="00230936" w:rsidP="00230936">
      <w:pPr>
        <w:rPr>
          <w:rFonts w:ascii="Sylfaen" w:hAnsi="Sylfaen"/>
          <w:sz w:val="24"/>
          <w:lang w:val="ka-GE"/>
        </w:rPr>
      </w:pPr>
    </w:p>
    <w:p w:rsidR="00230936" w:rsidRDefault="00230936" w:rsidP="00230936">
      <w:pPr>
        <w:jc w:val="right"/>
        <w:rPr>
          <w:rFonts w:ascii="Sylfaen" w:hAnsi="Sylfaen"/>
          <w:sz w:val="24"/>
          <w:lang w:val="ka-GE"/>
        </w:rPr>
      </w:pPr>
      <w:r>
        <w:rPr>
          <w:rFonts w:ascii="Sylfaen" w:hAnsi="Sylfaen"/>
          <w:sz w:val="24"/>
          <w:lang w:val="ka-GE"/>
        </w:rPr>
        <w:br/>
      </w:r>
    </w:p>
    <w:p w:rsidR="00230936" w:rsidRDefault="00230936" w:rsidP="00230936">
      <w:pPr>
        <w:rPr>
          <w:rFonts w:ascii="Sylfaen" w:hAnsi="Sylfaen"/>
          <w:sz w:val="24"/>
          <w:lang w:val="ka-GE"/>
        </w:rPr>
      </w:pPr>
    </w:p>
    <w:p w:rsidR="00230936" w:rsidRDefault="001B60F5" w:rsidP="001B60F5">
      <w:pPr>
        <w:tabs>
          <w:tab w:val="left" w:pos="4755"/>
          <w:tab w:val="center" w:pos="5085"/>
        </w:tabs>
        <w:rPr>
          <w:rFonts w:ascii="Sylfaen" w:hAnsi="Sylfaen"/>
          <w:sz w:val="24"/>
          <w:lang w:val="ka-GE"/>
        </w:rPr>
      </w:pPr>
      <w:r>
        <w:rPr>
          <w:rFonts w:ascii="Sylfaen" w:hAnsi="Sylfaen"/>
          <w:sz w:val="24"/>
          <w:lang w:val="ka-GE"/>
        </w:rPr>
        <w:tab/>
      </w:r>
      <w:r>
        <w:rPr>
          <w:rFonts w:ascii="Sylfaen" w:hAnsi="Sylfaen"/>
          <w:sz w:val="24"/>
          <w:lang w:val="ka-GE"/>
        </w:rPr>
        <w:tab/>
      </w:r>
    </w:p>
    <w:p w:rsidR="00230936" w:rsidRDefault="00230936" w:rsidP="00230936">
      <w:pPr>
        <w:jc w:val="center"/>
        <w:rPr>
          <w:rFonts w:ascii="Sylfaen" w:hAnsi="Sylfaen"/>
          <w:sz w:val="24"/>
          <w:lang w:val="ka-GE"/>
        </w:rPr>
        <w:sectPr w:rsidR="00230936" w:rsidSect="00230936">
          <w:footerReference w:type="default" r:id="rId9"/>
          <w:pgSz w:w="11906" w:h="16838"/>
          <w:pgMar w:top="1134" w:right="746" w:bottom="1134" w:left="990" w:header="720" w:footer="720" w:gutter="0"/>
          <w:cols w:space="720"/>
          <w:docGrid w:linePitch="360"/>
        </w:sectPr>
      </w:pPr>
    </w:p>
    <w:sdt>
      <w:sdtPr>
        <w:rPr>
          <w:rFonts w:asciiTheme="minorHAnsi" w:eastAsiaTheme="minorHAnsi" w:hAnsiTheme="minorHAnsi" w:cstheme="minorBidi"/>
          <w:color w:val="auto"/>
          <w:sz w:val="22"/>
          <w:szCs w:val="22"/>
          <w:lang w:val="ru-RU"/>
        </w:rPr>
        <w:id w:val="1952663587"/>
        <w:docPartObj>
          <w:docPartGallery w:val="Table of Contents"/>
          <w:docPartUnique/>
        </w:docPartObj>
      </w:sdtPr>
      <w:sdtEndPr>
        <w:rPr>
          <w:b/>
          <w:bCs/>
          <w:noProof/>
          <w:lang w:val="en-US"/>
        </w:rPr>
      </w:sdtEndPr>
      <w:sdtContent>
        <w:p w:rsidR="00230936" w:rsidRPr="00B90572" w:rsidRDefault="00230936" w:rsidP="00B90572">
          <w:pPr>
            <w:pStyle w:val="TOCHeading"/>
            <w:spacing w:before="0" w:line="240" w:lineRule="auto"/>
            <w:rPr>
              <w:rFonts w:ascii="Sylfaen" w:hAnsi="Sylfaen"/>
              <w:b/>
              <w:bCs/>
              <w:color w:val="2F5496" w:themeColor="accent5" w:themeShade="BF"/>
              <w:sz w:val="20"/>
              <w:szCs w:val="20"/>
              <w:lang w:val="ka-GE"/>
            </w:rPr>
          </w:pPr>
          <w:r w:rsidRPr="00B90572">
            <w:rPr>
              <w:rFonts w:ascii="Sylfaen" w:hAnsi="Sylfaen"/>
              <w:b/>
              <w:bCs/>
              <w:color w:val="2F5496" w:themeColor="accent5" w:themeShade="BF"/>
              <w:sz w:val="20"/>
              <w:szCs w:val="20"/>
              <w:lang w:val="ka-GE"/>
            </w:rPr>
            <w:t>სარჩევი</w:t>
          </w:r>
        </w:p>
        <w:p w:rsidR="00B90572" w:rsidRPr="00B90572" w:rsidRDefault="00230936" w:rsidP="00B90572">
          <w:pPr>
            <w:pStyle w:val="TOC1"/>
            <w:spacing w:after="0" w:line="240" w:lineRule="auto"/>
            <w:rPr>
              <w:rFonts w:asciiTheme="minorHAnsi" w:hAnsiTheme="minorHAnsi" w:cstheme="minorBidi"/>
              <w:color w:val="auto"/>
              <w:sz w:val="20"/>
              <w:szCs w:val="20"/>
              <w:lang w:val="en-US"/>
            </w:rPr>
          </w:pPr>
          <w:r w:rsidRPr="00B90572">
            <w:rPr>
              <w:rFonts w:cs="Times New Roman"/>
              <w:noProof w:val="0"/>
              <w:sz w:val="20"/>
              <w:szCs w:val="20"/>
              <w:lang w:val="en-US"/>
            </w:rPr>
            <w:fldChar w:fldCharType="begin"/>
          </w:r>
          <w:r w:rsidRPr="00B90572">
            <w:rPr>
              <w:sz w:val="20"/>
              <w:szCs w:val="20"/>
            </w:rPr>
            <w:instrText xml:space="preserve"> TOC \o "1-3" \h \z \u </w:instrText>
          </w:r>
          <w:r w:rsidRPr="00B90572">
            <w:rPr>
              <w:rFonts w:cs="Times New Roman"/>
              <w:noProof w:val="0"/>
              <w:sz w:val="20"/>
              <w:szCs w:val="20"/>
              <w:lang w:val="en-US"/>
            </w:rPr>
            <w:fldChar w:fldCharType="separate"/>
          </w:r>
          <w:hyperlink w:anchor="_Toc505727459" w:history="1">
            <w:r w:rsidR="00B90572" w:rsidRPr="00B90572">
              <w:rPr>
                <w:rStyle w:val="Hyperlink"/>
                <w:b/>
                <w:bCs/>
                <w:sz w:val="20"/>
                <w:szCs w:val="20"/>
              </w:rPr>
              <w:t>ნაწილი I: შესავალი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_Toc505727459 \h </w:instrText>
            </w:r>
            <w:r w:rsidR="00B90572" w:rsidRPr="00B90572">
              <w:rPr>
                <w:webHidden/>
                <w:sz w:val="20"/>
                <w:szCs w:val="20"/>
              </w:rPr>
            </w:r>
            <w:r w:rsidR="00B90572" w:rsidRPr="00B90572">
              <w:rPr>
                <w:webHidden/>
                <w:sz w:val="20"/>
                <w:szCs w:val="20"/>
              </w:rPr>
              <w:fldChar w:fldCharType="separate"/>
            </w:r>
            <w:r w:rsidR="00CC112A">
              <w:rPr>
                <w:webHidden/>
                <w:sz w:val="20"/>
                <w:szCs w:val="20"/>
              </w:rPr>
              <w:t>3</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0" w:history="1">
            <w:r w:rsidR="00B90572" w:rsidRPr="00B90572">
              <w:rPr>
                <w:rStyle w:val="Hyperlink"/>
                <w:b/>
                <w:bCs/>
                <w:sz w:val="20"/>
                <w:szCs w:val="20"/>
              </w:rPr>
              <w:t>1.</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დაწესებულების აღწერა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_Toc505727460 \h </w:instrText>
            </w:r>
            <w:r w:rsidR="00B90572" w:rsidRPr="00B90572">
              <w:rPr>
                <w:webHidden/>
                <w:sz w:val="20"/>
                <w:szCs w:val="20"/>
              </w:rPr>
            </w:r>
            <w:r w:rsidR="00B90572" w:rsidRPr="00B90572">
              <w:rPr>
                <w:webHidden/>
                <w:sz w:val="20"/>
                <w:szCs w:val="20"/>
              </w:rPr>
              <w:fldChar w:fldCharType="separate"/>
            </w:r>
            <w:r w:rsidR="00CC112A">
              <w:rPr>
                <w:webHidden/>
                <w:sz w:val="20"/>
                <w:szCs w:val="20"/>
              </w:rPr>
              <w:t>3</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1" w:history="1">
            <w:r w:rsidR="00B90572" w:rsidRPr="00B90572">
              <w:rPr>
                <w:rStyle w:val="Hyperlink"/>
                <w:b/>
                <w:bCs/>
                <w:sz w:val="20"/>
                <w:szCs w:val="20"/>
              </w:rPr>
              <w:t>2.</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ზოგადი ინფორმაცია დაწესებულების შესახებ</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_Toc505727461 \h </w:instrText>
            </w:r>
            <w:r w:rsidR="00B90572" w:rsidRPr="00B90572">
              <w:rPr>
                <w:webHidden/>
                <w:sz w:val="20"/>
                <w:szCs w:val="20"/>
              </w:rPr>
            </w:r>
            <w:r w:rsidR="00B90572" w:rsidRPr="00B90572">
              <w:rPr>
                <w:webHidden/>
                <w:sz w:val="20"/>
                <w:szCs w:val="20"/>
              </w:rPr>
              <w:fldChar w:fldCharType="separate"/>
            </w:r>
            <w:r w:rsidR="00CC112A">
              <w:rPr>
                <w:webHidden/>
                <w:sz w:val="20"/>
                <w:szCs w:val="20"/>
              </w:rPr>
              <w:t>3</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2" w:history="1">
            <w:r w:rsidR="00B90572" w:rsidRPr="00B90572">
              <w:rPr>
                <w:rStyle w:val="Hyperlink"/>
                <w:b/>
                <w:bCs/>
                <w:sz w:val="20"/>
                <w:szCs w:val="20"/>
              </w:rPr>
              <w:t>3.</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რაოდენობრივი მაჩვენებლები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_Toc505727462 \h </w:instrText>
            </w:r>
            <w:r w:rsidR="00B90572" w:rsidRPr="00B90572">
              <w:rPr>
                <w:webHidden/>
                <w:sz w:val="20"/>
                <w:szCs w:val="20"/>
              </w:rPr>
            </w:r>
            <w:r w:rsidR="00B90572" w:rsidRPr="00B90572">
              <w:rPr>
                <w:webHidden/>
                <w:sz w:val="20"/>
                <w:szCs w:val="20"/>
              </w:rPr>
              <w:fldChar w:fldCharType="separate"/>
            </w:r>
            <w:r w:rsidR="00CC112A">
              <w:rPr>
                <w:webHidden/>
                <w:sz w:val="20"/>
                <w:szCs w:val="20"/>
              </w:rPr>
              <w:t>4</w:t>
            </w:r>
            <w:r w:rsidR="00B90572" w:rsidRPr="00B90572">
              <w:rPr>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63" w:history="1">
            <w:r w:rsidR="00B90572" w:rsidRPr="00B90572">
              <w:rPr>
                <w:rStyle w:val="Hyperlink"/>
                <w:rFonts w:ascii="Sylfaen" w:hAnsi="Sylfaen" w:cs="Sylfaen"/>
                <w:b/>
                <w:bCs/>
                <w:noProof/>
                <w:sz w:val="20"/>
                <w:szCs w:val="20"/>
                <w:lang w:val="ka-GE"/>
              </w:rPr>
              <w:t>3.1 პროგრამები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_Toc505727463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4</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64" w:history="1">
            <w:r w:rsidR="00B90572" w:rsidRPr="00B90572">
              <w:rPr>
                <w:rStyle w:val="Hyperlink"/>
                <w:rFonts w:ascii="Sylfaen" w:hAnsi="Sylfaen" w:cs="Sylfaen"/>
                <w:b/>
                <w:bCs/>
                <w:noProof/>
                <w:sz w:val="20"/>
                <w:szCs w:val="20"/>
              </w:rPr>
              <w:t>3.2</w:t>
            </w:r>
            <w:r w:rsidR="00B90572" w:rsidRPr="00B90572">
              <w:rPr>
                <w:rStyle w:val="Hyperlink"/>
                <w:rFonts w:ascii="Sylfaen" w:hAnsi="Sylfaen" w:cs="Sylfaen"/>
                <w:b/>
                <w:bCs/>
                <w:noProof/>
                <w:sz w:val="20"/>
                <w:szCs w:val="20"/>
                <w:lang w:val="ka-GE"/>
              </w:rPr>
              <w:t xml:space="preserve"> სტუდენტები </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_Toc505727464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4</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65" w:history="1">
            <w:r w:rsidR="00B90572" w:rsidRPr="00B90572">
              <w:rPr>
                <w:rStyle w:val="Hyperlink"/>
                <w:rFonts w:ascii="Sylfaen" w:hAnsi="Sylfaen" w:cs="Sylfaen"/>
                <w:b/>
                <w:bCs/>
                <w:noProof/>
                <w:sz w:val="20"/>
                <w:szCs w:val="20"/>
                <w:lang w:val="ka-GE"/>
              </w:rPr>
              <w:t>3.3 პერსონალი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_Toc505727465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4</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66" w:history="1">
            <w:r w:rsidR="00B90572" w:rsidRPr="00B90572">
              <w:rPr>
                <w:rStyle w:val="Hyperlink"/>
                <w:rFonts w:ascii="Sylfaen" w:hAnsi="Sylfaen"/>
                <w:b/>
                <w:bCs/>
                <w:noProof/>
                <w:sz w:val="20"/>
                <w:szCs w:val="20"/>
                <w:lang w:val="ka-GE"/>
              </w:rPr>
              <w:t xml:space="preserve">3.4 </w:t>
            </w:r>
            <w:r w:rsidR="00B90572" w:rsidRPr="00B90572">
              <w:rPr>
                <w:rStyle w:val="Hyperlink"/>
                <w:rFonts w:ascii="Sylfaen" w:hAnsi="Sylfaen" w:cs="Sylfaen"/>
                <w:b/>
                <w:bCs/>
                <w:noProof/>
                <w:sz w:val="20"/>
                <w:szCs w:val="20"/>
                <w:lang w:val="ka-GE"/>
              </w:rPr>
              <w:t>სხვა</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რაოდენობრივი</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მაჩვენებლები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_Toc505727466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5</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7" w:history="1">
            <w:r w:rsidR="00B90572" w:rsidRPr="00B90572">
              <w:rPr>
                <w:rStyle w:val="Hyperlink"/>
                <w:b/>
                <w:bCs/>
                <w:sz w:val="20"/>
                <w:szCs w:val="20"/>
              </w:rPr>
              <w:t>4.</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შენობა-ნაგებობათა საერთო ფართი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_Toc505727467 \h </w:instrText>
            </w:r>
            <w:r w:rsidR="00B90572" w:rsidRPr="00B90572">
              <w:rPr>
                <w:webHidden/>
                <w:sz w:val="20"/>
                <w:szCs w:val="20"/>
              </w:rPr>
            </w:r>
            <w:r w:rsidR="00B90572" w:rsidRPr="00B90572">
              <w:rPr>
                <w:webHidden/>
                <w:sz w:val="20"/>
                <w:szCs w:val="20"/>
              </w:rPr>
              <w:fldChar w:fldCharType="separate"/>
            </w:r>
            <w:r w:rsidR="00CC112A">
              <w:rPr>
                <w:webHidden/>
                <w:sz w:val="20"/>
                <w:szCs w:val="20"/>
              </w:rPr>
              <w:t>5</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8" w:history="1">
            <w:r w:rsidR="00B90572" w:rsidRPr="00B90572">
              <w:rPr>
                <w:rStyle w:val="Hyperlink"/>
                <w:b/>
                <w:bCs/>
                <w:sz w:val="20"/>
                <w:szCs w:val="20"/>
              </w:rPr>
              <w:t>5.</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სამიზნე ნიშნულები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_Toc505727468 \h </w:instrText>
            </w:r>
            <w:r w:rsidR="00B90572" w:rsidRPr="00B90572">
              <w:rPr>
                <w:webHidden/>
                <w:sz w:val="20"/>
                <w:szCs w:val="20"/>
              </w:rPr>
            </w:r>
            <w:r w:rsidR="00B90572" w:rsidRPr="00B90572">
              <w:rPr>
                <w:webHidden/>
                <w:sz w:val="20"/>
                <w:szCs w:val="20"/>
              </w:rPr>
              <w:fldChar w:fldCharType="separate"/>
            </w:r>
            <w:r w:rsidR="00CC112A">
              <w:rPr>
                <w:webHidden/>
                <w:sz w:val="20"/>
                <w:szCs w:val="20"/>
              </w:rPr>
              <w:t>5</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69" w:history="1">
            <w:r w:rsidR="00B90572" w:rsidRPr="00B90572">
              <w:rPr>
                <w:rStyle w:val="Hyperlink"/>
                <w:b/>
                <w:bCs/>
                <w:sz w:val="20"/>
                <w:szCs w:val="20"/>
                <w:lang w:val="en-US"/>
              </w:rPr>
              <w:t>6.</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თვითშეფასების</w:t>
            </w:r>
            <w:r w:rsidR="00B90572" w:rsidRPr="00B90572">
              <w:rPr>
                <w:rStyle w:val="Hyperlink"/>
                <w:b/>
                <w:bCs/>
                <w:sz w:val="20"/>
                <w:szCs w:val="20"/>
                <w:lang w:val="en-US"/>
              </w:rPr>
              <w:t xml:space="preserve"> </w:t>
            </w:r>
            <w:r w:rsidR="00B90572" w:rsidRPr="00B90572">
              <w:rPr>
                <w:rStyle w:val="Hyperlink"/>
                <w:b/>
                <w:bCs/>
                <w:sz w:val="20"/>
                <w:szCs w:val="20"/>
              </w:rPr>
              <w:t>ჯგუფი</w:t>
            </w:r>
            <w:r w:rsidR="00B90572" w:rsidRPr="00B90572">
              <w:rPr>
                <w:rStyle w:val="Hyperlink"/>
                <w:b/>
                <w:bCs/>
                <w:sz w:val="20"/>
                <w:szCs w:val="20"/>
                <w:lang w:val="en-US"/>
              </w:rPr>
              <w:t xml:space="preserve"> </w:t>
            </w:r>
            <w:r w:rsidR="00B90572" w:rsidRPr="00B90572">
              <w:rPr>
                <w:rStyle w:val="Hyperlink"/>
                <w:b/>
                <w:bCs/>
                <w:sz w:val="20"/>
                <w:szCs w:val="20"/>
              </w:rPr>
              <w:t>და</w:t>
            </w:r>
            <w:r w:rsidR="00B90572" w:rsidRPr="00B90572">
              <w:rPr>
                <w:rStyle w:val="Hyperlink"/>
                <w:b/>
                <w:bCs/>
                <w:sz w:val="20"/>
                <w:szCs w:val="20"/>
                <w:lang w:val="en-US"/>
              </w:rPr>
              <w:t xml:space="preserve"> </w:t>
            </w:r>
            <w:r w:rsidR="00B90572" w:rsidRPr="00B90572">
              <w:rPr>
                <w:rStyle w:val="Hyperlink"/>
                <w:b/>
                <w:bCs/>
                <w:sz w:val="20"/>
                <w:szCs w:val="20"/>
              </w:rPr>
              <w:t>თვითშეფასების</w:t>
            </w:r>
            <w:r w:rsidR="00B90572" w:rsidRPr="00B90572">
              <w:rPr>
                <w:rStyle w:val="Hyperlink"/>
                <w:b/>
                <w:bCs/>
                <w:sz w:val="20"/>
                <w:szCs w:val="20"/>
                <w:lang w:val="en-US"/>
              </w:rPr>
              <w:t xml:space="preserve"> </w:t>
            </w:r>
            <w:r w:rsidR="00B90572" w:rsidRPr="00B90572">
              <w:rPr>
                <w:rStyle w:val="Hyperlink"/>
                <w:b/>
                <w:bCs/>
                <w:sz w:val="20"/>
                <w:szCs w:val="20"/>
              </w:rPr>
              <w:t>პროცესის</w:t>
            </w:r>
            <w:r w:rsidR="00B90572" w:rsidRPr="00B90572">
              <w:rPr>
                <w:rStyle w:val="Hyperlink"/>
                <w:b/>
                <w:bCs/>
                <w:sz w:val="20"/>
                <w:szCs w:val="20"/>
                <w:lang w:val="en-US"/>
              </w:rPr>
              <w:t xml:space="preserve"> </w:t>
            </w:r>
            <w:r w:rsidR="00B90572" w:rsidRPr="00B90572">
              <w:rPr>
                <w:rStyle w:val="Hyperlink"/>
                <w:b/>
                <w:bCs/>
                <w:sz w:val="20"/>
                <w:szCs w:val="20"/>
              </w:rPr>
              <w:t>აღწერა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_Toc505727469 \h </w:instrText>
            </w:r>
            <w:r w:rsidR="00B90572" w:rsidRPr="00B90572">
              <w:rPr>
                <w:webHidden/>
                <w:sz w:val="20"/>
                <w:szCs w:val="20"/>
              </w:rPr>
            </w:r>
            <w:r w:rsidR="00B90572" w:rsidRPr="00B90572">
              <w:rPr>
                <w:webHidden/>
                <w:sz w:val="20"/>
                <w:szCs w:val="20"/>
              </w:rPr>
              <w:fldChar w:fldCharType="separate"/>
            </w:r>
            <w:r w:rsidR="00CC112A">
              <w:rPr>
                <w:webHidden/>
                <w:sz w:val="20"/>
                <w:szCs w:val="20"/>
              </w:rPr>
              <w:t>6</w:t>
            </w:r>
            <w:r w:rsidR="00B90572" w:rsidRPr="00B90572">
              <w:rPr>
                <w:webHidden/>
                <w:sz w:val="20"/>
                <w:szCs w:val="20"/>
              </w:rPr>
              <w:fldChar w:fldCharType="end"/>
            </w:r>
          </w:hyperlink>
        </w:p>
        <w:p w:rsidR="00B90572" w:rsidRPr="00B90572" w:rsidRDefault="00AC1EAC" w:rsidP="00B90572">
          <w:pPr>
            <w:pStyle w:val="TOC1"/>
            <w:spacing w:after="0" w:line="240" w:lineRule="auto"/>
            <w:rPr>
              <w:rFonts w:asciiTheme="minorHAnsi" w:hAnsiTheme="minorHAnsi" w:cstheme="minorBidi"/>
              <w:color w:val="auto"/>
              <w:sz w:val="20"/>
              <w:szCs w:val="20"/>
              <w:lang w:val="en-US"/>
            </w:rPr>
          </w:pPr>
          <w:hyperlink w:anchor="_Toc505727470" w:history="1">
            <w:r w:rsidR="00B90572" w:rsidRPr="00B90572">
              <w:rPr>
                <w:rStyle w:val="Hyperlink"/>
                <w:b/>
                <w:bCs/>
                <w:sz w:val="20"/>
                <w:szCs w:val="20"/>
              </w:rPr>
              <w:t>ნაწილი II: ავტორიზაციის სტანდარტებთან შესაბამისობის შეფასება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_Toc505727470 \h </w:instrText>
            </w:r>
            <w:r w:rsidR="00B90572" w:rsidRPr="00B90572">
              <w:rPr>
                <w:webHidden/>
                <w:sz w:val="20"/>
                <w:szCs w:val="20"/>
              </w:rPr>
            </w:r>
            <w:r w:rsidR="00B90572" w:rsidRPr="00B90572">
              <w:rPr>
                <w:webHidden/>
                <w:sz w:val="20"/>
                <w:szCs w:val="20"/>
              </w:rPr>
              <w:fldChar w:fldCharType="separate"/>
            </w:r>
            <w:r w:rsidR="00CC112A">
              <w:rPr>
                <w:webHidden/>
                <w:sz w:val="20"/>
                <w:szCs w:val="20"/>
              </w:rPr>
              <w:t>7</w:t>
            </w:r>
            <w:r w:rsidR="00B90572" w:rsidRPr="00B90572">
              <w:rPr>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71" w:history="1">
            <w:r w:rsidR="00B90572" w:rsidRPr="00B90572">
              <w:rPr>
                <w:rStyle w:val="Hyperlink"/>
                <w:b/>
                <w:sz w:val="20"/>
                <w:szCs w:val="20"/>
                <w:lang w:val="en-US"/>
              </w:rPr>
              <w:t>1.</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უსდ</w:t>
            </w:r>
            <w:r w:rsidR="00B90572" w:rsidRPr="00B90572">
              <w:rPr>
                <w:rStyle w:val="Hyperlink"/>
                <w:b/>
                <w:bCs/>
                <w:sz w:val="20"/>
                <w:szCs w:val="20"/>
                <w:lang w:val="en-US"/>
              </w:rPr>
              <w:t>-</w:t>
            </w:r>
            <w:r w:rsidR="00B90572" w:rsidRPr="00B90572">
              <w:rPr>
                <w:rStyle w:val="Hyperlink"/>
                <w:b/>
                <w:bCs/>
                <w:sz w:val="20"/>
                <w:szCs w:val="20"/>
              </w:rPr>
              <w:t>ის</w:t>
            </w:r>
            <w:r w:rsidR="00B90572" w:rsidRPr="00B90572">
              <w:rPr>
                <w:rStyle w:val="Hyperlink"/>
                <w:b/>
                <w:bCs/>
                <w:sz w:val="20"/>
                <w:szCs w:val="20"/>
                <w:lang w:val="en-US"/>
              </w:rPr>
              <w:t xml:space="preserve"> </w:t>
            </w:r>
            <w:r w:rsidR="00B90572" w:rsidRPr="00B90572">
              <w:rPr>
                <w:rStyle w:val="Hyperlink"/>
                <w:b/>
                <w:bCs/>
                <w:sz w:val="20"/>
                <w:szCs w:val="20"/>
              </w:rPr>
              <w:t>მისია</w:t>
            </w:r>
            <w:r w:rsidR="00B90572" w:rsidRPr="00B90572">
              <w:rPr>
                <w:rStyle w:val="Hyperlink"/>
                <w:b/>
                <w:bCs/>
                <w:sz w:val="20"/>
                <w:szCs w:val="20"/>
                <w:lang w:val="en-US"/>
              </w:rPr>
              <w:t xml:space="preserve"> </w:t>
            </w:r>
            <w:r w:rsidR="00B90572" w:rsidRPr="00B90572">
              <w:rPr>
                <w:rStyle w:val="Hyperlink"/>
                <w:b/>
                <w:bCs/>
                <w:sz w:val="20"/>
                <w:szCs w:val="20"/>
              </w:rPr>
              <w:t>და</w:t>
            </w:r>
            <w:r w:rsidR="00B90572" w:rsidRPr="00B90572">
              <w:rPr>
                <w:rStyle w:val="Hyperlink"/>
                <w:b/>
                <w:bCs/>
                <w:sz w:val="20"/>
                <w:szCs w:val="20"/>
                <w:lang w:val="en-US"/>
              </w:rPr>
              <w:t xml:space="preserve"> </w:t>
            </w:r>
            <w:r w:rsidR="00B90572" w:rsidRPr="00B90572">
              <w:rPr>
                <w:rStyle w:val="Hyperlink"/>
                <w:b/>
                <w:bCs/>
                <w:sz w:val="20"/>
                <w:szCs w:val="20"/>
              </w:rPr>
              <w:t>სტრატეგიული</w:t>
            </w:r>
            <w:r w:rsidR="00B90572" w:rsidRPr="00B90572">
              <w:rPr>
                <w:rStyle w:val="Hyperlink"/>
                <w:b/>
                <w:bCs/>
                <w:sz w:val="20"/>
                <w:szCs w:val="20"/>
                <w:lang w:val="en-US"/>
              </w:rPr>
              <w:t xml:space="preserve"> </w:t>
            </w:r>
            <w:r w:rsidR="00B90572" w:rsidRPr="00B90572">
              <w:rPr>
                <w:rStyle w:val="Hyperlink"/>
                <w:b/>
                <w:bCs/>
                <w:sz w:val="20"/>
                <w:szCs w:val="20"/>
              </w:rPr>
              <w:t>განვითარება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_Toc505727471 \h </w:instrText>
            </w:r>
            <w:r w:rsidR="00B90572" w:rsidRPr="00B90572">
              <w:rPr>
                <w:webHidden/>
                <w:sz w:val="20"/>
                <w:szCs w:val="20"/>
              </w:rPr>
            </w:r>
            <w:r w:rsidR="00B90572" w:rsidRPr="00B90572">
              <w:rPr>
                <w:webHidden/>
                <w:sz w:val="20"/>
                <w:szCs w:val="20"/>
              </w:rPr>
              <w:fldChar w:fldCharType="separate"/>
            </w:r>
            <w:r w:rsidR="00CC112A">
              <w:rPr>
                <w:webHidden/>
                <w:sz w:val="20"/>
                <w:szCs w:val="20"/>
              </w:rPr>
              <w:t>8</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2" w:history="1">
            <w:r w:rsidR="00B90572" w:rsidRPr="00B90572">
              <w:rPr>
                <w:rStyle w:val="Hyperlink"/>
                <w:rFonts w:ascii="Sylfaen" w:hAnsi="Sylfaen" w:cs="Sylfaen"/>
                <w:b/>
                <w:bCs/>
                <w:noProof/>
                <w:sz w:val="20"/>
                <w:szCs w:val="20"/>
              </w:rPr>
              <w:t>1.1.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უსდ-ის მისია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_Toc505727472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8</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3" w:history="1">
            <w:r w:rsidR="00B90572" w:rsidRPr="00B90572">
              <w:rPr>
                <w:rStyle w:val="Hyperlink"/>
                <w:rFonts w:ascii="Sylfaen" w:hAnsi="Sylfaen" w:cs="Sylfaen"/>
                <w:b/>
                <w:bCs/>
                <w:noProof/>
                <w:sz w:val="20"/>
                <w:szCs w:val="20"/>
                <w:lang w:val="ka-GE"/>
              </w:rPr>
              <w:t>1.2.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სტრატეგიული განვითარება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_Toc505727473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8</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74" w:history="1">
            <w:r w:rsidR="00B90572" w:rsidRPr="00B90572">
              <w:rPr>
                <w:rStyle w:val="Hyperlink"/>
                <w:b/>
                <w:bCs/>
                <w:sz w:val="20"/>
                <w:szCs w:val="20"/>
              </w:rPr>
              <w:t>2.</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უსდ-ის ორგანიზაციული სტრუქტურა და მართვა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_Toc505727474 \h </w:instrText>
            </w:r>
            <w:r w:rsidR="00B90572" w:rsidRPr="00B90572">
              <w:rPr>
                <w:webHidden/>
                <w:sz w:val="20"/>
                <w:szCs w:val="20"/>
              </w:rPr>
            </w:r>
            <w:r w:rsidR="00B90572" w:rsidRPr="00B90572">
              <w:rPr>
                <w:webHidden/>
                <w:sz w:val="20"/>
                <w:szCs w:val="20"/>
              </w:rPr>
              <w:fldChar w:fldCharType="separate"/>
            </w:r>
            <w:r w:rsidR="00CC112A">
              <w:rPr>
                <w:webHidden/>
                <w:sz w:val="20"/>
                <w:szCs w:val="20"/>
              </w:rPr>
              <w:t>9</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5" w:history="1">
            <w:r w:rsidR="00B90572" w:rsidRPr="00B90572">
              <w:rPr>
                <w:rStyle w:val="Hyperlink"/>
                <w:rFonts w:ascii="Sylfaen" w:hAnsi="Sylfaen" w:cs="Sylfaen"/>
                <w:b/>
                <w:bCs/>
                <w:noProof/>
                <w:sz w:val="20"/>
                <w:szCs w:val="20"/>
                <w:lang w:val="ka-GE"/>
              </w:rPr>
              <w:t>2.1.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ორგანიზაციული სტრუქტურა და მართვა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_Toc505727475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9</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6" w:history="1">
            <w:r w:rsidR="00B90572" w:rsidRPr="00B90572">
              <w:rPr>
                <w:rStyle w:val="Hyperlink"/>
                <w:rFonts w:ascii="Sylfaen" w:hAnsi="Sylfaen" w:cs="Sylfaen"/>
                <w:b/>
                <w:bCs/>
                <w:noProof/>
                <w:sz w:val="20"/>
                <w:szCs w:val="20"/>
                <w:lang w:val="ka-GE"/>
              </w:rPr>
              <w:t>2.2.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ხარისხის უზრუნველყოფის შიდა მექანიზმები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_Toc505727476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9</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7" w:history="1">
            <w:r w:rsidR="00B90572" w:rsidRPr="00B90572">
              <w:rPr>
                <w:rStyle w:val="Hyperlink"/>
                <w:rFonts w:ascii="Sylfaen" w:hAnsi="Sylfaen" w:cs="Sylfaen"/>
                <w:b/>
                <w:bCs/>
                <w:noProof/>
                <w:sz w:val="20"/>
                <w:szCs w:val="20"/>
                <w:lang w:val="ka-GE"/>
              </w:rPr>
              <w:t>2.3.</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ეთიკისა და კეთილსინდისიერების პრინციპების დაცვა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_Toc505727477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9</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78" w:history="1">
            <w:r w:rsidR="00B90572" w:rsidRPr="00B90572">
              <w:rPr>
                <w:rStyle w:val="Hyperlink"/>
                <w:b/>
                <w:bCs/>
                <w:sz w:val="20"/>
                <w:szCs w:val="20"/>
              </w:rPr>
              <w:t>3.</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საგანმანათლებლო პროგრამები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_Toc505727478 \h </w:instrText>
            </w:r>
            <w:r w:rsidR="00B90572" w:rsidRPr="00B90572">
              <w:rPr>
                <w:webHidden/>
                <w:sz w:val="20"/>
                <w:szCs w:val="20"/>
              </w:rPr>
            </w:r>
            <w:r w:rsidR="00B90572" w:rsidRPr="00B90572">
              <w:rPr>
                <w:webHidden/>
                <w:sz w:val="20"/>
                <w:szCs w:val="20"/>
              </w:rPr>
              <w:fldChar w:fldCharType="separate"/>
            </w:r>
            <w:r w:rsidR="00CC112A">
              <w:rPr>
                <w:webHidden/>
                <w:sz w:val="20"/>
                <w:szCs w:val="20"/>
              </w:rPr>
              <w:t>10</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79" w:history="1">
            <w:r w:rsidR="00B90572" w:rsidRPr="00B90572">
              <w:rPr>
                <w:rStyle w:val="Hyperlink"/>
                <w:rFonts w:ascii="Sylfaen" w:hAnsi="Sylfaen" w:cs="Sylfaen"/>
                <w:b/>
                <w:bCs/>
                <w:noProof/>
                <w:sz w:val="20"/>
                <w:szCs w:val="20"/>
                <w:lang w:val="ka-GE"/>
              </w:rPr>
              <w:t>3.1.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საგანმანათლებლო პროგრამების შემუშავება და განვითარება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_Toc505727479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10</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0" w:history="1">
            <w:r w:rsidR="00B90572" w:rsidRPr="00B90572">
              <w:rPr>
                <w:rStyle w:val="Hyperlink"/>
                <w:rFonts w:ascii="Sylfaen" w:hAnsi="Sylfaen" w:cs="Sylfaen"/>
                <w:b/>
                <w:bCs/>
                <w:noProof/>
                <w:sz w:val="20"/>
                <w:szCs w:val="20"/>
                <w:lang w:val="ka-GE"/>
              </w:rPr>
              <w:t>3.2.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საგანმანათლებლო პროგრამის სტრუქტურა და შინაარსი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_Toc505727480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10</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1" w:history="1">
            <w:r w:rsidR="00B90572" w:rsidRPr="00B90572">
              <w:rPr>
                <w:rStyle w:val="Hyperlink"/>
                <w:rFonts w:ascii="Sylfaen" w:hAnsi="Sylfaen" w:cs="Sylfaen"/>
                <w:b/>
                <w:bCs/>
                <w:noProof/>
                <w:sz w:val="20"/>
                <w:szCs w:val="20"/>
                <w:lang w:val="ka-GE"/>
              </w:rPr>
              <w:t>3.3.</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სწავლის შედეგების შეფასება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_Toc505727481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11</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82" w:history="1">
            <w:r w:rsidR="00B90572" w:rsidRPr="00B90572">
              <w:rPr>
                <w:rStyle w:val="Hyperlink"/>
                <w:b/>
                <w:bCs/>
                <w:sz w:val="20"/>
                <w:szCs w:val="20"/>
              </w:rPr>
              <w:t>4.</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უსდ- პერსონალი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_Toc505727482 \h </w:instrText>
            </w:r>
            <w:r w:rsidR="00B90572" w:rsidRPr="00B90572">
              <w:rPr>
                <w:webHidden/>
                <w:sz w:val="20"/>
                <w:szCs w:val="20"/>
              </w:rPr>
            </w:r>
            <w:r w:rsidR="00B90572" w:rsidRPr="00B90572">
              <w:rPr>
                <w:webHidden/>
                <w:sz w:val="20"/>
                <w:szCs w:val="20"/>
              </w:rPr>
              <w:fldChar w:fldCharType="separate"/>
            </w:r>
            <w:r w:rsidR="00CC112A">
              <w:rPr>
                <w:webHidden/>
                <w:sz w:val="20"/>
                <w:szCs w:val="20"/>
              </w:rPr>
              <w:t>11</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3" w:history="1">
            <w:r w:rsidR="00B90572" w:rsidRPr="00B90572">
              <w:rPr>
                <w:rStyle w:val="Hyperlink"/>
                <w:rFonts w:ascii="Sylfaen" w:hAnsi="Sylfaen" w:cs="Sylfaen"/>
                <w:b/>
                <w:bCs/>
                <w:noProof/>
                <w:sz w:val="20"/>
                <w:szCs w:val="20"/>
                <w:lang w:val="ka-GE"/>
              </w:rPr>
              <w:t>4.1.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პერსონალის მართვა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_Toc505727483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11</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4" w:history="1">
            <w:r w:rsidR="00B90572" w:rsidRPr="00B90572">
              <w:rPr>
                <w:rStyle w:val="Hyperlink"/>
                <w:rFonts w:ascii="Sylfaen" w:hAnsi="Sylfaen" w:cs="Sylfaen"/>
                <w:b/>
                <w:bCs/>
                <w:noProof/>
                <w:sz w:val="20"/>
                <w:szCs w:val="20"/>
                <w:lang w:val="ka-GE"/>
              </w:rPr>
              <w:t>4.2.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აკადემიური, სამეცნიერო და მოწვეული პერსონალის დატვირთვა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_Toc505727484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12</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85" w:history="1">
            <w:r w:rsidR="00B90572" w:rsidRPr="00B90572">
              <w:rPr>
                <w:rStyle w:val="Hyperlink"/>
                <w:b/>
                <w:bCs/>
                <w:sz w:val="20"/>
                <w:szCs w:val="20"/>
              </w:rPr>
              <w:t>5.</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სტუდენტები და მათი მხარდაჭერის ღონისძიებები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_Toc505727485 \h </w:instrText>
            </w:r>
            <w:r w:rsidR="00B90572" w:rsidRPr="00B90572">
              <w:rPr>
                <w:webHidden/>
                <w:sz w:val="20"/>
                <w:szCs w:val="20"/>
              </w:rPr>
            </w:r>
            <w:r w:rsidR="00B90572" w:rsidRPr="00B90572">
              <w:rPr>
                <w:webHidden/>
                <w:sz w:val="20"/>
                <w:szCs w:val="20"/>
              </w:rPr>
              <w:fldChar w:fldCharType="separate"/>
            </w:r>
            <w:r w:rsidR="00CC112A">
              <w:rPr>
                <w:webHidden/>
                <w:sz w:val="20"/>
                <w:szCs w:val="20"/>
              </w:rPr>
              <w:t>12</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6" w:history="1">
            <w:r w:rsidR="00B90572" w:rsidRPr="00B90572">
              <w:rPr>
                <w:rStyle w:val="Hyperlink"/>
                <w:rFonts w:ascii="Sylfaen" w:hAnsi="Sylfaen" w:cs="Sylfaen"/>
                <w:b/>
                <w:bCs/>
                <w:noProof/>
                <w:sz w:val="20"/>
                <w:szCs w:val="20"/>
                <w:lang w:val="ka-GE"/>
              </w:rPr>
              <w:t>5.1.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სტუდენტის სტატუსის მოპოვების, ცვლილებისა და განათლების აღიარების წესი და სტუდენტთა უფლებები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_Toc505727486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12</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7" w:history="1">
            <w:r w:rsidR="00B90572" w:rsidRPr="00B90572">
              <w:rPr>
                <w:rStyle w:val="Hyperlink"/>
                <w:rFonts w:ascii="Sylfaen" w:hAnsi="Sylfaen" w:cs="Sylfaen"/>
                <w:b/>
                <w:bCs/>
                <w:noProof/>
                <w:sz w:val="20"/>
                <w:szCs w:val="20"/>
                <w:lang w:val="ka-GE"/>
              </w:rPr>
              <w:t>5.2.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სტუდენტთა მხარდაჭერის ღონისძიებები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_Toc505727487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13</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88" w:history="1">
            <w:r w:rsidR="00B90572" w:rsidRPr="00B90572">
              <w:rPr>
                <w:rStyle w:val="Hyperlink"/>
                <w:b/>
                <w:bCs/>
                <w:sz w:val="20"/>
                <w:szCs w:val="20"/>
              </w:rPr>
              <w:t>6.</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კვლევა, განვითარება ან/და სხვა შემოქმედებითი საქმიანობა</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_Toc505727488 \h </w:instrText>
            </w:r>
            <w:r w:rsidR="00B90572" w:rsidRPr="00B90572">
              <w:rPr>
                <w:webHidden/>
                <w:sz w:val="20"/>
                <w:szCs w:val="20"/>
              </w:rPr>
            </w:r>
            <w:r w:rsidR="00B90572" w:rsidRPr="00B90572">
              <w:rPr>
                <w:webHidden/>
                <w:sz w:val="20"/>
                <w:szCs w:val="20"/>
              </w:rPr>
              <w:fldChar w:fldCharType="separate"/>
            </w:r>
            <w:r w:rsidR="00CC112A">
              <w:rPr>
                <w:webHidden/>
                <w:sz w:val="20"/>
                <w:szCs w:val="20"/>
              </w:rPr>
              <w:t>13</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89" w:history="1">
            <w:r w:rsidR="00B90572" w:rsidRPr="00B90572">
              <w:rPr>
                <w:rStyle w:val="Hyperlink"/>
                <w:rFonts w:ascii="Sylfaen" w:hAnsi="Sylfaen" w:cs="Sylfaen"/>
                <w:b/>
                <w:bCs/>
                <w:noProof/>
                <w:sz w:val="20"/>
                <w:szCs w:val="20"/>
                <w:lang w:val="ka-GE"/>
              </w:rPr>
              <w:t>6.1.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კვლევითი</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საქმიანობა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_Toc505727489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13</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0" w:history="1">
            <w:r w:rsidR="00B90572" w:rsidRPr="00B90572">
              <w:rPr>
                <w:rStyle w:val="Hyperlink"/>
                <w:rFonts w:ascii="Sylfaen" w:hAnsi="Sylfaen" w:cs="Sylfaen"/>
                <w:b/>
                <w:bCs/>
                <w:noProof/>
                <w:sz w:val="20"/>
                <w:szCs w:val="20"/>
                <w:lang w:val="ka-GE"/>
              </w:rPr>
              <w:t>6.2.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კვლევის</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მხარდაჭერა</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და</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ინტერნაციონალიზაცია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_Toc505727490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14</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1" w:history="1">
            <w:r w:rsidR="00B90572" w:rsidRPr="00B90572">
              <w:rPr>
                <w:rStyle w:val="Hyperlink"/>
                <w:rFonts w:ascii="Sylfaen" w:hAnsi="Sylfaen" w:cs="Sylfaen"/>
                <w:b/>
                <w:bCs/>
                <w:noProof/>
                <w:sz w:val="20"/>
                <w:szCs w:val="20"/>
                <w:lang w:val="ka-GE"/>
              </w:rPr>
              <w:t>6.3.</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კვლევითი</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საქმიანობის</w:t>
            </w:r>
            <w:r w:rsidR="00B90572" w:rsidRPr="00B90572">
              <w:rPr>
                <w:rStyle w:val="Hyperlink"/>
                <w:b/>
                <w:bCs/>
                <w:noProof/>
                <w:sz w:val="20"/>
                <w:szCs w:val="20"/>
                <w:lang w:val="ka-GE"/>
              </w:rPr>
              <w:t xml:space="preserve"> </w:t>
            </w:r>
            <w:r w:rsidR="00B90572" w:rsidRPr="00B90572">
              <w:rPr>
                <w:rStyle w:val="Hyperlink"/>
                <w:rFonts w:ascii="Sylfaen" w:hAnsi="Sylfaen" w:cs="Sylfaen"/>
                <w:b/>
                <w:bCs/>
                <w:noProof/>
                <w:sz w:val="20"/>
                <w:szCs w:val="20"/>
                <w:lang w:val="ka-GE"/>
              </w:rPr>
              <w:t>შეფასება</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_Toc505727491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14</w:t>
            </w:r>
            <w:r w:rsidR="00B90572" w:rsidRPr="00B90572">
              <w:rPr>
                <w:noProof/>
                <w:webHidden/>
                <w:sz w:val="20"/>
                <w:szCs w:val="20"/>
              </w:rPr>
              <w:fldChar w:fldCharType="end"/>
            </w:r>
          </w:hyperlink>
        </w:p>
        <w:p w:rsidR="00B90572" w:rsidRPr="00B90572" w:rsidRDefault="00AC1EAC" w:rsidP="00B90572">
          <w:pPr>
            <w:pStyle w:val="TOC2"/>
            <w:spacing w:after="0" w:line="240" w:lineRule="auto"/>
            <w:rPr>
              <w:rFonts w:asciiTheme="minorHAnsi" w:hAnsiTheme="minorHAnsi" w:cstheme="minorBidi"/>
              <w:color w:val="auto"/>
              <w:sz w:val="20"/>
              <w:szCs w:val="20"/>
              <w:lang w:val="en-US"/>
            </w:rPr>
          </w:pPr>
          <w:hyperlink w:anchor="_Toc505727492" w:history="1">
            <w:r w:rsidR="00B90572" w:rsidRPr="00B90572">
              <w:rPr>
                <w:rStyle w:val="Hyperlink"/>
                <w:b/>
                <w:bCs/>
                <w:sz w:val="20"/>
                <w:szCs w:val="20"/>
              </w:rPr>
              <w:t>7.</w:t>
            </w:r>
            <w:r w:rsidR="00B90572" w:rsidRPr="00B90572">
              <w:rPr>
                <w:rFonts w:asciiTheme="minorHAnsi" w:hAnsiTheme="minorHAnsi" w:cstheme="minorBidi"/>
                <w:color w:val="auto"/>
                <w:sz w:val="20"/>
                <w:szCs w:val="20"/>
                <w:lang w:val="en-US"/>
              </w:rPr>
              <w:tab/>
            </w:r>
            <w:r w:rsidR="00B90572" w:rsidRPr="00B90572">
              <w:rPr>
                <w:rStyle w:val="Hyperlink"/>
                <w:b/>
                <w:bCs/>
                <w:sz w:val="20"/>
                <w:szCs w:val="20"/>
              </w:rPr>
              <w:t>მატერიალური, საინფორმაციო და ფინანსური რესურსები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_Toc505727492 \h </w:instrText>
            </w:r>
            <w:r w:rsidR="00B90572" w:rsidRPr="00B90572">
              <w:rPr>
                <w:webHidden/>
                <w:sz w:val="20"/>
                <w:szCs w:val="20"/>
              </w:rPr>
            </w:r>
            <w:r w:rsidR="00B90572" w:rsidRPr="00B90572">
              <w:rPr>
                <w:webHidden/>
                <w:sz w:val="20"/>
                <w:szCs w:val="20"/>
              </w:rPr>
              <w:fldChar w:fldCharType="separate"/>
            </w:r>
            <w:r w:rsidR="00CC112A">
              <w:rPr>
                <w:webHidden/>
                <w:sz w:val="20"/>
                <w:szCs w:val="20"/>
              </w:rPr>
              <w:t>15</w:t>
            </w:r>
            <w:r w:rsidR="00B90572" w:rsidRPr="00B90572">
              <w:rPr>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3" w:history="1">
            <w:r w:rsidR="00B90572" w:rsidRPr="00B90572">
              <w:rPr>
                <w:rStyle w:val="Hyperlink"/>
                <w:rFonts w:ascii="Sylfaen" w:hAnsi="Sylfaen" w:cs="Sylfaen"/>
                <w:b/>
                <w:bCs/>
                <w:noProof/>
                <w:sz w:val="20"/>
                <w:szCs w:val="20"/>
                <w:lang w:val="ka-GE"/>
              </w:rPr>
              <w:t>7.1.</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მატერიალური რესურსი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_Toc505727493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15</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4" w:history="1">
            <w:r w:rsidR="00B90572" w:rsidRPr="00B90572">
              <w:rPr>
                <w:rStyle w:val="Hyperlink"/>
                <w:rFonts w:ascii="Sylfaen" w:hAnsi="Sylfaen" w:cs="Sylfaen"/>
                <w:b/>
                <w:bCs/>
                <w:noProof/>
                <w:sz w:val="20"/>
                <w:szCs w:val="20"/>
                <w:lang w:val="ka-GE"/>
              </w:rPr>
              <w:t>7.2.</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საბიბლიოთეკო რესურსები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_Toc505727494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15</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5" w:history="1">
            <w:r w:rsidR="00B90572" w:rsidRPr="00B90572">
              <w:rPr>
                <w:rStyle w:val="Hyperlink"/>
                <w:rFonts w:ascii="Sylfaen" w:hAnsi="Sylfaen" w:cs="Sylfaen"/>
                <w:b/>
                <w:bCs/>
                <w:noProof/>
                <w:sz w:val="20"/>
                <w:szCs w:val="20"/>
                <w:lang w:val="ka-GE"/>
              </w:rPr>
              <w:t>7.3.</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საინფორმაციო რესურსი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_Toc505727495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15</w:t>
            </w:r>
            <w:r w:rsidR="00B90572" w:rsidRPr="00B90572">
              <w:rPr>
                <w:noProof/>
                <w:webHidden/>
                <w:sz w:val="20"/>
                <w:szCs w:val="20"/>
              </w:rPr>
              <w:fldChar w:fldCharType="end"/>
            </w:r>
          </w:hyperlink>
        </w:p>
        <w:p w:rsidR="00B90572" w:rsidRPr="00B90572" w:rsidRDefault="00AC1EAC" w:rsidP="00B90572">
          <w:pPr>
            <w:pStyle w:val="TOC3"/>
            <w:tabs>
              <w:tab w:val="left" w:pos="1100"/>
              <w:tab w:val="right" w:leader="dot" w:pos="10430"/>
            </w:tabs>
            <w:spacing w:after="0" w:line="240" w:lineRule="auto"/>
            <w:rPr>
              <w:rFonts w:cstheme="minorBidi"/>
              <w:noProof/>
              <w:sz w:val="20"/>
              <w:szCs w:val="20"/>
            </w:rPr>
          </w:pPr>
          <w:hyperlink w:anchor="_Toc505727496" w:history="1">
            <w:r w:rsidR="00B90572" w:rsidRPr="00B90572">
              <w:rPr>
                <w:rStyle w:val="Hyperlink"/>
                <w:rFonts w:ascii="Sylfaen" w:hAnsi="Sylfaen" w:cs="Sylfaen"/>
                <w:b/>
                <w:bCs/>
                <w:noProof/>
                <w:sz w:val="20"/>
                <w:szCs w:val="20"/>
                <w:lang w:val="ka-GE"/>
              </w:rPr>
              <w:t>7.4.</w:t>
            </w:r>
            <w:r w:rsidR="00B90572" w:rsidRPr="00B90572">
              <w:rPr>
                <w:rFonts w:cstheme="minorBidi"/>
                <w:noProof/>
                <w:sz w:val="20"/>
                <w:szCs w:val="20"/>
              </w:rPr>
              <w:tab/>
            </w:r>
            <w:r w:rsidR="00B90572" w:rsidRPr="00B90572">
              <w:rPr>
                <w:rStyle w:val="Hyperlink"/>
                <w:rFonts w:ascii="Sylfaen" w:hAnsi="Sylfaen" w:cs="Sylfaen"/>
                <w:b/>
                <w:bCs/>
                <w:noProof/>
                <w:sz w:val="20"/>
                <w:szCs w:val="20"/>
                <w:lang w:val="ka-GE"/>
              </w:rPr>
              <w:t>ფინანსური რესურსი</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_Toc505727496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16</w:t>
            </w:r>
            <w:r w:rsidR="00B90572" w:rsidRPr="00B90572">
              <w:rPr>
                <w:noProof/>
                <w:webHidden/>
                <w:sz w:val="20"/>
                <w:szCs w:val="20"/>
              </w:rPr>
              <w:fldChar w:fldCharType="end"/>
            </w:r>
          </w:hyperlink>
        </w:p>
        <w:p w:rsidR="00B90572" w:rsidRPr="00B90572" w:rsidRDefault="00AC1EAC" w:rsidP="00B90572">
          <w:pPr>
            <w:pStyle w:val="TOC1"/>
            <w:spacing w:after="0" w:line="240" w:lineRule="auto"/>
            <w:rPr>
              <w:rFonts w:asciiTheme="minorHAnsi" w:hAnsiTheme="minorHAnsi" w:cstheme="minorBidi"/>
              <w:color w:val="auto"/>
              <w:sz w:val="20"/>
              <w:szCs w:val="20"/>
              <w:lang w:val="en-US"/>
            </w:rPr>
          </w:pPr>
          <w:hyperlink w:anchor="_Toc505727497" w:history="1">
            <w:r w:rsidR="00B90572" w:rsidRPr="00B90572">
              <w:rPr>
                <w:rStyle w:val="Hyperlink"/>
                <w:b/>
                <w:bCs/>
                <w:sz w:val="20"/>
                <w:szCs w:val="20"/>
              </w:rPr>
              <w:t>ნაწილი II</w:t>
            </w:r>
            <w:r w:rsidR="00B90572" w:rsidRPr="00B90572">
              <w:rPr>
                <w:rStyle w:val="Hyperlink"/>
                <w:b/>
                <w:bCs/>
                <w:sz w:val="20"/>
                <w:szCs w:val="20"/>
                <w:lang w:val="en-US"/>
              </w:rPr>
              <w:t>I</w:t>
            </w:r>
            <w:r w:rsidR="00B90572" w:rsidRPr="00B90572">
              <w:rPr>
                <w:rStyle w:val="Hyperlink"/>
                <w:b/>
                <w:bCs/>
                <w:sz w:val="20"/>
                <w:szCs w:val="20"/>
              </w:rPr>
              <w:t>: წარმოსადგენი ინფორმაციის/დოკუმენტების ჩამონათვალი</w:t>
            </w:r>
            <w:r w:rsidR="00B90572" w:rsidRPr="00B90572">
              <w:rPr>
                <w:webHidden/>
                <w:sz w:val="20"/>
                <w:szCs w:val="20"/>
              </w:rPr>
              <w:tab/>
            </w:r>
            <w:r w:rsidR="00B90572" w:rsidRPr="00B90572">
              <w:rPr>
                <w:webHidden/>
                <w:sz w:val="20"/>
                <w:szCs w:val="20"/>
              </w:rPr>
              <w:fldChar w:fldCharType="begin"/>
            </w:r>
            <w:r w:rsidR="00B90572" w:rsidRPr="00B90572">
              <w:rPr>
                <w:webHidden/>
                <w:sz w:val="20"/>
                <w:szCs w:val="20"/>
              </w:rPr>
              <w:instrText xml:space="preserve"> PAGEREF _Toc505727497 \h </w:instrText>
            </w:r>
            <w:r w:rsidR="00B90572" w:rsidRPr="00B90572">
              <w:rPr>
                <w:webHidden/>
                <w:sz w:val="20"/>
                <w:szCs w:val="20"/>
              </w:rPr>
            </w:r>
            <w:r w:rsidR="00B90572" w:rsidRPr="00B90572">
              <w:rPr>
                <w:webHidden/>
                <w:sz w:val="20"/>
                <w:szCs w:val="20"/>
              </w:rPr>
              <w:fldChar w:fldCharType="separate"/>
            </w:r>
            <w:r w:rsidR="00CC112A">
              <w:rPr>
                <w:webHidden/>
                <w:sz w:val="20"/>
                <w:szCs w:val="20"/>
              </w:rPr>
              <w:t>17</w:t>
            </w:r>
            <w:r w:rsidR="00B90572" w:rsidRPr="00B90572">
              <w:rPr>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98" w:history="1">
            <w:r w:rsidR="00B90572" w:rsidRPr="00B90572">
              <w:rPr>
                <w:rStyle w:val="Hyperlink"/>
                <w:rFonts w:ascii="Sylfaen" w:hAnsi="Sylfaen" w:cs="Sylfaen"/>
                <w:b/>
                <w:bCs/>
                <w:noProof/>
                <w:sz w:val="20"/>
                <w:szCs w:val="20"/>
                <w:lang w:val="ka-GE"/>
              </w:rPr>
              <w:t>დანართი 1. უმაღლესი საგანმანათლებლო პროგრამების ჩამონათვალი ფაკულტეტების/დეპარტამენტების/სკოლების მიხედვით წარმოადგინეთ შემდეგი ცხრილის სახით</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_Toc505727498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19</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499" w:history="1">
            <w:r w:rsidR="00B90572" w:rsidRPr="00B90572">
              <w:rPr>
                <w:rStyle w:val="Hyperlink"/>
                <w:rFonts w:ascii="Sylfaen" w:hAnsi="Sylfaen" w:cs="Sylfaen"/>
                <w:b/>
                <w:bCs/>
                <w:noProof/>
                <w:sz w:val="20"/>
                <w:szCs w:val="20"/>
                <w:lang w:val="ka-GE"/>
              </w:rPr>
              <w:t>დანართი 2. მონაცემები სტუდენტების შესახებ ფაკულტეტების/დეპარტამენტების/სკოლების და პროგრამების მიხედვით წარმოადგინეთ შემდეგი ცხრილის სახით</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_Toc505727499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19</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500" w:history="1">
            <w:r w:rsidR="00B90572" w:rsidRPr="00B90572">
              <w:rPr>
                <w:rStyle w:val="Hyperlink"/>
                <w:rFonts w:ascii="Sylfaen" w:hAnsi="Sylfaen" w:cs="Sylfaen"/>
                <w:b/>
                <w:bCs/>
                <w:noProof/>
                <w:sz w:val="20"/>
                <w:szCs w:val="20"/>
                <w:lang w:val="ka-GE"/>
              </w:rPr>
              <w:t>დანართი 3. მონაცემები აკადემიური, სამეცნიერო და მოწვეული პერსონალის შესახებ ფაკულტეტების/დეპარტამენტების/სკოლების მიხედვით წარმოადგინეთ შემდეგი ცხრილის სახით:</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_Toc505727500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20</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501" w:history="1">
            <w:r w:rsidR="00B90572" w:rsidRPr="00B90572">
              <w:rPr>
                <w:rStyle w:val="Hyperlink"/>
                <w:rFonts w:ascii="Sylfaen" w:hAnsi="Sylfaen" w:cs="Sylfaen"/>
                <w:b/>
                <w:bCs/>
                <w:noProof/>
                <w:sz w:val="20"/>
                <w:szCs w:val="20"/>
                <w:lang w:val="ka-GE"/>
              </w:rPr>
              <w:t>დანართი 4. სამიზნე ნიშნულები ფაკულტეტების/დეპარტამენტების/სკოლების მიხედვით</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_Toc505727501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21</w:t>
            </w:r>
            <w:r w:rsidR="00B90572" w:rsidRPr="00B90572">
              <w:rPr>
                <w:noProof/>
                <w:webHidden/>
                <w:sz w:val="20"/>
                <w:szCs w:val="20"/>
              </w:rPr>
              <w:fldChar w:fldCharType="end"/>
            </w:r>
          </w:hyperlink>
        </w:p>
        <w:p w:rsidR="00B90572" w:rsidRPr="00B90572" w:rsidRDefault="00AC1EAC" w:rsidP="00B90572">
          <w:pPr>
            <w:pStyle w:val="TOC3"/>
            <w:tabs>
              <w:tab w:val="right" w:leader="dot" w:pos="10430"/>
            </w:tabs>
            <w:spacing w:after="0" w:line="240" w:lineRule="auto"/>
            <w:rPr>
              <w:rFonts w:cstheme="minorBidi"/>
              <w:noProof/>
              <w:sz w:val="20"/>
              <w:szCs w:val="20"/>
            </w:rPr>
          </w:pPr>
          <w:hyperlink w:anchor="_Toc505727502" w:history="1">
            <w:r w:rsidR="00B90572" w:rsidRPr="00B90572">
              <w:rPr>
                <w:rStyle w:val="Hyperlink"/>
                <w:rFonts w:ascii="Sylfaen" w:hAnsi="Sylfaen" w:cs="Sylfaen"/>
                <w:b/>
                <w:bCs/>
                <w:noProof/>
                <w:sz w:val="20"/>
                <w:szCs w:val="20"/>
                <w:lang w:val="ka-GE"/>
              </w:rPr>
              <w:t>დანართი 5. დაწესებულების ფართი მისამართების მიხედვით</w:t>
            </w:r>
            <w:r w:rsidR="00B90572" w:rsidRPr="00B90572">
              <w:rPr>
                <w:noProof/>
                <w:webHidden/>
                <w:sz w:val="20"/>
                <w:szCs w:val="20"/>
              </w:rPr>
              <w:tab/>
            </w:r>
            <w:r w:rsidR="00B90572" w:rsidRPr="00B90572">
              <w:rPr>
                <w:noProof/>
                <w:webHidden/>
                <w:sz w:val="20"/>
                <w:szCs w:val="20"/>
              </w:rPr>
              <w:fldChar w:fldCharType="begin"/>
            </w:r>
            <w:r w:rsidR="00B90572" w:rsidRPr="00B90572">
              <w:rPr>
                <w:noProof/>
                <w:webHidden/>
                <w:sz w:val="20"/>
                <w:szCs w:val="20"/>
              </w:rPr>
              <w:instrText xml:space="preserve"> PAGEREF _Toc505727502 \h </w:instrText>
            </w:r>
            <w:r w:rsidR="00B90572" w:rsidRPr="00B90572">
              <w:rPr>
                <w:noProof/>
                <w:webHidden/>
                <w:sz w:val="20"/>
                <w:szCs w:val="20"/>
              </w:rPr>
            </w:r>
            <w:r w:rsidR="00B90572" w:rsidRPr="00B90572">
              <w:rPr>
                <w:noProof/>
                <w:webHidden/>
                <w:sz w:val="20"/>
                <w:szCs w:val="20"/>
              </w:rPr>
              <w:fldChar w:fldCharType="separate"/>
            </w:r>
            <w:r w:rsidR="00CC112A">
              <w:rPr>
                <w:noProof/>
                <w:webHidden/>
                <w:sz w:val="20"/>
                <w:szCs w:val="20"/>
              </w:rPr>
              <w:t>22</w:t>
            </w:r>
            <w:r w:rsidR="00B90572" w:rsidRPr="00B90572">
              <w:rPr>
                <w:noProof/>
                <w:webHidden/>
                <w:sz w:val="20"/>
                <w:szCs w:val="20"/>
              </w:rPr>
              <w:fldChar w:fldCharType="end"/>
            </w:r>
          </w:hyperlink>
        </w:p>
        <w:p w:rsidR="00230936" w:rsidRDefault="00230936" w:rsidP="00B90572">
          <w:pPr>
            <w:spacing w:after="0" w:line="240" w:lineRule="auto"/>
          </w:pPr>
          <w:r w:rsidRPr="00B90572">
            <w:rPr>
              <w:b/>
              <w:bCs/>
              <w:noProof/>
              <w:sz w:val="20"/>
              <w:szCs w:val="20"/>
            </w:rPr>
            <w:fldChar w:fldCharType="end"/>
          </w:r>
        </w:p>
      </w:sdtContent>
    </w:sdt>
    <w:p w:rsidR="00230936" w:rsidRPr="00345F71" w:rsidRDefault="00230936" w:rsidP="000A0D66">
      <w:pPr>
        <w:pStyle w:val="Heading1"/>
        <w:ind w:hanging="270"/>
        <w:rPr>
          <w:rFonts w:ascii="Sylfaen" w:hAnsi="Sylfaen"/>
          <w:b/>
          <w:bCs/>
          <w:color w:val="2F5496" w:themeColor="accent5" w:themeShade="BF"/>
          <w:lang w:val="ka-GE"/>
        </w:rPr>
      </w:pPr>
      <w:bookmarkStart w:id="0" w:name="_Toc505727459"/>
      <w:r w:rsidRPr="0A961EA6">
        <w:rPr>
          <w:rFonts w:ascii="Sylfaen" w:hAnsi="Sylfaen" w:cs="Sylfaen"/>
          <w:b/>
          <w:bCs/>
          <w:color w:val="2F5496" w:themeColor="accent5" w:themeShade="BF"/>
          <w:lang w:val="ka-GE"/>
        </w:rPr>
        <w:lastRenderedPageBreak/>
        <w:t>ნაწილი</w:t>
      </w:r>
      <w:r w:rsidRPr="0A961EA6">
        <w:rPr>
          <w:b/>
          <w:bCs/>
          <w:color w:val="2F5496" w:themeColor="accent5" w:themeShade="BF"/>
          <w:lang w:val="ka-GE"/>
        </w:rPr>
        <w:t xml:space="preserve"> I: </w:t>
      </w:r>
      <w:r w:rsidRPr="0A961EA6">
        <w:rPr>
          <w:rFonts w:ascii="Sylfaen" w:hAnsi="Sylfaen" w:cs="Sylfaen"/>
          <w:b/>
          <w:bCs/>
          <w:color w:val="2F5496" w:themeColor="accent5" w:themeShade="BF"/>
          <w:lang w:val="ka-GE"/>
        </w:rPr>
        <w:t>შესავალი</w:t>
      </w:r>
      <w:bookmarkEnd w:id="0"/>
    </w:p>
    <w:p w:rsidR="00230936" w:rsidRPr="006C0152" w:rsidRDefault="00230936" w:rsidP="00230936">
      <w:pPr>
        <w:pStyle w:val="Heading2"/>
        <w:numPr>
          <w:ilvl w:val="0"/>
          <w:numId w:val="21"/>
        </w:numPr>
        <w:tabs>
          <w:tab w:val="left" w:pos="360"/>
        </w:tabs>
        <w:ind w:left="0"/>
        <w:rPr>
          <w:b/>
          <w:bCs/>
          <w:color w:val="1F4E79" w:themeColor="accent1" w:themeShade="80"/>
          <w:lang w:val="ka-GE"/>
        </w:rPr>
      </w:pPr>
      <w:bookmarkStart w:id="1" w:name="_Toc505727460"/>
      <w:r w:rsidRPr="006C0152">
        <w:rPr>
          <w:rFonts w:ascii="Sylfaen" w:hAnsi="Sylfaen" w:cs="Sylfaen"/>
          <w:b/>
          <w:bCs/>
          <w:color w:val="1F4E79" w:themeColor="accent1" w:themeShade="80"/>
          <w:lang w:val="ka-GE"/>
        </w:rPr>
        <w:t>დაწესებულების</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აღწერა</w:t>
      </w:r>
      <w:bookmarkEnd w:id="1"/>
    </w:p>
    <w:p w:rsidR="00230936" w:rsidRDefault="00230936" w:rsidP="00B95CC0">
      <w:pPr>
        <w:ind w:left="-360"/>
        <w:rPr>
          <w:rFonts w:ascii="Sylfaen" w:hAnsi="Sylfaen"/>
          <w:sz w:val="18"/>
          <w:szCs w:val="18"/>
          <w:lang w:val="ka-GE"/>
        </w:rPr>
      </w:pPr>
      <w:r w:rsidRPr="33FDA26B">
        <w:rPr>
          <w:rFonts w:ascii="Sylfaen" w:hAnsi="Sylfaen"/>
          <w:sz w:val="18"/>
          <w:szCs w:val="18"/>
          <w:lang w:val="ka-GE"/>
        </w:rPr>
        <w:t>ამ ნაწილში მოკლედ უნდა იქნას მოყვანილი ინფორმაცია დაწესებულების შესახებ (მაგ. ისტორიული მიმოხილვა, ძირითადი ორიენტირები და მაჩვენებლები</w:t>
      </w:r>
      <w:r>
        <w:rPr>
          <w:rFonts w:ascii="Sylfaen" w:hAnsi="Sylfaen"/>
          <w:sz w:val="18"/>
          <w:szCs w:val="18"/>
          <w:lang w:val="ka-GE"/>
        </w:rPr>
        <w:t>)</w:t>
      </w:r>
    </w:p>
    <w:p w:rsidR="00230936" w:rsidRPr="006C0152" w:rsidRDefault="00230936" w:rsidP="00230936">
      <w:pPr>
        <w:pStyle w:val="Heading2"/>
        <w:numPr>
          <w:ilvl w:val="0"/>
          <w:numId w:val="21"/>
        </w:numPr>
        <w:ind w:left="0"/>
        <w:rPr>
          <w:b/>
          <w:bCs/>
          <w:color w:val="1F4E79" w:themeColor="accent1" w:themeShade="80"/>
          <w:lang w:val="ka-GE"/>
        </w:rPr>
      </w:pPr>
      <w:bookmarkStart w:id="2" w:name="_Toc505727461"/>
      <w:r w:rsidRPr="006C0152">
        <w:rPr>
          <w:rFonts w:ascii="Sylfaen" w:hAnsi="Sylfaen" w:cs="Sylfaen"/>
          <w:b/>
          <w:bCs/>
          <w:color w:val="1F4E79" w:themeColor="accent1" w:themeShade="80"/>
          <w:lang w:val="ka-GE"/>
        </w:rPr>
        <w:t>ზოგადი</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ინფორმაცია</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დაწესებულების</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შესახებ</w:t>
      </w:r>
      <w:bookmarkEnd w:id="2"/>
    </w:p>
    <w:p w:rsidR="00230936" w:rsidRPr="00161C72" w:rsidRDefault="00230936" w:rsidP="00B95CC0">
      <w:pPr>
        <w:tabs>
          <w:tab w:val="left" w:pos="360"/>
        </w:tabs>
        <w:ind w:left="-360"/>
        <w:jc w:val="both"/>
        <w:rPr>
          <w:rFonts w:ascii="Sylfaen" w:hAnsi="Sylfaen" w:cs="Sylfaen"/>
          <w:sz w:val="18"/>
          <w:szCs w:val="18"/>
          <w:lang w:val="ka-GE"/>
        </w:rPr>
      </w:pPr>
      <w:r w:rsidRPr="33FDA26B">
        <w:rPr>
          <w:rFonts w:ascii="Sylfaen" w:hAnsi="Sylfaen" w:cs="Sylfaen"/>
          <w:sz w:val="18"/>
          <w:szCs w:val="18"/>
          <w:lang w:val="ka-GE"/>
        </w:rPr>
        <w:t xml:space="preserve">გთხოვთ, მიუთითოთ დაწესებულების შესახებ ფაქტობრივი ინფორმაცია, რომელიც მოქმედია </w:t>
      </w:r>
      <w:proofErr w:type="spellStart"/>
      <w:r w:rsidRPr="33FDA26B">
        <w:rPr>
          <w:rFonts w:ascii="Sylfaen" w:hAnsi="Sylfaen" w:cs="Sylfaen"/>
          <w:sz w:val="18"/>
          <w:szCs w:val="18"/>
          <w:lang w:val="ka-GE"/>
        </w:rPr>
        <w:t>საავტორიზაციო</w:t>
      </w:r>
      <w:proofErr w:type="spellEnd"/>
      <w:r w:rsidRPr="33FDA26B">
        <w:rPr>
          <w:rFonts w:ascii="Sylfaen" w:hAnsi="Sylfaen" w:cs="Sylfaen"/>
          <w:sz w:val="18"/>
          <w:szCs w:val="18"/>
          <w:lang w:val="ka-GE"/>
        </w:rPr>
        <w:t xml:space="preserve"> განაცხადის გაკეთების მომენტისთვის</w:t>
      </w:r>
    </w:p>
    <w:tbl>
      <w:tblPr>
        <w:tblStyle w:val="TableGrid"/>
        <w:tblW w:w="10530" w:type="dxa"/>
        <w:tblInd w:w="-365" w:type="dxa"/>
        <w:tblLook w:val="04A0" w:firstRow="1" w:lastRow="0" w:firstColumn="1" w:lastColumn="0" w:noHBand="0" w:noVBand="1"/>
        <w:tblCaption w:val=""/>
        <w:tblDescription w:val=""/>
      </w:tblPr>
      <w:tblGrid>
        <w:gridCol w:w="6120"/>
        <w:gridCol w:w="4410"/>
      </w:tblGrid>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სახელწოდება</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ka-GE"/>
              </w:rPr>
            </w:pPr>
            <w:r w:rsidRPr="0A961EA6">
              <w:rPr>
                <w:rFonts w:ascii="Sylfaen" w:hAnsi="Sylfaen" w:cs="Sylfaen"/>
                <w:sz w:val="20"/>
                <w:szCs w:val="20"/>
                <w:lang w:val="ka-GE"/>
              </w:rPr>
              <w:t>სახელწოდება ინგლისურ ენაზე</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ორგანიზაციულ-სამართლებრივი ფორმა</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სახე</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საიდენტიფიკაციო კოდი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rPr>
            </w:pPr>
            <w:r w:rsidRPr="0A961EA6">
              <w:rPr>
                <w:rFonts w:ascii="Sylfaen" w:hAnsi="Sylfaen" w:cs="Sylfaen"/>
                <w:sz w:val="20"/>
                <w:szCs w:val="20"/>
                <w:lang w:val="ka-GE"/>
              </w:rPr>
              <w:t>ძირითადი მისამართი</w:t>
            </w:r>
            <w:r>
              <w:rPr>
                <w:rFonts w:ascii="Sylfaen" w:hAnsi="Sylfaen" w:cs="Sylfaen"/>
                <w:sz w:val="20"/>
                <w:szCs w:val="20"/>
                <w:lang w:val="ka-GE"/>
              </w:rPr>
              <w:t xml:space="preserve"> </w:t>
            </w:r>
            <w:r w:rsidRPr="0A961EA6">
              <w:rPr>
                <w:rFonts w:ascii="Sylfaen" w:hAnsi="Sylfaen" w:cs="Sylfaen"/>
                <w:color w:val="808080" w:themeColor="text1" w:themeTint="7F"/>
                <w:sz w:val="20"/>
                <w:szCs w:val="20"/>
                <w:lang w:val="ka-GE"/>
              </w:rPr>
              <w:t>(ქუჩა, N, ქალაქი/</w:t>
            </w:r>
            <w:r>
              <w:rPr>
                <w:rFonts w:ascii="Sylfaen" w:hAnsi="Sylfaen" w:cs="Sylfaen"/>
                <w:color w:val="808080" w:themeColor="text1" w:themeTint="7F"/>
                <w:sz w:val="20"/>
                <w:szCs w:val="20"/>
                <w:lang w:val="ka-GE"/>
              </w:rPr>
              <w:t xml:space="preserve"> </w:t>
            </w:r>
            <w:r w:rsidRPr="0A961EA6">
              <w:rPr>
                <w:rFonts w:ascii="Sylfaen" w:hAnsi="Sylfaen" w:cs="Sylfaen"/>
                <w:color w:val="808080" w:themeColor="text1" w:themeTint="7F"/>
                <w:sz w:val="20"/>
                <w:szCs w:val="20"/>
                <w:lang w:val="ka-GE"/>
              </w:rPr>
              <w:t>მუნიციპალიტეტი, საფოსტო ინდექსი, ქვეყანა)</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ვებ</w:t>
            </w:r>
            <w:r>
              <w:rPr>
                <w:rFonts w:ascii="Sylfaen" w:hAnsi="Sylfaen" w:cs="Sylfaen"/>
                <w:sz w:val="20"/>
                <w:szCs w:val="20"/>
                <w:lang w:val="en-US"/>
              </w:rPr>
              <w:t>-</w:t>
            </w:r>
            <w:r w:rsidRPr="0A961EA6">
              <w:rPr>
                <w:rFonts w:ascii="Sylfaen" w:hAnsi="Sylfaen" w:cs="Sylfaen"/>
                <w:sz w:val="20"/>
                <w:szCs w:val="20"/>
                <w:lang w:val="ka-GE"/>
              </w:rPr>
              <w:t>გვერდი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ელ-ფოსტის მისამართი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ტელეფონი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ხელმძღვანელი</w:t>
            </w:r>
          </w:p>
        </w:tc>
        <w:tc>
          <w:tcPr>
            <w:tcW w:w="4410" w:type="dxa"/>
          </w:tcPr>
          <w:p w:rsidR="00230936" w:rsidRPr="00C7652F" w:rsidRDefault="00230936" w:rsidP="00B402DF">
            <w:pPr>
              <w:rPr>
                <w:rFonts w:ascii="Sylfaen" w:hAnsi="Sylfaen" w:cs="Sylfaen"/>
                <w:sz w:val="20"/>
                <w:szCs w:val="20"/>
                <w:lang w:val="ka-GE"/>
              </w:rPr>
            </w:pPr>
          </w:p>
        </w:tc>
      </w:tr>
      <w:tr w:rsidR="00230936" w:rsidRPr="002E1E2E"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ხელმძღვანელის ელ. ფოსტის მისამართი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ხელმძღვანელის მობილური ტელეფონი</w:t>
            </w:r>
          </w:p>
        </w:tc>
        <w:tc>
          <w:tcPr>
            <w:tcW w:w="4410" w:type="dxa"/>
          </w:tcPr>
          <w:p w:rsidR="00230936" w:rsidRPr="00C7652F" w:rsidRDefault="00230936" w:rsidP="00B402DF">
            <w:pPr>
              <w:rPr>
                <w:rFonts w:ascii="Sylfaen" w:hAnsi="Sylfaen" w:cs="Sylfaen"/>
                <w:sz w:val="20"/>
                <w:szCs w:val="20"/>
                <w:lang w:val="ka-GE"/>
              </w:rPr>
            </w:pPr>
          </w:p>
        </w:tc>
      </w:tr>
      <w:tr w:rsidR="00230936"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ადმინისტრაციის ხელმძღვანელი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ადმინისტრაციის ხელმძღვანელის ელ</w:t>
            </w:r>
            <w:r w:rsidRPr="0A961EA6">
              <w:rPr>
                <w:rFonts w:ascii="Sylfaen" w:hAnsi="Sylfaen" w:cs="Sylfaen"/>
                <w:sz w:val="20"/>
                <w:szCs w:val="20"/>
                <w:lang w:val="en-US"/>
              </w:rPr>
              <w:t>.</w:t>
            </w:r>
            <w:r w:rsidRPr="0A961EA6">
              <w:rPr>
                <w:rFonts w:ascii="Sylfaen" w:hAnsi="Sylfaen" w:cs="Sylfaen"/>
                <w:sz w:val="20"/>
                <w:szCs w:val="20"/>
                <w:lang w:val="ka-GE"/>
              </w:rPr>
              <w:t>ფოსტის მისამართი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ადმინისტრაციის ხელმძღვანელის მობ</w:t>
            </w:r>
            <w:r>
              <w:rPr>
                <w:rFonts w:ascii="Sylfaen" w:hAnsi="Sylfaen" w:cs="Sylfaen"/>
                <w:sz w:val="20"/>
                <w:szCs w:val="20"/>
                <w:lang w:val="ka-GE"/>
              </w:rPr>
              <w:t>.</w:t>
            </w:r>
            <w:r w:rsidRPr="0A961EA6">
              <w:rPr>
                <w:rFonts w:ascii="Sylfaen" w:hAnsi="Sylfaen" w:cs="Sylfaen"/>
                <w:sz w:val="20"/>
                <w:szCs w:val="20"/>
                <w:lang w:val="ka-GE"/>
              </w:rPr>
              <w:t xml:space="preserve"> ტელეფონი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B95CC0">
        <w:tc>
          <w:tcPr>
            <w:tcW w:w="6120" w:type="dxa"/>
          </w:tcPr>
          <w:p w:rsidR="00230936" w:rsidRPr="00C7652F" w:rsidRDefault="00230936" w:rsidP="00B402DF">
            <w:pPr>
              <w:rPr>
                <w:rFonts w:ascii="Sylfaen" w:hAnsi="Sylfaen" w:cs="Sylfaen"/>
                <w:sz w:val="20"/>
                <w:szCs w:val="20"/>
                <w:lang w:val="ka-GE"/>
              </w:rPr>
            </w:pPr>
            <w:r w:rsidRPr="33FDA26B">
              <w:rPr>
                <w:rFonts w:ascii="Sylfaen" w:hAnsi="Sylfaen" w:cs="Sylfaen"/>
                <w:sz w:val="20"/>
                <w:szCs w:val="20"/>
                <w:lang w:val="ka-GE"/>
              </w:rPr>
              <w:t>ხარისხის უზრუნველყოფის სამსახურის ხელმძღვანელი/ხარისხის უზრუნველყოფის ფუნქციაზე პასუხისმგებელი პირი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B95CC0">
        <w:tc>
          <w:tcPr>
            <w:tcW w:w="6120" w:type="dxa"/>
          </w:tcPr>
          <w:p w:rsidR="00230936" w:rsidRPr="00C7652F" w:rsidRDefault="00230936" w:rsidP="00B402DF">
            <w:pPr>
              <w:rPr>
                <w:rFonts w:ascii="Sylfaen" w:hAnsi="Sylfaen" w:cs="Sylfaen"/>
                <w:sz w:val="20"/>
                <w:szCs w:val="20"/>
                <w:lang w:val="ka-GE"/>
              </w:rPr>
            </w:pPr>
            <w:r w:rsidRPr="33FDA26B">
              <w:rPr>
                <w:rFonts w:ascii="Sylfaen" w:hAnsi="Sylfaen" w:cs="Sylfaen"/>
                <w:sz w:val="20"/>
                <w:szCs w:val="20"/>
                <w:lang w:val="ka-GE"/>
              </w:rPr>
              <w:t xml:space="preserve">ხარისხის უზრუნველყოფის სამსახურის ხელმძღვანელის/ხარისხის უზრუნველყოფის ფუნქციაზე პასუხისმგებელი პირის </w:t>
            </w:r>
            <w:proofErr w:type="spellStart"/>
            <w:r w:rsidRPr="33FDA26B">
              <w:rPr>
                <w:rFonts w:ascii="Sylfaen" w:hAnsi="Sylfaen" w:cs="Sylfaen"/>
                <w:sz w:val="20"/>
                <w:szCs w:val="20"/>
                <w:lang w:val="ka-GE"/>
              </w:rPr>
              <w:t>ელ.ფოსტის</w:t>
            </w:r>
            <w:proofErr w:type="spellEnd"/>
            <w:r w:rsidRPr="33FDA26B">
              <w:rPr>
                <w:rFonts w:ascii="Sylfaen" w:hAnsi="Sylfaen" w:cs="Sylfaen"/>
                <w:sz w:val="20"/>
                <w:szCs w:val="20"/>
                <w:lang w:val="ka-GE"/>
              </w:rPr>
              <w:t xml:space="preserve"> მისამართი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B95CC0">
        <w:tc>
          <w:tcPr>
            <w:tcW w:w="6120" w:type="dxa"/>
          </w:tcPr>
          <w:p w:rsidR="00230936" w:rsidRPr="00C7652F" w:rsidRDefault="00230936" w:rsidP="00B402DF">
            <w:pPr>
              <w:rPr>
                <w:rFonts w:ascii="Sylfaen" w:hAnsi="Sylfaen" w:cs="Sylfaen"/>
                <w:sz w:val="20"/>
                <w:szCs w:val="20"/>
                <w:lang w:val="ka-GE"/>
              </w:rPr>
            </w:pPr>
            <w:r w:rsidRPr="33FDA26B">
              <w:rPr>
                <w:rFonts w:ascii="Sylfaen" w:hAnsi="Sylfaen" w:cs="Sylfaen"/>
                <w:sz w:val="20"/>
                <w:szCs w:val="20"/>
                <w:lang w:val="ka-GE"/>
              </w:rPr>
              <w:t>ხარისხის უზრუნველყოფის სამსახურის ხელმძღვანელის/ხარისხის უზრუნველყოფის ფუნქციაზე პასუხისმგებელი პირის მობილური ტელეფონი</w:t>
            </w:r>
          </w:p>
        </w:tc>
        <w:tc>
          <w:tcPr>
            <w:tcW w:w="4410" w:type="dxa"/>
          </w:tcPr>
          <w:p w:rsidR="00230936" w:rsidRPr="00C7652F" w:rsidRDefault="00230936" w:rsidP="00B402DF">
            <w:pPr>
              <w:rPr>
                <w:rFonts w:ascii="Sylfaen" w:hAnsi="Sylfaen" w:cs="Sylfaen"/>
                <w:sz w:val="20"/>
                <w:szCs w:val="20"/>
                <w:lang w:val="ka-GE"/>
              </w:rPr>
            </w:pPr>
          </w:p>
        </w:tc>
      </w:tr>
      <w:tr w:rsidR="00230936" w:rsidRPr="00A73CC3" w:rsidTr="00230936">
        <w:tc>
          <w:tcPr>
            <w:tcW w:w="10530" w:type="dxa"/>
            <w:gridSpan w:val="2"/>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ინფორმაცია დაწესებულების ავტორიზაციის შესახებ</w:t>
            </w:r>
            <w:r w:rsidRPr="0A961EA6">
              <w:rPr>
                <w:rFonts w:ascii="Sylfaen" w:hAnsi="Sylfaen" w:cs="Sylfaen"/>
                <w:sz w:val="20"/>
                <w:szCs w:val="20"/>
                <w:lang w:val="en-US"/>
              </w:rPr>
              <w:t xml:space="preserve"> (</w:t>
            </w:r>
            <w:r w:rsidRPr="0A961EA6">
              <w:rPr>
                <w:rFonts w:ascii="Sylfaen" w:hAnsi="Sylfaen" w:cs="Sylfaen"/>
                <w:sz w:val="20"/>
                <w:szCs w:val="20"/>
                <w:lang w:val="ka-GE"/>
              </w:rPr>
              <w:t>არსებობის შემთხვევაში)</w:t>
            </w:r>
          </w:p>
        </w:tc>
      </w:tr>
      <w:tr w:rsidR="00230936" w:rsidRPr="00A73CC3" w:rsidTr="00B95CC0">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გადაწყვეტილების მიღების თარიღი და გადაწყვეტილების ნომერი</w:t>
            </w:r>
          </w:p>
        </w:tc>
        <w:tc>
          <w:tcPr>
            <w:tcW w:w="4410" w:type="dxa"/>
          </w:tcPr>
          <w:p w:rsidR="00230936" w:rsidRPr="00C7652F" w:rsidRDefault="00230936" w:rsidP="00B402DF">
            <w:pPr>
              <w:rPr>
                <w:rFonts w:ascii="Sylfaen" w:hAnsi="Sylfaen" w:cs="Sylfaen"/>
                <w:sz w:val="20"/>
                <w:szCs w:val="20"/>
                <w:lang w:val="ka-GE"/>
              </w:rPr>
            </w:pPr>
          </w:p>
        </w:tc>
      </w:tr>
      <w:tr w:rsidR="00230936" w:rsidTr="00B95CC0">
        <w:trPr>
          <w:trHeight w:val="378"/>
        </w:trPr>
        <w:tc>
          <w:tcPr>
            <w:tcW w:w="6120" w:type="dxa"/>
          </w:tcPr>
          <w:p w:rsidR="00230936" w:rsidRPr="00C7652F" w:rsidRDefault="00230936" w:rsidP="00B402DF">
            <w:pPr>
              <w:rPr>
                <w:rFonts w:ascii="Sylfaen" w:hAnsi="Sylfaen" w:cs="Sylfaen"/>
                <w:sz w:val="20"/>
                <w:szCs w:val="20"/>
                <w:lang w:val="en-US"/>
              </w:rPr>
            </w:pPr>
            <w:r w:rsidRPr="0A961EA6">
              <w:rPr>
                <w:rFonts w:ascii="Sylfaen" w:hAnsi="Sylfaen" w:cs="Sylfaen"/>
                <w:sz w:val="20"/>
                <w:szCs w:val="20"/>
                <w:lang w:val="ka-GE"/>
              </w:rPr>
              <w:t>ავტორიზაციის ვადის გასვლის თარიღი</w:t>
            </w:r>
          </w:p>
        </w:tc>
        <w:tc>
          <w:tcPr>
            <w:tcW w:w="4410" w:type="dxa"/>
          </w:tcPr>
          <w:p w:rsidR="00230936" w:rsidRPr="00C7652F" w:rsidRDefault="00230936" w:rsidP="00B402DF">
            <w:pPr>
              <w:rPr>
                <w:rFonts w:ascii="Sylfaen" w:hAnsi="Sylfaen" w:cs="Sylfaen"/>
                <w:sz w:val="20"/>
                <w:szCs w:val="20"/>
                <w:lang w:val="ka-GE"/>
              </w:rPr>
            </w:pPr>
          </w:p>
        </w:tc>
      </w:tr>
    </w:tbl>
    <w:p w:rsidR="000A0D66" w:rsidRPr="000A0D66" w:rsidRDefault="000A0D66" w:rsidP="000A0D66">
      <w:pPr>
        <w:pStyle w:val="Heading2"/>
        <w:ind w:left="-360"/>
        <w:rPr>
          <w:b/>
          <w:bCs/>
          <w:lang w:val="ka-GE"/>
        </w:rPr>
      </w:pPr>
    </w:p>
    <w:p w:rsidR="000A0D66" w:rsidRDefault="000A0D66" w:rsidP="000A0D66">
      <w:pPr>
        <w:pStyle w:val="Heading2"/>
        <w:ind w:left="-360"/>
        <w:rPr>
          <w:rFonts w:ascii="Sylfaen" w:hAnsi="Sylfaen"/>
          <w:b/>
          <w:bCs/>
          <w:lang w:val="ka-GE"/>
        </w:rPr>
      </w:pPr>
    </w:p>
    <w:p w:rsidR="000A0D66" w:rsidRDefault="000A0D66" w:rsidP="000A0D66">
      <w:pPr>
        <w:rPr>
          <w:rFonts w:ascii="Sylfaen" w:hAnsi="Sylfaen"/>
          <w:lang w:val="ka-GE"/>
        </w:rPr>
      </w:pPr>
    </w:p>
    <w:p w:rsidR="000A0D66" w:rsidRDefault="000A0D66" w:rsidP="000A0D66">
      <w:pPr>
        <w:rPr>
          <w:rFonts w:ascii="Sylfaen" w:hAnsi="Sylfaen"/>
          <w:lang w:val="ka-GE"/>
        </w:rPr>
      </w:pPr>
    </w:p>
    <w:p w:rsidR="000A0D66" w:rsidRPr="000C2F32" w:rsidRDefault="000A0D66" w:rsidP="000A0D66">
      <w:pPr>
        <w:rPr>
          <w:rFonts w:ascii="Sylfaen" w:hAnsi="Sylfaen"/>
        </w:rPr>
      </w:pPr>
    </w:p>
    <w:p w:rsidR="00230936" w:rsidRPr="00D72F9D" w:rsidRDefault="00230936" w:rsidP="00B95CC0">
      <w:pPr>
        <w:pStyle w:val="Heading2"/>
        <w:numPr>
          <w:ilvl w:val="0"/>
          <w:numId w:val="21"/>
        </w:numPr>
        <w:ind w:left="-360" w:firstLine="0"/>
        <w:rPr>
          <w:b/>
          <w:bCs/>
          <w:lang w:val="ka-GE"/>
        </w:rPr>
      </w:pPr>
      <w:bookmarkStart w:id="3" w:name="_Toc505727462"/>
      <w:r w:rsidRPr="00D72F9D">
        <w:rPr>
          <w:rFonts w:ascii="Sylfaen" w:hAnsi="Sylfaen" w:cs="Sylfaen"/>
          <w:b/>
          <w:bCs/>
          <w:color w:val="1F4E79" w:themeColor="accent1" w:themeShade="80"/>
          <w:lang w:val="ka-GE"/>
        </w:rPr>
        <w:lastRenderedPageBreak/>
        <w:t>რაოდენობრივი მაჩვენებლები</w:t>
      </w:r>
      <w:bookmarkEnd w:id="3"/>
    </w:p>
    <w:p w:rsidR="00230936" w:rsidRPr="00D72F9D" w:rsidRDefault="00230936" w:rsidP="00B95CC0">
      <w:pPr>
        <w:pStyle w:val="Heading3"/>
        <w:ind w:left="-360"/>
        <w:rPr>
          <w:rFonts w:ascii="Sylfaen" w:hAnsi="Sylfaen" w:cs="Sylfaen"/>
          <w:b/>
          <w:bCs/>
          <w:color w:val="1F4E79" w:themeColor="accent1" w:themeShade="80"/>
          <w:lang w:val="ka-GE"/>
        </w:rPr>
      </w:pPr>
      <w:bookmarkStart w:id="4" w:name="_Toc505727463"/>
      <w:r w:rsidRPr="00D72F9D">
        <w:rPr>
          <w:rFonts w:ascii="Sylfaen" w:hAnsi="Sylfaen" w:cs="Sylfaen"/>
          <w:b/>
          <w:bCs/>
          <w:color w:val="1F4E79" w:themeColor="accent1" w:themeShade="80"/>
          <w:lang w:val="ka-GE"/>
        </w:rPr>
        <w:t>3.1 პროგრამები</w:t>
      </w:r>
      <w:r w:rsidR="0019201D" w:rsidRPr="00D0215B">
        <w:rPr>
          <w:rStyle w:val="FootnoteReference"/>
          <w:rFonts w:ascii="Sylfaen" w:hAnsi="Sylfaen" w:cs="Sylfaen"/>
          <w:b/>
          <w:bCs/>
          <w:color w:val="1F4E79" w:themeColor="accent1" w:themeShade="80"/>
          <w:sz w:val="20"/>
          <w:szCs w:val="20"/>
          <w:lang w:val="ka-GE"/>
        </w:rPr>
        <w:footnoteReference w:id="2"/>
      </w:r>
      <w:bookmarkEnd w:id="4"/>
    </w:p>
    <w:tbl>
      <w:tblPr>
        <w:tblStyle w:val="TableGrid1"/>
        <w:tblW w:w="10530" w:type="dxa"/>
        <w:tblInd w:w="-365" w:type="dxa"/>
        <w:tblLayout w:type="fixed"/>
        <w:tblLook w:val="04A0" w:firstRow="1" w:lastRow="0" w:firstColumn="1" w:lastColumn="0" w:noHBand="0" w:noVBand="1"/>
      </w:tblPr>
      <w:tblGrid>
        <w:gridCol w:w="8280"/>
        <w:gridCol w:w="2250"/>
      </w:tblGrid>
      <w:tr w:rsidR="00230936" w:rsidRPr="00176578" w:rsidTr="00B95CC0">
        <w:tc>
          <w:tcPr>
            <w:tcW w:w="8280" w:type="dxa"/>
          </w:tcPr>
          <w:p w:rsidR="00230936" w:rsidRPr="00C7652F" w:rsidRDefault="00230936" w:rsidP="00230936">
            <w:pPr>
              <w:spacing w:line="259" w:lineRule="auto"/>
              <w:rPr>
                <w:rFonts w:ascii="Sylfaen" w:hAnsi="Sylfaen" w:cs="Sylfaen"/>
                <w:sz w:val="20"/>
                <w:szCs w:val="20"/>
                <w:lang w:val="ka-GE"/>
              </w:rPr>
            </w:pPr>
            <w:r w:rsidRPr="33FDA26B">
              <w:rPr>
                <w:rFonts w:ascii="Sylfaen" w:hAnsi="Sylfaen" w:cs="Sylfaen"/>
                <w:b/>
                <w:bCs/>
                <w:sz w:val="20"/>
                <w:szCs w:val="20"/>
                <w:lang w:val="ka-GE"/>
              </w:rPr>
              <w:t>უმაღლესი საგანმანათლებლო პროგრამების რაოდენობა</w:t>
            </w:r>
          </w:p>
        </w:tc>
        <w:tc>
          <w:tcPr>
            <w:tcW w:w="2250" w:type="dxa"/>
          </w:tcPr>
          <w:p w:rsidR="00230936" w:rsidRPr="00C7652F" w:rsidRDefault="00230936" w:rsidP="00230936">
            <w:pPr>
              <w:spacing w:line="259" w:lineRule="auto"/>
              <w:rPr>
                <w:rFonts w:ascii="Sylfaen" w:hAnsi="Sylfaen" w:cs="Sylfaen"/>
                <w:sz w:val="20"/>
                <w:szCs w:val="20"/>
                <w:lang w:val="ka-GE"/>
              </w:rPr>
            </w:pPr>
          </w:p>
        </w:tc>
      </w:tr>
      <w:tr w:rsidR="00230936" w:rsidRPr="004115FF" w:rsidTr="00B95CC0">
        <w:tc>
          <w:tcPr>
            <w:tcW w:w="8280" w:type="dxa"/>
          </w:tcPr>
          <w:p w:rsidR="00230936" w:rsidRPr="004115FF" w:rsidRDefault="00230936" w:rsidP="00230936">
            <w:pPr>
              <w:rPr>
                <w:rFonts w:ascii="Sylfaen" w:hAnsi="Sylfaen" w:cs="Sylfaen"/>
                <w:sz w:val="20"/>
                <w:szCs w:val="20"/>
                <w:lang w:val="ka-GE"/>
              </w:rPr>
            </w:pPr>
            <w:r w:rsidRPr="004115FF">
              <w:rPr>
                <w:rFonts w:ascii="Sylfaen" w:hAnsi="Sylfaen" w:cs="Sylfaen"/>
                <w:sz w:val="20"/>
                <w:szCs w:val="20"/>
                <w:lang w:val="ka-GE"/>
              </w:rPr>
              <w:t>ბაკალავრიატი</w:t>
            </w:r>
          </w:p>
        </w:tc>
        <w:tc>
          <w:tcPr>
            <w:tcW w:w="2250" w:type="dxa"/>
          </w:tcPr>
          <w:p w:rsidR="00230936" w:rsidRPr="004115FF" w:rsidRDefault="00230936" w:rsidP="00230936">
            <w:pPr>
              <w:rPr>
                <w:rFonts w:ascii="Sylfaen" w:hAnsi="Sylfaen" w:cs="Sylfaen"/>
                <w:sz w:val="20"/>
                <w:szCs w:val="20"/>
                <w:lang w:val="ka-GE"/>
              </w:rPr>
            </w:pPr>
          </w:p>
        </w:tc>
      </w:tr>
      <w:tr w:rsidR="00230936" w:rsidRPr="004115FF" w:rsidTr="00B95CC0">
        <w:tc>
          <w:tcPr>
            <w:tcW w:w="8280" w:type="dxa"/>
          </w:tcPr>
          <w:p w:rsidR="00230936" w:rsidRPr="004115FF" w:rsidRDefault="00230936" w:rsidP="00230936">
            <w:pPr>
              <w:spacing w:line="259" w:lineRule="auto"/>
              <w:rPr>
                <w:rFonts w:ascii="Sylfaen" w:hAnsi="Sylfaen" w:cs="Sylfaen"/>
                <w:sz w:val="20"/>
                <w:szCs w:val="20"/>
                <w:lang w:val="ka-GE"/>
              </w:rPr>
            </w:pPr>
            <w:r w:rsidRPr="004115FF">
              <w:rPr>
                <w:rFonts w:ascii="Sylfaen" w:hAnsi="Sylfaen" w:cs="Sylfaen"/>
                <w:sz w:val="20"/>
                <w:szCs w:val="20"/>
                <w:lang w:val="ka-GE"/>
              </w:rPr>
              <w:t>მაგისტრატურა</w:t>
            </w:r>
          </w:p>
        </w:tc>
        <w:tc>
          <w:tcPr>
            <w:tcW w:w="2250"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B95CC0">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ერთსაფეხურიანი</w:t>
            </w:r>
          </w:p>
        </w:tc>
        <w:tc>
          <w:tcPr>
            <w:tcW w:w="2250"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B95CC0">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დოქტორანტურა</w:t>
            </w:r>
          </w:p>
        </w:tc>
        <w:tc>
          <w:tcPr>
            <w:tcW w:w="2250"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B95CC0">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 xml:space="preserve">მასწავლებლის მომზადების (60 </w:t>
            </w:r>
            <w:proofErr w:type="spellStart"/>
            <w:r w:rsidRPr="004115FF">
              <w:rPr>
                <w:rFonts w:ascii="Sylfaen" w:hAnsi="Sylfaen" w:cs="Sylfaen"/>
                <w:sz w:val="20"/>
                <w:szCs w:val="20"/>
                <w:lang w:val="ka-GE"/>
              </w:rPr>
              <w:t>კრედიტიანი</w:t>
            </w:r>
            <w:proofErr w:type="spellEnd"/>
            <w:r w:rsidRPr="004115FF">
              <w:rPr>
                <w:rFonts w:ascii="Sylfaen" w:hAnsi="Sylfaen" w:cs="Sylfaen"/>
                <w:sz w:val="20"/>
                <w:szCs w:val="20"/>
                <w:lang w:val="ka-GE"/>
              </w:rPr>
              <w:t>)</w:t>
            </w:r>
          </w:p>
        </w:tc>
        <w:tc>
          <w:tcPr>
            <w:tcW w:w="2250"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B95CC0">
        <w:trPr>
          <w:trHeight w:val="288"/>
        </w:trPr>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ქართულ ენაში მომზადების</w:t>
            </w:r>
          </w:p>
        </w:tc>
        <w:tc>
          <w:tcPr>
            <w:tcW w:w="2250" w:type="dxa"/>
          </w:tcPr>
          <w:p w:rsidR="00230936" w:rsidRPr="004115FF" w:rsidRDefault="00230936" w:rsidP="00230936">
            <w:pPr>
              <w:spacing w:line="259" w:lineRule="auto"/>
              <w:rPr>
                <w:rFonts w:ascii="Sylfaen" w:hAnsi="Sylfaen" w:cs="Sylfaen"/>
                <w:sz w:val="20"/>
                <w:szCs w:val="20"/>
                <w:lang w:val="ka-GE"/>
              </w:rPr>
            </w:pPr>
          </w:p>
        </w:tc>
      </w:tr>
    </w:tbl>
    <w:p w:rsidR="00230936" w:rsidRPr="004115FF" w:rsidRDefault="00230936">
      <w:pPr>
        <w:rPr>
          <w:sz w:val="20"/>
          <w:szCs w:val="20"/>
        </w:rPr>
      </w:pPr>
    </w:p>
    <w:tbl>
      <w:tblPr>
        <w:tblStyle w:val="TableGrid1"/>
        <w:tblW w:w="0" w:type="auto"/>
        <w:tblInd w:w="-365" w:type="dxa"/>
        <w:tblLayout w:type="fixed"/>
        <w:tblLook w:val="04A0" w:firstRow="1" w:lastRow="0" w:firstColumn="1" w:lastColumn="0" w:noHBand="0" w:noVBand="1"/>
      </w:tblPr>
      <w:tblGrid>
        <w:gridCol w:w="8280"/>
        <w:gridCol w:w="2155"/>
      </w:tblGrid>
      <w:tr w:rsidR="00230936" w:rsidRPr="004115FF" w:rsidTr="0019201D">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აკრედიტებული პროგრამების რაოდენობა</w:t>
            </w:r>
          </w:p>
        </w:tc>
        <w:tc>
          <w:tcPr>
            <w:tcW w:w="2155"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19201D">
        <w:tc>
          <w:tcPr>
            <w:tcW w:w="8280" w:type="dxa"/>
          </w:tcPr>
          <w:p w:rsidR="00230936" w:rsidRPr="004115FF" w:rsidRDefault="00230936" w:rsidP="00230936">
            <w:pPr>
              <w:rPr>
                <w:rFonts w:ascii="Sylfaen" w:hAnsi="Sylfaen" w:cs="Sylfaen"/>
                <w:sz w:val="20"/>
                <w:szCs w:val="20"/>
                <w:lang w:val="ka-GE"/>
              </w:rPr>
            </w:pPr>
            <w:r w:rsidRPr="004115FF">
              <w:rPr>
                <w:rFonts w:ascii="Sylfaen" w:hAnsi="Sylfaen" w:cs="Sylfaen"/>
                <w:sz w:val="20"/>
                <w:szCs w:val="20"/>
                <w:lang w:val="ka-GE"/>
              </w:rPr>
              <w:t>საერთაშორისო ორგანიზაციის მიერ აკრედიტირებული პროგრამების რაოდენობა</w:t>
            </w:r>
          </w:p>
        </w:tc>
        <w:tc>
          <w:tcPr>
            <w:tcW w:w="2155" w:type="dxa"/>
          </w:tcPr>
          <w:p w:rsidR="00230936" w:rsidRPr="004115FF" w:rsidRDefault="00230936" w:rsidP="00230936">
            <w:pPr>
              <w:rPr>
                <w:rFonts w:ascii="Sylfaen" w:hAnsi="Sylfaen" w:cs="Sylfaen"/>
                <w:sz w:val="20"/>
                <w:szCs w:val="20"/>
                <w:lang w:val="ka-GE"/>
              </w:rPr>
            </w:pPr>
          </w:p>
        </w:tc>
      </w:tr>
      <w:tr w:rsidR="00230936" w:rsidRPr="004115FF" w:rsidTr="0019201D">
        <w:trPr>
          <w:trHeight w:val="144"/>
        </w:trPr>
        <w:tc>
          <w:tcPr>
            <w:tcW w:w="8280" w:type="dxa"/>
          </w:tcPr>
          <w:p w:rsidR="00230936" w:rsidRPr="004115FF" w:rsidRDefault="00230936" w:rsidP="00230936">
            <w:pPr>
              <w:spacing w:line="259" w:lineRule="auto"/>
              <w:rPr>
                <w:rFonts w:ascii="Sylfaen" w:hAnsi="Sylfaen" w:cs="Sylfaen"/>
                <w:sz w:val="20"/>
                <w:szCs w:val="20"/>
                <w:lang w:val="ka-GE"/>
              </w:rPr>
            </w:pPr>
            <w:r w:rsidRPr="004115FF">
              <w:rPr>
                <w:rFonts w:ascii="Sylfaen" w:hAnsi="Sylfaen" w:cs="Sylfaen"/>
                <w:sz w:val="20"/>
                <w:szCs w:val="20"/>
                <w:lang w:val="ka-GE"/>
              </w:rPr>
              <w:t>ერთობლივი საგანმანათლებლო პროგრამების რაოდენობა</w:t>
            </w:r>
            <w:r w:rsidRPr="004115FF">
              <w:rPr>
                <w:rStyle w:val="FootnoteReference"/>
                <w:rFonts w:ascii="Sylfaen" w:hAnsi="Sylfaen" w:cs="Sylfaen"/>
                <w:sz w:val="20"/>
                <w:szCs w:val="20"/>
                <w:lang w:val="ka-GE"/>
              </w:rPr>
              <w:footnoteReference w:id="3"/>
            </w:r>
          </w:p>
        </w:tc>
        <w:tc>
          <w:tcPr>
            <w:tcW w:w="2155" w:type="dxa"/>
          </w:tcPr>
          <w:p w:rsidR="00230936" w:rsidRPr="004115FF" w:rsidRDefault="00230936" w:rsidP="00230936">
            <w:pPr>
              <w:spacing w:line="259" w:lineRule="auto"/>
              <w:rPr>
                <w:rFonts w:ascii="Sylfaen" w:hAnsi="Sylfaen" w:cs="Sylfaen"/>
                <w:sz w:val="20"/>
                <w:szCs w:val="20"/>
                <w:lang w:val="ka-GE"/>
              </w:rPr>
            </w:pPr>
          </w:p>
        </w:tc>
      </w:tr>
      <w:tr w:rsidR="00230936" w:rsidRPr="004115FF" w:rsidTr="0019201D">
        <w:tc>
          <w:tcPr>
            <w:tcW w:w="8280" w:type="dxa"/>
          </w:tcPr>
          <w:p w:rsidR="00230936" w:rsidRPr="004115FF" w:rsidRDefault="00230936" w:rsidP="00230936">
            <w:pPr>
              <w:spacing w:line="259" w:lineRule="auto"/>
              <w:rPr>
                <w:rFonts w:ascii="Sylfaen" w:hAnsi="Sylfaen" w:cs="Sylfaen"/>
                <w:sz w:val="20"/>
                <w:szCs w:val="20"/>
                <w:lang w:val="en-US"/>
              </w:rPr>
            </w:pPr>
            <w:r w:rsidRPr="004115FF">
              <w:rPr>
                <w:rFonts w:ascii="Sylfaen" w:hAnsi="Sylfaen" w:cs="Sylfaen"/>
                <w:sz w:val="20"/>
                <w:szCs w:val="20"/>
                <w:lang w:val="ka-GE"/>
              </w:rPr>
              <w:t>გაცვლითი პროგრამების რაოდენობა</w:t>
            </w:r>
          </w:p>
        </w:tc>
        <w:tc>
          <w:tcPr>
            <w:tcW w:w="2155" w:type="dxa"/>
          </w:tcPr>
          <w:p w:rsidR="00230936" w:rsidRPr="004115FF" w:rsidRDefault="00230936" w:rsidP="00230936">
            <w:pPr>
              <w:spacing w:line="259" w:lineRule="auto"/>
              <w:rPr>
                <w:rFonts w:ascii="Sylfaen" w:hAnsi="Sylfaen" w:cs="Sylfaen"/>
                <w:sz w:val="20"/>
                <w:szCs w:val="20"/>
                <w:lang w:val="ka-GE"/>
              </w:rPr>
            </w:pPr>
          </w:p>
        </w:tc>
      </w:tr>
    </w:tbl>
    <w:p w:rsidR="00230936" w:rsidRDefault="00230936" w:rsidP="00230936"/>
    <w:p w:rsidR="00230936" w:rsidRPr="00A47EFE" w:rsidRDefault="00230936" w:rsidP="007940CC">
      <w:pPr>
        <w:pStyle w:val="Heading3"/>
        <w:ind w:hanging="360"/>
        <w:rPr>
          <w:rFonts w:ascii="Sylfaen" w:hAnsi="Sylfaen"/>
          <w:b/>
          <w:bCs/>
          <w:color w:val="1F4E79" w:themeColor="accent1" w:themeShade="80"/>
          <w:lang w:val="ka-GE"/>
        </w:rPr>
      </w:pPr>
      <w:bookmarkStart w:id="5" w:name="_Toc505727464"/>
      <w:r w:rsidRPr="00A47EFE">
        <w:rPr>
          <w:rFonts w:ascii="Sylfaen" w:hAnsi="Sylfaen" w:cs="Sylfaen"/>
          <w:b/>
          <w:bCs/>
          <w:color w:val="1F4E79" w:themeColor="accent1" w:themeShade="80"/>
          <w:lang w:val="en-US"/>
        </w:rPr>
        <w:t>3.2</w:t>
      </w:r>
      <w:r w:rsidRPr="00A47EFE">
        <w:rPr>
          <w:rFonts w:ascii="Sylfaen" w:hAnsi="Sylfaen" w:cs="Sylfaen"/>
          <w:b/>
          <w:bCs/>
          <w:color w:val="1F4E79" w:themeColor="accent1" w:themeShade="80"/>
          <w:lang w:val="ka-GE"/>
        </w:rPr>
        <w:t xml:space="preserve"> სტუდენტები</w:t>
      </w:r>
      <w:r>
        <w:rPr>
          <w:rFonts w:ascii="Sylfaen" w:hAnsi="Sylfaen" w:cs="Sylfaen"/>
          <w:b/>
          <w:bCs/>
          <w:color w:val="1F4E79" w:themeColor="accent1" w:themeShade="80"/>
          <w:lang w:val="ka-GE"/>
        </w:rPr>
        <w:t xml:space="preserve"> </w:t>
      </w:r>
      <w:r>
        <w:rPr>
          <w:rStyle w:val="FootnoteReference"/>
          <w:rFonts w:ascii="Sylfaen" w:hAnsi="Sylfaen" w:cs="Sylfaen"/>
          <w:sz w:val="20"/>
          <w:szCs w:val="20"/>
          <w:lang w:val="ka-GE"/>
        </w:rPr>
        <w:footnoteReference w:id="4"/>
      </w:r>
      <w:bookmarkEnd w:id="5"/>
    </w:p>
    <w:tbl>
      <w:tblPr>
        <w:tblStyle w:val="TableGrid"/>
        <w:tblW w:w="0" w:type="auto"/>
        <w:tblInd w:w="-365" w:type="dxa"/>
        <w:tblLook w:val="04A0" w:firstRow="1" w:lastRow="0" w:firstColumn="1" w:lastColumn="0" w:noHBand="0" w:noVBand="1"/>
        <w:tblCaption w:val=""/>
        <w:tblDescription w:val=""/>
      </w:tblPr>
      <w:tblGrid>
        <w:gridCol w:w="4320"/>
        <w:gridCol w:w="2070"/>
        <w:gridCol w:w="1890"/>
        <w:gridCol w:w="2160"/>
      </w:tblGrid>
      <w:tr w:rsidR="00230936" w:rsidRPr="00A73CC3" w:rsidTr="00BF2BBD">
        <w:trPr>
          <w:trHeight w:val="288"/>
        </w:trPr>
        <w:tc>
          <w:tcPr>
            <w:tcW w:w="8280" w:type="dxa"/>
            <w:gridSpan w:val="3"/>
          </w:tcPr>
          <w:p w:rsidR="00230936" w:rsidRPr="00467AEA" w:rsidRDefault="00230936" w:rsidP="00230936">
            <w:pPr>
              <w:rPr>
                <w:rFonts w:ascii="Sylfaen" w:hAnsi="Sylfaen" w:cs="Sylfaen"/>
                <w:sz w:val="20"/>
                <w:szCs w:val="20"/>
                <w:lang w:val="en-US"/>
              </w:rPr>
            </w:pPr>
            <w:r>
              <w:rPr>
                <w:rFonts w:ascii="Sylfaen" w:hAnsi="Sylfaen" w:cs="Sylfaen"/>
                <w:sz w:val="20"/>
                <w:szCs w:val="20"/>
                <w:lang w:val="ka-GE"/>
              </w:rPr>
              <w:t xml:space="preserve">სტუდენტების მოთხოვნილი ზღვრული რაოდენობა </w:t>
            </w:r>
          </w:p>
        </w:tc>
        <w:tc>
          <w:tcPr>
            <w:tcW w:w="2160" w:type="dxa"/>
          </w:tcPr>
          <w:p w:rsidR="00230936" w:rsidRPr="00C7652F" w:rsidRDefault="00230936" w:rsidP="00230936">
            <w:pPr>
              <w:rPr>
                <w:rFonts w:ascii="Sylfaen" w:hAnsi="Sylfaen" w:cs="Sylfaen"/>
                <w:sz w:val="20"/>
                <w:szCs w:val="20"/>
                <w:lang w:val="ka-GE"/>
              </w:rPr>
            </w:pPr>
          </w:p>
        </w:tc>
      </w:tr>
      <w:tr w:rsidR="00230936" w:rsidRPr="00A73CC3" w:rsidTr="00BF2BBD">
        <w:tc>
          <w:tcPr>
            <w:tcW w:w="8280" w:type="dxa"/>
            <w:gridSpan w:val="3"/>
          </w:tcPr>
          <w:p w:rsidR="00230936" w:rsidRPr="0A961EA6" w:rsidRDefault="00230936" w:rsidP="00230936">
            <w:pPr>
              <w:rPr>
                <w:rFonts w:ascii="Sylfaen" w:hAnsi="Sylfaen" w:cs="Sylfaen"/>
                <w:sz w:val="20"/>
                <w:szCs w:val="20"/>
                <w:lang w:val="ka-GE"/>
              </w:rPr>
            </w:pPr>
            <w:r w:rsidRPr="0A961EA6">
              <w:rPr>
                <w:rFonts w:ascii="Sylfaen" w:hAnsi="Sylfaen" w:cs="Sylfaen"/>
                <w:sz w:val="20"/>
                <w:szCs w:val="20"/>
                <w:lang w:val="ka-GE"/>
              </w:rPr>
              <w:t>სტუდენტების</w:t>
            </w:r>
            <w:r>
              <w:rPr>
                <w:rFonts w:ascii="Sylfaen" w:hAnsi="Sylfaen" w:cs="Sylfaen"/>
                <w:sz w:val="20"/>
                <w:szCs w:val="20"/>
                <w:lang w:val="en-US"/>
              </w:rPr>
              <w:t xml:space="preserve"> </w:t>
            </w:r>
            <w:r>
              <w:rPr>
                <w:rFonts w:ascii="Sylfaen" w:hAnsi="Sylfaen" w:cs="Sylfaen"/>
                <w:sz w:val="20"/>
                <w:szCs w:val="20"/>
                <w:lang w:val="ka-GE"/>
              </w:rPr>
              <w:t>არსებული</w:t>
            </w:r>
            <w:r w:rsidRPr="0A961EA6">
              <w:rPr>
                <w:rFonts w:ascii="Sylfaen" w:hAnsi="Sylfaen" w:cs="Sylfaen"/>
                <w:sz w:val="20"/>
                <w:szCs w:val="20"/>
                <w:lang w:val="ka-GE"/>
              </w:rPr>
              <w:t xml:space="preserve"> ზღვრული რაოდენობა</w:t>
            </w:r>
            <w:r>
              <w:rPr>
                <w:rFonts w:ascii="Sylfaen" w:hAnsi="Sylfaen" w:cs="Sylfaen"/>
                <w:sz w:val="20"/>
                <w:szCs w:val="20"/>
                <w:lang w:val="ka-GE"/>
              </w:rPr>
              <w:t xml:space="preserve"> </w:t>
            </w: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ka-GE"/>
              </w:rPr>
            </w:pPr>
          </w:p>
        </w:tc>
        <w:tc>
          <w:tcPr>
            <w:tcW w:w="2070" w:type="dxa"/>
          </w:tcPr>
          <w:p w:rsidR="00230936" w:rsidRPr="00C7652F" w:rsidRDefault="00230936" w:rsidP="00230936">
            <w:pPr>
              <w:rPr>
                <w:rFonts w:ascii="Sylfaen" w:hAnsi="Sylfaen" w:cs="Sylfaen"/>
                <w:sz w:val="20"/>
                <w:szCs w:val="20"/>
                <w:lang w:val="en-US"/>
              </w:rPr>
            </w:pPr>
            <w:r w:rsidRPr="33FDA26B">
              <w:rPr>
                <w:rFonts w:ascii="Sylfaen" w:hAnsi="Sylfaen" w:cs="Sylfaen"/>
                <w:sz w:val="20"/>
                <w:szCs w:val="20"/>
                <w:lang w:val="ka-GE"/>
              </w:rPr>
              <w:t>აქტიური</w:t>
            </w:r>
          </w:p>
        </w:tc>
        <w:tc>
          <w:tcPr>
            <w:tcW w:w="189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შეჩერებული</w:t>
            </w:r>
          </w:p>
        </w:tc>
        <w:tc>
          <w:tcPr>
            <w:tcW w:w="216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პროგრამის დასრულების მაჩვენებელი</w:t>
            </w:r>
          </w:p>
        </w:tc>
      </w:tr>
      <w:tr w:rsidR="00230936" w:rsidRPr="00C7652F" w:rsidTr="00BF2BBD">
        <w:tc>
          <w:tcPr>
            <w:tcW w:w="4320" w:type="dxa"/>
          </w:tcPr>
          <w:p w:rsidR="00230936" w:rsidRPr="00C7652F" w:rsidRDefault="00230936" w:rsidP="00230936">
            <w:pPr>
              <w:rPr>
                <w:rFonts w:ascii="Sylfaen" w:hAnsi="Sylfaen" w:cs="Sylfaen"/>
                <w:sz w:val="20"/>
                <w:szCs w:val="20"/>
                <w:lang w:val="ka-GE"/>
              </w:rPr>
            </w:pPr>
            <w:r>
              <w:rPr>
                <w:rFonts w:ascii="Sylfaen" w:hAnsi="Sylfaen" w:cs="Sylfaen"/>
                <w:sz w:val="20"/>
                <w:szCs w:val="20"/>
                <w:lang w:val="ka-GE"/>
              </w:rPr>
              <w:t xml:space="preserve">სულ </w:t>
            </w:r>
            <w:r w:rsidRPr="33FDA26B">
              <w:rPr>
                <w:rFonts w:ascii="Sylfaen" w:hAnsi="Sylfaen" w:cs="Sylfaen"/>
                <w:sz w:val="20"/>
                <w:szCs w:val="20"/>
                <w:lang w:val="ka-GE"/>
              </w:rPr>
              <w:t>სტუდენტების ფაქტობრივი რაოდენობა</w:t>
            </w:r>
          </w:p>
        </w:tc>
        <w:tc>
          <w:tcPr>
            <w:tcW w:w="2070" w:type="dxa"/>
          </w:tcPr>
          <w:p w:rsidR="00230936" w:rsidRPr="33FDA26B" w:rsidRDefault="00230936" w:rsidP="00230936">
            <w:pPr>
              <w:rPr>
                <w:rFonts w:ascii="Sylfaen" w:hAnsi="Sylfaen" w:cs="Sylfaen"/>
                <w:sz w:val="20"/>
                <w:szCs w:val="20"/>
                <w:lang w:val="ka-GE"/>
              </w:rPr>
            </w:pPr>
          </w:p>
        </w:tc>
        <w:tc>
          <w:tcPr>
            <w:tcW w:w="1890" w:type="dxa"/>
          </w:tcPr>
          <w:p w:rsidR="00230936" w:rsidRPr="0A961EA6" w:rsidRDefault="00230936" w:rsidP="00230936">
            <w:pPr>
              <w:rPr>
                <w:rFonts w:ascii="Sylfaen" w:hAnsi="Sylfaen" w:cs="Sylfaen"/>
                <w:sz w:val="20"/>
                <w:szCs w:val="20"/>
                <w:lang w:val="ka-GE"/>
              </w:rPr>
            </w:pPr>
          </w:p>
        </w:tc>
        <w:tc>
          <w:tcPr>
            <w:tcW w:w="2160" w:type="dxa"/>
          </w:tcPr>
          <w:p w:rsidR="00230936" w:rsidRPr="0A961EA6"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ბაკალავრიატი</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მაგისტრატურა</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rPr>
          <w:trHeight w:val="171"/>
        </w:trPr>
        <w:tc>
          <w:tcPr>
            <w:tcW w:w="4320" w:type="dxa"/>
          </w:tcPr>
          <w:p w:rsidR="00230936" w:rsidRPr="00C7652F" w:rsidRDefault="00230936" w:rsidP="00230936">
            <w:pPr>
              <w:rPr>
                <w:rFonts w:ascii="Sylfaen" w:hAnsi="Sylfaen" w:cs="Sylfaen"/>
                <w:sz w:val="20"/>
                <w:szCs w:val="20"/>
                <w:lang w:val="ka-GE"/>
              </w:rPr>
            </w:pPr>
            <w:r w:rsidRPr="0A961EA6">
              <w:rPr>
                <w:rFonts w:ascii="Sylfaen" w:hAnsi="Sylfaen" w:cs="Sylfaen"/>
                <w:sz w:val="20"/>
                <w:szCs w:val="20"/>
                <w:lang w:val="ka-GE"/>
              </w:rPr>
              <w:t>ერთსაფეხურიანი</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დოქტორანტურა</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33FDA26B">
              <w:rPr>
                <w:rFonts w:ascii="Sylfaen" w:hAnsi="Sylfaen" w:cs="Sylfaen"/>
                <w:sz w:val="20"/>
                <w:szCs w:val="20"/>
                <w:lang w:val="ka-GE"/>
              </w:rPr>
              <w:t xml:space="preserve">მასწავლებლის მომზადების (60 </w:t>
            </w:r>
            <w:proofErr w:type="spellStart"/>
            <w:r w:rsidRPr="33FDA26B">
              <w:rPr>
                <w:rFonts w:ascii="Sylfaen" w:hAnsi="Sylfaen" w:cs="Sylfaen"/>
                <w:sz w:val="20"/>
                <w:szCs w:val="20"/>
                <w:lang w:val="ka-GE"/>
              </w:rPr>
              <w:t>კრედიტიანი</w:t>
            </w:r>
            <w:proofErr w:type="spellEnd"/>
            <w:r w:rsidRPr="33FDA26B">
              <w:rPr>
                <w:rFonts w:ascii="Sylfaen" w:hAnsi="Sylfaen" w:cs="Sylfaen"/>
                <w:sz w:val="20"/>
                <w:szCs w:val="20"/>
                <w:lang w:val="ka-GE"/>
              </w:rPr>
              <w:t>)</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33FDA26B">
              <w:rPr>
                <w:rFonts w:ascii="Sylfaen" w:hAnsi="Sylfaen" w:cs="Sylfaen"/>
                <w:sz w:val="20"/>
                <w:szCs w:val="20"/>
                <w:lang w:val="ka-GE"/>
              </w:rPr>
              <w:t>ქართულ ენაში მომზადების პროგრამა</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უცხოელი სტუდენტების რაოდენობა</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r w:rsidR="00230936" w:rsidRPr="00C7652F" w:rsidTr="00BF2BBD">
        <w:tc>
          <w:tcPr>
            <w:tcW w:w="4320" w:type="dxa"/>
          </w:tcPr>
          <w:p w:rsidR="00230936" w:rsidRPr="00C7652F" w:rsidRDefault="00230936" w:rsidP="00230936">
            <w:pPr>
              <w:rPr>
                <w:rFonts w:ascii="Sylfaen" w:hAnsi="Sylfaen" w:cs="Sylfaen"/>
                <w:sz w:val="20"/>
                <w:szCs w:val="20"/>
              </w:rPr>
            </w:pPr>
            <w:r w:rsidRPr="0A961EA6">
              <w:rPr>
                <w:rFonts w:ascii="Sylfaen" w:hAnsi="Sylfaen" w:cs="Sylfaen"/>
                <w:sz w:val="20"/>
                <w:szCs w:val="20"/>
                <w:lang w:val="ka-GE"/>
              </w:rPr>
              <w:t>სპეციალური საგანმანათლებლო საჭიროების მქონე სტუდენტების რაოდენობა</w:t>
            </w:r>
          </w:p>
        </w:tc>
        <w:tc>
          <w:tcPr>
            <w:tcW w:w="2070" w:type="dxa"/>
          </w:tcPr>
          <w:p w:rsidR="00230936" w:rsidRPr="00C7652F" w:rsidRDefault="00230936" w:rsidP="00230936">
            <w:pPr>
              <w:rPr>
                <w:rFonts w:ascii="Sylfaen" w:hAnsi="Sylfaen" w:cs="Sylfaen"/>
                <w:sz w:val="20"/>
                <w:szCs w:val="20"/>
                <w:lang w:val="ka-GE"/>
              </w:rPr>
            </w:pPr>
          </w:p>
        </w:tc>
        <w:tc>
          <w:tcPr>
            <w:tcW w:w="1890" w:type="dxa"/>
          </w:tcPr>
          <w:p w:rsidR="00230936" w:rsidRPr="00C7652F" w:rsidRDefault="00230936" w:rsidP="00230936">
            <w:pPr>
              <w:rPr>
                <w:rFonts w:ascii="Sylfaen" w:hAnsi="Sylfaen" w:cs="Sylfaen"/>
                <w:sz w:val="20"/>
                <w:szCs w:val="20"/>
                <w:lang w:val="ka-GE"/>
              </w:rPr>
            </w:pPr>
          </w:p>
        </w:tc>
        <w:tc>
          <w:tcPr>
            <w:tcW w:w="2160" w:type="dxa"/>
          </w:tcPr>
          <w:p w:rsidR="00230936" w:rsidRPr="00C7652F" w:rsidRDefault="00230936" w:rsidP="00230936">
            <w:pPr>
              <w:rPr>
                <w:rFonts w:ascii="Sylfaen" w:hAnsi="Sylfaen" w:cs="Sylfaen"/>
                <w:sz w:val="20"/>
                <w:szCs w:val="20"/>
                <w:lang w:val="ka-GE"/>
              </w:rPr>
            </w:pPr>
          </w:p>
        </w:tc>
      </w:tr>
    </w:tbl>
    <w:p w:rsidR="00230936" w:rsidRPr="007940CC" w:rsidRDefault="00230936" w:rsidP="00230936">
      <w:pPr>
        <w:pStyle w:val="Heading3"/>
        <w:rPr>
          <w:rFonts w:ascii="Sylfaen" w:hAnsi="Sylfaen" w:cs="Sylfaen"/>
          <w:b/>
          <w:bCs/>
          <w:color w:val="1F4E79" w:themeColor="accent1" w:themeShade="80"/>
          <w:lang w:val="ka-GE"/>
        </w:rPr>
      </w:pPr>
    </w:p>
    <w:p w:rsidR="00230936" w:rsidRPr="004F19F7" w:rsidRDefault="00230936" w:rsidP="007940CC">
      <w:pPr>
        <w:pStyle w:val="Heading3"/>
        <w:ind w:left="-360"/>
        <w:rPr>
          <w:b/>
          <w:bCs/>
          <w:color w:val="2E74B5" w:themeColor="accent1" w:themeShade="BF"/>
          <w:lang w:val="en-US"/>
        </w:rPr>
      </w:pPr>
      <w:bookmarkStart w:id="6" w:name="_Toc505727465"/>
      <w:r w:rsidRPr="007940CC">
        <w:rPr>
          <w:rFonts w:ascii="Sylfaen" w:hAnsi="Sylfaen" w:cs="Sylfaen"/>
          <w:b/>
          <w:bCs/>
          <w:color w:val="1F4E79" w:themeColor="accent1" w:themeShade="80"/>
          <w:lang w:val="ka-GE"/>
        </w:rPr>
        <w:t>3</w:t>
      </w:r>
      <w:r w:rsidRPr="004F19F7">
        <w:rPr>
          <w:rFonts w:ascii="Sylfaen" w:hAnsi="Sylfaen" w:cs="Sylfaen"/>
          <w:b/>
          <w:bCs/>
          <w:color w:val="2E74B5" w:themeColor="accent1" w:themeShade="BF"/>
          <w:lang w:val="ka-GE"/>
        </w:rPr>
        <w:t>.</w:t>
      </w:r>
      <w:r w:rsidRPr="007940CC">
        <w:rPr>
          <w:rFonts w:ascii="Sylfaen" w:hAnsi="Sylfaen" w:cs="Sylfaen"/>
          <w:b/>
          <w:bCs/>
          <w:color w:val="1F4E79" w:themeColor="accent1" w:themeShade="80"/>
          <w:lang w:val="ka-GE"/>
        </w:rPr>
        <w:t>3 პერსონალი</w:t>
      </w:r>
      <w:r>
        <w:rPr>
          <w:rStyle w:val="FootnoteReference"/>
          <w:rFonts w:ascii="Sylfaen" w:hAnsi="Sylfaen" w:cs="Sylfaen"/>
          <w:b/>
          <w:sz w:val="20"/>
          <w:szCs w:val="20"/>
          <w:lang w:val="ka-GE"/>
        </w:rPr>
        <w:footnoteReference w:id="5"/>
      </w:r>
      <w:bookmarkEnd w:id="6"/>
    </w:p>
    <w:tbl>
      <w:tblPr>
        <w:tblStyle w:val="TableGrid"/>
        <w:tblW w:w="0" w:type="auto"/>
        <w:tblInd w:w="-365" w:type="dxa"/>
        <w:tblLook w:val="04A0" w:firstRow="1" w:lastRow="0" w:firstColumn="1" w:lastColumn="0" w:noHBand="0" w:noVBand="1"/>
      </w:tblPr>
      <w:tblGrid>
        <w:gridCol w:w="7496"/>
        <w:gridCol w:w="2944"/>
      </w:tblGrid>
      <w:tr w:rsidR="00230936" w:rsidRPr="00A73CC3" w:rsidTr="00BF2BBD">
        <w:tc>
          <w:tcPr>
            <w:tcW w:w="10440" w:type="dxa"/>
            <w:gridSpan w:val="2"/>
          </w:tcPr>
          <w:p w:rsidR="00230936" w:rsidRPr="0048607E" w:rsidRDefault="00230936" w:rsidP="00230936">
            <w:pPr>
              <w:rPr>
                <w:rFonts w:ascii="Sylfaen" w:hAnsi="Sylfaen" w:cs="Sylfaen"/>
                <w:b/>
                <w:sz w:val="20"/>
                <w:szCs w:val="20"/>
                <w:lang w:val="ka-GE"/>
              </w:rPr>
            </w:pPr>
            <w:r w:rsidRPr="0048607E">
              <w:rPr>
                <w:rFonts w:ascii="Sylfaen" w:hAnsi="Sylfaen" w:cs="Sylfaen"/>
                <w:b/>
                <w:sz w:val="20"/>
                <w:szCs w:val="20"/>
                <w:lang w:val="ka-GE"/>
              </w:rPr>
              <w:t xml:space="preserve">მონაცემები </w:t>
            </w:r>
            <w:proofErr w:type="spellStart"/>
            <w:r w:rsidRPr="0048607E">
              <w:rPr>
                <w:rFonts w:ascii="Sylfaen" w:hAnsi="Sylfaen" w:cs="Sylfaen"/>
                <w:b/>
                <w:sz w:val="20"/>
                <w:szCs w:val="20"/>
                <w:lang w:val="ka-GE"/>
              </w:rPr>
              <w:t>უსდ</w:t>
            </w:r>
            <w:proofErr w:type="spellEnd"/>
            <w:r w:rsidRPr="0048607E">
              <w:rPr>
                <w:rFonts w:ascii="Sylfaen" w:hAnsi="Sylfaen" w:cs="Sylfaen"/>
                <w:b/>
                <w:sz w:val="20"/>
                <w:szCs w:val="20"/>
                <w:lang w:val="ka-GE"/>
              </w:rPr>
              <w:t>-ში დასაქმებული პერსონალის შესახებ</w:t>
            </w:r>
          </w:p>
        </w:tc>
      </w:tr>
      <w:tr w:rsidR="00230936" w:rsidRPr="00A73CC3" w:rsidTr="00BF2BBD">
        <w:tc>
          <w:tcPr>
            <w:tcW w:w="7496" w:type="dxa"/>
          </w:tcPr>
          <w:p w:rsidR="00230936" w:rsidRPr="00C7652F" w:rsidRDefault="00230936" w:rsidP="00230936">
            <w:pPr>
              <w:rPr>
                <w:rFonts w:ascii="Sylfaen" w:hAnsi="Sylfaen" w:cs="Sylfaen"/>
                <w:sz w:val="20"/>
                <w:szCs w:val="20"/>
                <w:lang w:val="en-US"/>
              </w:rPr>
            </w:pPr>
            <w:proofErr w:type="spellStart"/>
            <w:r w:rsidRPr="33FDA26B">
              <w:rPr>
                <w:rFonts w:ascii="Sylfaen" w:hAnsi="Sylfaen" w:cs="Sylfaen"/>
                <w:sz w:val="20"/>
                <w:szCs w:val="20"/>
                <w:lang w:val="ka-GE"/>
              </w:rPr>
              <w:t>უსდ</w:t>
            </w:r>
            <w:proofErr w:type="spellEnd"/>
            <w:r w:rsidRPr="33FDA26B">
              <w:rPr>
                <w:rFonts w:ascii="Sylfaen" w:hAnsi="Sylfaen" w:cs="Sylfaen"/>
                <w:sz w:val="20"/>
                <w:szCs w:val="20"/>
                <w:lang w:val="ka-GE"/>
              </w:rPr>
              <w:t>-ში დასაქმებული პერსონალის რაოდენობა (მათ შორის, აკადემიური, სამეცნიერო, მოწვეული, ადმინისტრაციული, დამხმარე პერსონალი)</w:t>
            </w:r>
          </w:p>
        </w:tc>
        <w:tc>
          <w:tcPr>
            <w:tcW w:w="2944" w:type="dxa"/>
          </w:tcPr>
          <w:p w:rsidR="00230936" w:rsidRPr="00C7652F" w:rsidRDefault="00230936" w:rsidP="00230936">
            <w:pPr>
              <w:rPr>
                <w:rFonts w:ascii="Sylfaen" w:hAnsi="Sylfaen" w:cs="Sylfaen"/>
                <w:sz w:val="20"/>
                <w:szCs w:val="20"/>
                <w:lang w:val="ka-GE"/>
              </w:rPr>
            </w:pPr>
          </w:p>
        </w:tc>
      </w:tr>
      <w:tr w:rsidR="00230936" w:rsidRPr="00A73CC3" w:rsidTr="00BF2BBD">
        <w:tc>
          <w:tcPr>
            <w:tcW w:w="7496" w:type="dxa"/>
          </w:tcPr>
          <w:p w:rsidR="00230936" w:rsidRPr="00A6625A" w:rsidRDefault="00230936" w:rsidP="00230936">
            <w:pPr>
              <w:rPr>
                <w:rFonts w:ascii="Sylfaen" w:hAnsi="Sylfaen" w:cs="Sylfaen"/>
                <w:b/>
                <w:sz w:val="20"/>
                <w:szCs w:val="20"/>
                <w:lang w:val="ka-GE"/>
              </w:rPr>
            </w:pPr>
            <w:r w:rsidRPr="00A6625A">
              <w:rPr>
                <w:rFonts w:ascii="Sylfaen" w:hAnsi="Sylfaen" w:cs="Sylfaen"/>
                <w:b/>
                <w:sz w:val="20"/>
                <w:szCs w:val="20"/>
                <w:lang w:val="ka-GE"/>
              </w:rPr>
              <w:t>სულ აკადემიური პერსონალი</w:t>
            </w:r>
            <w:r w:rsidR="00BF2BBD">
              <w:rPr>
                <w:rFonts w:ascii="Sylfaen" w:hAnsi="Sylfaen" w:cs="Sylfaen"/>
                <w:b/>
                <w:sz w:val="20"/>
                <w:szCs w:val="20"/>
                <w:lang w:val="ka-GE"/>
              </w:rPr>
              <w:t>ს რაოდენობა</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48607E" w:rsidRDefault="00230936" w:rsidP="00230936">
            <w:pPr>
              <w:pStyle w:val="ListParagraph"/>
              <w:numPr>
                <w:ilvl w:val="0"/>
                <w:numId w:val="22"/>
              </w:numPr>
              <w:rPr>
                <w:rFonts w:ascii="Sylfaen" w:hAnsi="Sylfaen" w:cs="Sylfaen"/>
                <w:sz w:val="20"/>
                <w:szCs w:val="20"/>
                <w:lang w:val="en-US"/>
              </w:rPr>
            </w:pPr>
            <w:r w:rsidRPr="0048607E">
              <w:rPr>
                <w:rFonts w:ascii="Sylfaen" w:hAnsi="Sylfaen" w:cs="Sylfaen"/>
                <w:sz w:val="20"/>
                <w:szCs w:val="20"/>
                <w:lang w:val="ka-GE"/>
              </w:rPr>
              <w:lastRenderedPageBreak/>
              <w:t>პროფესორი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48607E" w:rsidRDefault="00230936" w:rsidP="00230936">
            <w:pPr>
              <w:pStyle w:val="ListParagraph"/>
              <w:numPr>
                <w:ilvl w:val="0"/>
                <w:numId w:val="22"/>
              </w:numPr>
              <w:rPr>
                <w:rFonts w:ascii="Sylfaen" w:hAnsi="Sylfaen" w:cs="Sylfaen"/>
                <w:sz w:val="20"/>
                <w:szCs w:val="20"/>
                <w:lang w:val="en-US"/>
              </w:rPr>
            </w:pPr>
            <w:r w:rsidRPr="0048607E">
              <w:rPr>
                <w:rFonts w:ascii="Sylfaen" w:hAnsi="Sylfaen" w:cs="Sylfaen"/>
                <w:sz w:val="20"/>
                <w:szCs w:val="20"/>
                <w:lang w:val="ka-GE"/>
              </w:rPr>
              <w:t>ასოცირებული პროფესორი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48607E" w:rsidRDefault="00230936" w:rsidP="00230936">
            <w:pPr>
              <w:pStyle w:val="ListParagraph"/>
              <w:numPr>
                <w:ilvl w:val="0"/>
                <w:numId w:val="22"/>
              </w:numPr>
              <w:rPr>
                <w:rFonts w:ascii="Sylfaen" w:hAnsi="Sylfaen" w:cs="Sylfaen"/>
                <w:sz w:val="20"/>
                <w:szCs w:val="20"/>
                <w:lang w:val="en-US"/>
              </w:rPr>
            </w:pPr>
            <w:r w:rsidRPr="0048607E">
              <w:rPr>
                <w:rFonts w:ascii="Sylfaen" w:hAnsi="Sylfaen" w:cs="Sylfaen"/>
                <w:sz w:val="20"/>
                <w:szCs w:val="20"/>
                <w:lang w:val="ka-GE"/>
              </w:rPr>
              <w:t>ასისტენტ პროფესორი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48607E" w:rsidRDefault="00230936" w:rsidP="00230936">
            <w:pPr>
              <w:pStyle w:val="ListParagraph"/>
              <w:numPr>
                <w:ilvl w:val="0"/>
                <w:numId w:val="22"/>
              </w:numPr>
              <w:rPr>
                <w:rFonts w:ascii="Sylfaen" w:hAnsi="Sylfaen" w:cs="Sylfaen"/>
                <w:sz w:val="20"/>
                <w:szCs w:val="20"/>
                <w:lang w:val="en-US"/>
              </w:rPr>
            </w:pPr>
            <w:r w:rsidRPr="0048607E">
              <w:rPr>
                <w:rFonts w:ascii="Sylfaen" w:hAnsi="Sylfaen" w:cs="Sylfaen"/>
                <w:sz w:val="20"/>
                <w:szCs w:val="20"/>
                <w:lang w:val="ka-GE"/>
              </w:rPr>
              <w:t>ასისტენტი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BF2BBD" w:rsidRDefault="00230936" w:rsidP="00230936">
            <w:pPr>
              <w:rPr>
                <w:rFonts w:ascii="Sylfaen" w:hAnsi="Sylfaen" w:cs="Sylfaen"/>
                <w:b/>
                <w:sz w:val="20"/>
                <w:szCs w:val="20"/>
                <w:lang w:val="en-US"/>
              </w:rPr>
            </w:pPr>
            <w:r w:rsidRPr="00BF2BBD">
              <w:rPr>
                <w:rFonts w:ascii="Sylfaen" w:hAnsi="Sylfaen" w:cs="Sylfaen"/>
                <w:b/>
                <w:sz w:val="20"/>
                <w:szCs w:val="20"/>
                <w:lang w:val="ka-GE"/>
              </w:rPr>
              <w:t>სამეცნიერო პერსონალი</w:t>
            </w:r>
            <w:r w:rsidR="00BF2BBD">
              <w:rPr>
                <w:rFonts w:ascii="Sylfaen" w:hAnsi="Sylfaen" w:cs="Sylfaen"/>
                <w:b/>
                <w:sz w:val="20"/>
                <w:szCs w:val="20"/>
                <w:lang w:val="ka-GE"/>
              </w:rPr>
              <w:t>ს რაოდენობა</w:t>
            </w:r>
            <w:r w:rsidRPr="00BF2BBD">
              <w:rPr>
                <w:rFonts w:ascii="Sylfaen" w:hAnsi="Sylfaen" w:cs="Sylfaen"/>
                <w:b/>
                <w:sz w:val="20"/>
                <w:szCs w:val="20"/>
                <w:lang w:val="ka-GE"/>
              </w:rPr>
              <w:t xml:space="preserve"> </w:t>
            </w:r>
          </w:p>
        </w:tc>
        <w:tc>
          <w:tcPr>
            <w:tcW w:w="2944" w:type="dxa"/>
          </w:tcPr>
          <w:p w:rsidR="00230936" w:rsidRPr="00C7652F" w:rsidRDefault="00230936" w:rsidP="00230936">
            <w:pPr>
              <w:rPr>
                <w:rFonts w:ascii="Sylfaen" w:hAnsi="Sylfaen" w:cs="Sylfaen"/>
                <w:sz w:val="20"/>
                <w:szCs w:val="20"/>
                <w:lang w:val="ka-GE"/>
              </w:rPr>
            </w:pPr>
          </w:p>
        </w:tc>
      </w:tr>
      <w:tr w:rsidR="00BF2BBD" w:rsidTr="00BF2BBD">
        <w:tc>
          <w:tcPr>
            <w:tcW w:w="7496" w:type="dxa"/>
          </w:tcPr>
          <w:p w:rsidR="00BF2BBD" w:rsidRPr="00BF2BBD" w:rsidRDefault="00BF2BBD" w:rsidP="00BF2BBD">
            <w:pPr>
              <w:pStyle w:val="ListParagraph"/>
              <w:numPr>
                <w:ilvl w:val="0"/>
                <w:numId w:val="25"/>
              </w:numPr>
              <w:rPr>
                <w:rFonts w:ascii="Sylfaen" w:hAnsi="Sylfaen" w:cs="Sylfaen"/>
                <w:sz w:val="20"/>
                <w:szCs w:val="20"/>
                <w:lang w:val="ka-GE"/>
              </w:rPr>
            </w:pPr>
            <w:r>
              <w:rPr>
                <w:rFonts w:ascii="Sylfaen" w:hAnsi="Sylfaen" w:cs="Sylfaen"/>
                <w:sz w:val="20"/>
                <w:szCs w:val="20"/>
                <w:lang w:val="ka-GE"/>
              </w:rPr>
              <w:t>მეცნიერი</w:t>
            </w:r>
          </w:p>
        </w:tc>
        <w:tc>
          <w:tcPr>
            <w:tcW w:w="2944" w:type="dxa"/>
          </w:tcPr>
          <w:p w:rsidR="00BF2BBD" w:rsidRPr="00C7652F" w:rsidRDefault="00BF2BBD" w:rsidP="00230936">
            <w:pPr>
              <w:rPr>
                <w:rFonts w:ascii="Sylfaen" w:hAnsi="Sylfaen" w:cs="Sylfaen"/>
                <w:sz w:val="20"/>
                <w:szCs w:val="20"/>
                <w:lang w:val="ka-GE"/>
              </w:rPr>
            </w:pPr>
          </w:p>
        </w:tc>
      </w:tr>
      <w:tr w:rsidR="00230936" w:rsidTr="00BF2BBD">
        <w:tc>
          <w:tcPr>
            <w:tcW w:w="7496" w:type="dxa"/>
          </w:tcPr>
          <w:p w:rsidR="00230936" w:rsidRPr="00BF2BBD" w:rsidRDefault="00230936" w:rsidP="00BF2BBD">
            <w:pPr>
              <w:pStyle w:val="ListParagraph"/>
              <w:numPr>
                <w:ilvl w:val="0"/>
                <w:numId w:val="26"/>
              </w:numPr>
              <w:rPr>
                <w:rFonts w:ascii="Sylfaen" w:hAnsi="Sylfaen" w:cs="Sylfaen"/>
                <w:sz w:val="20"/>
                <w:szCs w:val="20"/>
                <w:lang w:val="ka-GE"/>
              </w:rPr>
            </w:pPr>
            <w:proofErr w:type="spellStart"/>
            <w:r w:rsidRPr="00BF2BBD">
              <w:rPr>
                <w:rFonts w:ascii="Sylfaen" w:hAnsi="Sylfaen" w:cs="Sylfaen"/>
                <w:sz w:val="20"/>
                <w:szCs w:val="20"/>
                <w:lang w:val="ka-GE"/>
              </w:rPr>
              <w:t>პოსტდოქტორანტი</w:t>
            </w:r>
            <w:proofErr w:type="spellEnd"/>
          </w:p>
        </w:tc>
        <w:tc>
          <w:tcPr>
            <w:tcW w:w="2944" w:type="dxa"/>
          </w:tcPr>
          <w:p w:rsidR="00230936" w:rsidRPr="00A6625A" w:rsidRDefault="00230936" w:rsidP="00230936">
            <w:pPr>
              <w:rPr>
                <w:rFonts w:ascii="Sylfaen" w:hAnsi="Sylfaen" w:cs="Sylfaen"/>
                <w:sz w:val="20"/>
                <w:szCs w:val="20"/>
                <w:highlight w:val="yellow"/>
                <w:lang w:val="ka-GE"/>
              </w:rPr>
            </w:pPr>
          </w:p>
        </w:tc>
      </w:tr>
      <w:tr w:rsidR="00230936" w:rsidTr="00BF2BBD">
        <w:tc>
          <w:tcPr>
            <w:tcW w:w="7496" w:type="dxa"/>
          </w:tcPr>
          <w:p w:rsidR="00230936" w:rsidRPr="00A377B2" w:rsidRDefault="00230936" w:rsidP="00230936">
            <w:pPr>
              <w:rPr>
                <w:rFonts w:ascii="Sylfaen" w:hAnsi="Sylfaen" w:cs="Sylfaen"/>
                <w:sz w:val="20"/>
                <w:szCs w:val="20"/>
                <w:lang w:val="en-US"/>
              </w:rPr>
            </w:pPr>
            <w:r>
              <w:rPr>
                <w:rFonts w:ascii="Sylfaen" w:hAnsi="Sylfaen" w:cs="Sylfaen"/>
                <w:b/>
                <w:sz w:val="20"/>
                <w:szCs w:val="20"/>
                <w:lang w:val="ka-GE"/>
              </w:rPr>
              <w:t xml:space="preserve">სულ </w:t>
            </w:r>
            <w:proofErr w:type="spellStart"/>
            <w:r w:rsidRPr="00754C35">
              <w:rPr>
                <w:rFonts w:ascii="Sylfaen" w:hAnsi="Sylfaen" w:cs="Sylfaen"/>
                <w:b/>
                <w:sz w:val="20"/>
                <w:szCs w:val="20"/>
                <w:lang w:val="ka-GE"/>
              </w:rPr>
              <w:t>აფილირებული</w:t>
            </w:r>
            <w:proofErr w:type="spellEnd"/>
            <w:r w:rsidRPr="00754C35">
              <w:rPr>
                <w:rFonts w:ascii="Sylfaen" w:hAnsi="Sylfaen" w:cs="Sylfaen"/>
                <w:b/>
                <w:sz w:val="20"/>
                <w:szCs w:val="20"/>
                <w:lang w:val="ka-GE"/>
              </w:rPr>
              <w:t xml:space="preserve"> აკადემიური პერსონალის რაოდენობა</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754C35" w:rsidRDefault="00230936" w:rsidP="00230936">
            <w:pPr>
              <w:pStyle w:val="ListParagraph"/>
              <w:numPr>
                <w:ilvl w:val="0"/>
                <w:numId w:val="24"/>
              </w:numPr>
              <w:rPr>
                <w:rFonts w:ascii="Sylfaen" w:hAnsi="Sylfaen" w:cs="Sylfaen"/>
                <w:sz w:val="20"/>
                <w:szCs w:val="20"/>
                <w:lang w:val="en-US"/>
              </w:rPr>
            </w:pPr>
            <w:proofErr w:type="spellStart"/>
            <w:r>
              <w:rPr>
                <w:rFonts w:ascii="Sylfaen" w:hAnsi="Sylfaen" w:cs="Sylfaen"/>
                <w:sz w:val="20"/>
                <w:szCs w:val="20"/>
                <w:lang w:val="ka-GE"/>
              </w:rPr>
              <w:t>აფილირებული</w:t>
            </w:r>
            <w:proofErr w:type="spellEnd"/>
            <w:r>
              <w:rPr>
                <w:rFonts w:ascii="Sylfaen" w:hAnsi="Sylfaen" w:cs="Sylfaen"/>
                <w:sz w:val="20"/>
                <w:szCs w:val="20"/>
                <w:lang w:val="ka-GE"/>
              </w:rPr>
              <w:t xml:space="preserve"> </w:t>
            </w:r>
            <w:r w:rsidRPr="00754C35">
              <w:rPr>
                <w:rFonts w:ascii="Sylfaen" w:hAnsi="Sylfaen" w:cs="Sylfaen"/>
                <w:sz w:val="20"/>
                <w:szCs w:val="20"/>
                <w:lang w:val="ka-GE"/>
              </w:rPr>
              <w:t>პროფესორი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754C35" w:rsidRDefault="00230936" w:rsidP="00230936">
            <w:pPr>
              <w:pStyle w:val="ListParagraph"/>
              <w:numPr>
                <w:ilvl w:val="0"/>
                <w:numId w:val="24"/>
              </w:numPr>
              <w:rPr>
                <w:rFonts w:ascii="Sylfaen" w:hAnsi="Sylfaen" w:cs="Sylfaen"/>
                <w:sz w:val="20"/>
                <w:szCs w:val="20"/>
                <w:lang w:val="en-US"/>
              </w:rPr>
            </w:pPr>
            <w:proofErr w:type="spellStart"/>
            <w:r>
              <w:rPr>
                <w:rFonts w:ascii="Sylfaen" w:hAnsi="Sylfaen" w:cs="Sylfaen"/>
                <w:sz w:val="20"/>
                <w:szCs w:val="20"/>
                <w:lang w:val="ka-GE"/>
              </w:rPr>
              <w:t>აფილირებული</w:t>
            </w:r>
            <w:proofErr w:type="spellEnd"/>
            <w:r>
              <w:rPr>
                <w:rFonts w:ascii="Sylfaen" w:hAnsi="Sylfaen" w:cs="Sylfaen"/>
                <w:sz w:val="20"/>
                <w:szCs w:val="20"/>
                <w:lang w:val="ka-GE"/>
              </w:rPr>
              <w:t xml:space="preserve"> </w:t>
            </w:r>
            <w:r w:rsidRPr="00754C35">
              <w:rPr>
                <w:rFonts w:ascii="Sylfaen" w:hAnsi="Sylfaen" w:cs="Sylfaen"/>
                <w:sz w:val="20"/>
                <w:szCs w:val="20"/>
                <w:lang w:val="ka-GE"/>
              </w:rPr>
              <w:t>ასოცირებული პროფესორი</w:t>
            </w:r>
          </w:p>
        </w:tc>
        <w:tc>
          <w:tcPr>
            <w:tcW w:w="2944" w:type="dxa"/>
          </w:tcPr>
          <w:p w:rsidR="00230936" w:rsidRPr="00C7652F" w:rsidRDefault="00230936" w:rsidP="00230936">
            <w:pPr>
              <w:rPr>
                <w:rFonts w:ascii="Sylfaen" w:hAnsi="Sylfaen" w:cs="Sylfaen"/>
                <w:sz w:val="20"/>
                <w:szCs w:val="20"/>
                <w:lang w:val="ka-GE"/>
              </w:rPr>
            </w:pPr>
          </w:p>
        </w:tc>
      </w:tr>
      <w:tr w:rsidR="00230936" w:rsidTr="00BF2BBD">
        <w:tc>
          <w:tcPr>
            <w:tcW w:w="7496" w:type="dxa"/>
          </w:tcPr>
          <w:p w:rsidR="00230936" w:rsidRPr="00754C35" w:rsidRDefault="00230936" w:rsidP="00230936">
            <w:pPr>
              <w:pStyle w:val="ListParagraph"/>
              <w:numPr>
                <w:ilvl w:val="0"/>
                <w:numId w:val="24"/>
              </w:numPr>
              <w:rPr>
                <w:rFonts w:ascii="Sylfaen" w:hAnsi="Sylfaen" w:cs="Sylfaen"/>
                <w:b/>
                <w:sz w:val="20"/>
                <w:szCs w:val="20"/>
                <w:lang w:val="ka-GE"/>
              </w:rPr>
            </w:pPr>
            <w:proofErr w:type="spellStart"/>
            <w:r>
              <w:rPr>
                <w:rFonts w:ascii="Sylfaen" w:hAnsi="Sylfaen" w:cs="Sylfaen"/>
                <w:sz w:val="20"/>
                <w:szCs w:val="20"/>
                <w:lang w:val="ka-GE"/>
              </w:rPr>
              <w:t>აფილირებული</w:t>
            </w:r>
            <w:proofErr w:type="spellEnd"/>
            <w:r>
              <w:rPr>
                <w:rFonts w:ascii="Sylfaen" w:hAnsi="Sylfaen" w:cs="Sylfaen"/>
                <w:sz w:val="20"/>
                <w:szCs w:val="20"/>
                <w:lang w:val="ka-GE"/>
              </w:rPr>
              <w:t xml:space="preserve"> </w:t>
            </w:r>
            <w:r w:rsidRPr="00754C35">
              <w:rPr>
                <w:rFonts w:ascii="Sylfaen" w:hAnsi="Sylfaen" w:cs="Sylfaen"/>
                <w:sz w:val="20"/>
                <w:szCs w:val="20"/>
                <w:lang w:val="ka-GE"/>
              </w:rPr>
              <w:t>ასისტენტ პროფესორი</w:t>
            </w:r>
          </w:p>
        </w:tc>
        <w:tc>
          <w:tcPr>
            <w:tcW w:w="2944" w:type="dxa"/>
          </w:tcPr>
          <w:p w:rsidR="00230936" w:rsidRPr="00754C35" w:rsidRDefault="00230936" w:rsidP="00230936">
            <w:pPr>
              <w:rPr>
                <w:rFonts w:ascii="Sylfaen" w:hAnsi="Sylfaen" w:cs="Sylfaen"/>
                <w:b/>
                <w:sz w:val="20"/>
                <w:szCs w:val="20"/>
                <w:lang w:val="ka-GE"/>
              </w:rPr>
            </w:pPr>
          </w:p>
        </w:tc>
      </w:tr>
      <w:tr w:rsidR="00230936" w:rsidTr="00BF2BBD">
        <w:tc>
          <w:tcPr>
            <w:tcW w:w="7496" w:type="dxa"/>
          </w:tcPr>
          <w:p w:rsidR="00230936" w:rsidRPr="00754C35" w:rsidRDefault="00230936" w:rsidP="00230936">
            <w:pPr>
              <w:pStyle w:val="ListParagraph"/>
              <w:numPr>
                <w:ilvl w:val="0"/>
                <w:numId w:val="24"/>
              </w:numPr>
              <w:rPr>
                <w:rFonts w:ascii="Sylfaen" w:hAnsi="Sylfaen" w:cs="Sylfaen"/>
                <w:b/>
                <w:sz w:val="20"/>
                <w:szCs w:val="20"/>
                <w:lang w:val="ka-GE"/>
              </w:rPr>
            </w:pPr>
            <w:proofErr w:type="spellStart"/>
            <w:r>
              <w:rPr>
                <w:rFonts w:ascii="Sylfaen" w:hAnsi="Sylfaen" w:cs="Sylfaen"/>
                <w:sz w:val="20"/>
                <w:szCs w:val="20"/>
                <w:lang w:val="ka-GE"/>
              </w:rPr>
              <w:t>აფილირებული</w:t>
            </w:r>
            <w:proofErr w:type="spellEnd"/>
            <w:r>
              <w:rPr>
                <w:rFonts w:ascii="Sylfaen" w:hAnsi="Sylfaen" w:cs="Sylfaen"/>
                <w:sz w:val="20"/>
                <w:szCs w:val="20"/>
                <w:lang w:val="ka-GE"/>
              </w:rPr>
              <w:t xml:space="preserve"> </w:t>
            </w:r>
            <w:r w:rsidRPr="00754C35">
              <w:rPr>
                <w:rFonts w:ascii="Sylfaen" w:hAnsi="Sylfaen" w:cs="Sylfaen"/>
                <w:sz w:val="20"/>
                <w:szCs w:val="20"/>
                <w:lang w:val="ka-GE"/>
              </w:rPr>
              <w:t>ასისტენტი</w:t>
            </w:r>
          </w:p>
        </w:tc>
        <w:tc>
          <w:tcPr>
            <w:tcW w:w="2944" w:type="dxa"/>
          </w:tcPr>
          <w:p w:rsidR="00230936" w:rsidRPr="00C7652F" w:rsidRDefault="00230936" w:rsidP="00230936">
            <w:pPr>
              <w:rPr>
                <w:rFonts w:ascii="Sylfaen" w:hAnsi="Sylfaen" w:cs="Sylfaen"/>
                <w:sz w:val="20"/>
                <w:szCs w:val="20"/>
                <w:lang w:val="ka-GE"/>
              </w:rPr>
            </w:pPr>
          </w:p>
        </w:tc>
      </w:tr>
      <w:tr w:rsidR="00230936" w:rsidRPr="00A73CC3" w:rsidTr="00BF2BBD">
        <w:tc>
          <w:tcPr>
            <w:tcW w:w="7496" w:type="dxa"/>
          </w:tcPr>
          <w:p w:rsidR="00230936" w:rsidRPr="00B4147A" w:rsidRDefault="00230936" w:rsidP="00230936">
            <w:pPr>
              <w:rPr>
                <w:rFonts w:ascii="Sylfaen" w:hAnsi="Sylfaen" w:cs="Sylfaen"/>
                <w:sz w:val="20"/>
                <w:szCs w:val="20"/>
                <w:lang w:val="ka-GE"/>
              </w:rPr>
            </w:pPr>
            <w:r>
              <w:rPr>
                <w:rFonts w:ascii="Sylfaen" w:hAnsi="Sylfaen" w:cs="Sylfaen"/>
                <w:sz w:val="20"/>
                <w:szCs w:val="20"/>
                <w:lang w:val="ka-GE"/>
              </w:rPr>
              <w:t>სწავლებაში ჩართული უცხოელი აკადემიური/მოწვეული პერსონალის რაოდენობა</w:t>
            </w:r>
          </w:p>
        </w:tc>
        <w:tc>
          <w:tcPr>
            <w:tcW w:w="2944" w:type="dxa"/>
          </w:tcPr>
          <w:p w:rsidR="00230936" w:rsidRPr="00C7652F" w:rsidRDefault="00230936" w:rsidP="00230936">
            <w:pPr>
              <w:rPr>
                <w:rFonts w:ascii="Sylfaen" w:hAnsi="Sylfaen" w:cs="Sylfaen"/>
                <w:sz w:val="20"/>
                <w:szCs w:val="20"/>
                <w:lang w:val="ka-GE"/>
              </w:rPr>
            </w:pPr>
          </w:p>
        </w:tc>
      </w:tr>
      <w:tr w:rsidR="00230936" w:rsidRPr="00A73CC3" w:rsidTr="00BF2BBD">
        <w:tc>
          <w:tcPr>
            <w:tcW w:w="7496" w:type="dxa"/>
          </w:tcPr>
          <w:p w:rsidR="00230936" w:rsidRDefault="00230936" w:rsidP="00230936">
            <w:pPr>
              <w:rPr>
                <w:rFonts w:ascii="Sylfaen" w:hAnsi="Sylfaen" w:cs="Sylfaen"/>
                <w:sz w:val="20"/>
                <w:szCs w:val="20"/>
                <w:lang w:val="ka-GE"/>
              </w:rPr>
            </w:pPr>
            <w:r>
              <w:rPr>
                <w:rFonts w:ascii="Sylfaen" w:hAnsi="Sylfaen" w:cs="Sylfaen"/>
                <w:sz w:val="20"/>
                <w:szCs w:val="20"/>
                <w:lang w:val="ka-GE"/>
              </w:rPr>
              <w:t>კვლევაში ჩართული უცხოელი აკადემიური/სამეცნიერო/მოწვეული პერსონალის რაოდენობა</w:t>
            </w:r>
          </w:p>
        </w:tc>
        <w:tc>
          <w:tcPr>
            <w:tcW w:w="2944" w:type="dxa"/>
          </w:tcPr>
          <w:p w:rsidR="00230936" w:rsidRPr="00C7652F" w:rsidRDefault="00230936" w:rsidP="00230936">
            <w:pPr>
              <w:rPr>
                <w:rFonts w:ascii="Sylfaen" w:hAnsi="Sylfaen" w:cs="Sylfaen"/>
                <w:sz w:val="20"/>
                <w:szCs w:val="20"/>
                <w:lang w:val="ka-GE"/>
              </w:rPr>
            </w:pPr>
          </w:p>
        </w:tc>
      </w:tr>
      <w:tr w:rsidR="00230936" w:rsidRPr="00A73CC3" w:rsidTr="00BF2BBD">
        <w:tc>
          <w:tcPr>
            <w:tcW w:w="7496" w:type="dxa"/>
          </w:tcPr>
          <w:p w:rsidR="00230936" w:rsidRDefault="00230936" w:rsidP="00230936">
            <w:pPr>
              <w:rPr>
                <w:rFonts w:ascii="Sylfaen" w:hAnsi="Sylfaen" w:cs="Sylfaen"/>
                <w:sz w:val="20"/>
                <w:szCs w:val="20"/>
                <w:lang w:val="ka-GE"/>
              </w:rPr>
            </w:pPr>
            <w:r w:rsidRPr="00A377B2">
              <w:rPr>
                <w:rFonts w:ascii="Sylfaen" w:hAnsi="Sylfaen" w:cs="Sylfaen"/>
                <w:sz w:val="20"/>
                <w:szCs w:val="20"/>
                <w:lang w:val="ka-GE"/>
              </w:rPr>
              <w:t>სასწავლო პროცესში ჩართული მოწვეული პერსონალი</w:t>
            </w:r>
          </w:p>
        </w:tc>
        <w:tc>
          <w:tcPr>
            <w:tcW w:w="2944" w:type="dxa"/>
          </w:tcPr>
          <w:p w:rsidR="00230936" w:rsidRPr="00C7652F" w:rsidRDefault="00230936" w:rsidP="00230936">
            <w:pPr>
              <w:rPr>
                <w:rFonts w:ascii="Sylfaen" w:hAnsi="Sylfaen" w:cs="Sylfaen"/>
                <w:sz w:val="20"/>
                <w:szCs w:val="20"/>
                <w:lang w:val="ka-GE"/>
              </w:rPr>
            </w:pPr>
          </w:p>
        </w:tc>
      </w:tr>
      <w:tr w:rsidR="00230936" w:rsidRPr="00A73CC3" w:rsidTr="00BF2BBD">
        <w:tc>
          <w:tcPr>
            <w:tcW w:w="7496" w:type="dxa"/>
          </w:tcPr>
          <w:p w:rsidR="00230936" w:rsidRDefault="00230936" w:rsidP="00230936">
            <w:pPr>
              <w:rPr>
                <w:rFonts w:ascii="Sylfaen" w:hAnsi="Sylfaen" w:cs="Sylfaen"/>
                <w:sz w:val="20"/>
                <w:szCs w:val="20"/>
                <w:lang w:val="ka-GE"/>
              </w:rPr>
            </w:pPr>
            <w:r w:rsidRPr="00A377B2">
              <w:rPr>
                <w:rFonts w:ascii="Sylfaen" w:hAnsi="Sylfaen" w:cs="Sylfaen"/>
                <w:sz w:val="20"/>
                <w:szCs w:val="20"/>
                <w:lang w:val="ka-GE"/>
              </w:rPr>
              <w:t>ადმინისტრაციული და დამხმარე პერსონალი</w:t>
            </w:r>
          </w:p>
        </w:tc>
        <w:tc>
          <w:tcPr>
            <w:tcW w:w="2944" w:type="dxa"/>
          </w:tcPr>
          <w:p w:rsidR="00230936" w:rsidRPr="00C7652F" w:rsidRDefault="00230936" w:rsidP="00230936">
            <w:pPr>
              <w:rPr>
                <w:rFonts w:ascii="Sylfaen" w:hAnsi="Sylfaen" w:cs="Sylfaen"/>
                <w:sz w:val="20"/>
                <w:szCs w:val="20"/>
                <w:lang w:val="ka-GE"/>
              </w:rPr>
            </w:pPr>
          </w:p>
        </w:tc>
      </w:tr>
    </w:tbl>
    <w:p w:rsidR="00230936" w:rsidRPr="002A0934" w:rsidRDefault="00230936" w:rsidP="00230936">
      <w:pPr>
        <w:pStyle w:val="Heading3"/>
        <w:rPr>
          <w:rFonts w:ascii="Sylfaen" w:hAnsi="Sylfaen"/>
          <w:color w:val="2E74B5" w:themeColor="accent1" w:themeShade="BF"/>
          <w:lang w:val="ka-GE"/>
        </w:rPr>
      </w:pPr>
    </w:p>
    <w:p w:rsidR="00230936" w:rsidRPr="00A47EFE" w:rsidRDefault="00230936" w:rsidP="007940CC">
      <w:pPr>
        <w:pStyle w:val="Heading3"/>
        <w:ind w:left="-360"/>
        <w:rPr>
          <w:b/>
          <w:bCs/>
          <w:color w:val="1F4E79" w:themeColor="accent1" w:themeShade="80"/>
          <w:lang w:val="ka-GE"/>
        </w:rPr>
      </w:pPr>
      <w:r w:rsidRPr="00A47EFE">
        <w:rPr>
          <w:b/>
          <w:bCs/>
          <w:color w:val="1F4E79" w:themeColor="accent1" w:themeShade="80"/>
          <w:lang w:val="ka-GE"/>
        </w:rPr>
        <w:t xml:space="preserve"> </w:t>
      </w:r>
      <w:bookmarkStart w:id="7" w:name="_Toc505727466"/>
      <w:r w:rsidRPr="00A47EFE">
        <w:rPr>
          <w:rFonts w:ascii="Sylfaen" w:hAnsi="Sylfaen"/>
          <w:b/>
          <w:bCs/>
          <w:color w:val="1F4E79" w:themeColor="accent1" w:themeShade="80"/>
          <w:lang w:val="ka-GE"/>
        </w:rPr>
        <w:t xml:space="preserve">3.4 </w:t>
      </w:r>
      <w:r w:rsidRPr="00A47EFE">
        <w:rPr>
          <w:rFonts w:ascii="Sylfaen" w:hAnsi="Sylfaen" w:cs="Sylfaen"/>
          <w:b/>
          <w:bCs/>
          <w:color w:val="1F4E79" w:themeColor="accent1" w:themeShade="80"/>
          <w:lang w:val="ka-GE"/>
        </w:rPr>
        <w:t>სხვა</w:t>
      </w:r>
      <w:r w:rsidRPr="00A47EFE">
        <w:rPr>
          <w:b/>
          <w:bCs/>
          <w:color w:val="1F4E79" w:themeColor="accent1" w:themeShade="80"/>
          <w:lang w:val="ka-GE"/>
        </w:rPr>
        <w:t xml:space="preserve"> </w:t>
      </w:r>
      <w:r w:rsidRPr="00A47EFE">
        <w:rPr>
          <w:rFonts w:ascii="Sylfaen" w:hAnsi="Sylfaen" w:cs="Sylfaen"/>
          <w:b/>
          <w:bCs/>
          <w:color w:val="1F4E79" w:themeColor="accent1" w:themeShade="80"/>
          <w:lang w:val="ka-GE"/>
        </w:rPr>
        <w:t>რაოდენობრივი</w:t>
      </w:r>
      <w:r w:rsidRPr="00A47EFE">
        <w:rPr>
          <w:b/>
          <w:bCs/>
          <w:color w:val="1F4E79" w:themeColor="accent1" w:themeShade="80"/>
          <w:lang w:val="ka-GE"/>
        </w:rPr>
        <w:t xml:space="preserve"> </w:t>
      </w:r>
      <w:r w:rsidRPr="00A47EFE">
        <w:rPr>
          <w:rFonts w:ascii="Sylfaen" w:hAnsi="Sylfaen" w:cs="Sylfaen"/>
          <w:b/>
          <w:bCs/>
          <w:color w:val="1F4E79" w:themeColor="accent1" w:themeShade="80"/>
          <w:lang w:val="ka-GE"/>
        </w:rPr>
        <w:t>მაჩვენებლები</w:t>
      </w:r>
      <w:bookmarkEnd w:id="7"/>
    </w:p>
    <w:tbl>
      <w:tblPr>
        <w:tblStyle w:val="TableGrid"/>
        <w:tblW w:w="10440" w:type="dxa"/>
        <w:tblInd w:w="-365" w:type="dxa"/>
        <w:tblLook w:val="04A0" w:firstRow="1" w:lastRow="0" w:firstColumn="1" w:lastColumn="0" w:noHBand="0" w:noVBand="1"/>
      </w:tblPr>
      <w:tblGrid>
        <w:gridCol w:w="7560"/>
        <w:gridCol w:w="2880"/>
      </w:tblGrid>
      <w:tr w:rsidR="00230936" w:rsidRPr="00A73CC3" w:rsidTr="004C5B3C">
        <w:tc>
          <w:tcPr>
            <w:tcW w:w="7560" w:type="dxa"/>
          </w:tcPr>
          <w:p w:rsidR="00230936" w:rsidRPr="00C7652F" w:rsidRDefault="00230936" w:rsidP="00230936">
            <w:pPr>
              <w:rPr>
                <w:rFonts w:ascii="Sylfaen" w:hAnsi="Sylfaen" w:cs="Sylfaen"/>
                <w:sz w:val="20"/>
                <w:szCs w:val="20"/>
                <w:lang w:val="en-US"/>
              </w:rPr>
            </w:pPr>
            <w:r w:rsidRPr="33FDA26B">
              <w:rPr>
                <w:rFonts w:ascii="Sylfaen" w:hAnsi="Sylfaen" w:cs="Sylfaen"/>
                <w:sz w:val="20"/>
                <w:szCs w:val="20"/>
                <w:lang w:val="ka-GE"/>
              </w:rPr>
              <w:t>ბოლო ავტორიზაციის პერიოდში განხორციელებული და მიმდინარე კვლევების რაოდენობა</w:t>
            </w:r>
          </w:p>
        </w:tc>
        <w:tc>
          <w:tcPr>
            <w:tcW w:w="2880" w:type="dxa"/>
          </w:tcPr>
          <w:p w:rsidR="00230936" w:rsidRPr="00C7652F" w:rsidRDefault="00230936" w:rsidP="00230936">
            <w:pPr>
              <w:rPr>
                <w:rFonts w:ascii="Sylfaen" w:hAnsi="Sylfaen" w:cs="Sylfaen"/>
                <w:sz w:val="20"/>
                <w:szCs w:val="20"/>
                <w:lang w:val="ka-GE"/>
              </w:rPr>
            </w:pPr>
          </w:p>
        </w:tc>
      </w:tr>
      <w:tr w:rsidR="00230936" w:rsidRPr="00A73CC3" w:rsidTr="004C5B3C">
        <w:tc>
          <w:tcPr>
            <w:tcW w:w="756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სამეცნიერო-კვლევითი ინსტიტუტების რაოდენობა</w:t>
            </w:r>
          </w:p>
        </w:tc>
        <w:tc>
          <w:tcPr>
            <w:tcW w:w="2880" w:type="dxa"/>
          </w:tcPr>
          <w:p w:rsidR="00230936" w:rsidRPr="00C7652F" w:rsidRDefault="00230936" w:rsidP="00230936">
            <w:pPr>
              <w:rPr>
                <w:rFonts w:ascii="Sylfaen" w:hAnsi="Sylfaen" w:cs="Sylfaen"/>
                <w:sz w:val="20"/>
                <w:szCs w:val="20"/>
                <w:lang w:val="ka-GE"/>
              </w:rPr>
            </w:pPr>
          </w:p>
        </w:tc>
      </w:tr>
      <w:tr w:rsidR="00230936" w:rsidRPr="00A73CC3" w:rsidTr="004C5B3C">
        <w:tc>
          <w:tcPr>
            <w:tcW w:w="7560" w:type="dxa"/>
          </w:tcPr>
          <w:p w:rsidR="00230936" w:rsidRPr="00EA14F6" w:rsidRDefault="00230936" w:rsidP="00230936">
            <w:pPr>
              <w:rPr>
                <w:rFonts w:ascii="Sylfaen" w:hAnsi="Sylfaen" w:cs="Sylfaen"/>
                <w:sz w:val="20"/>
                <w:szCs w:val="20"/>
                <w:lang w:val="en-US"/>
              </w:rPr>
            </w:pPr>
            <w:proofErr w:type="spellStart"/>
            <w:r w:rsidRPr="00EA14F6">
              <w:rPr>
                <w:rFonts w:ascii="Sylfaen" w:hAnsi="Sylfaen" w:cs="Sylfaen"/>
                <w:sz w:val="20"/>
                <w:szCs w:val="20"/>
                <w:lang w:val="ka-GE"/>
              </w:rPr>
              <w:t>უსდ</w:t>
            </w:r>
            <w:proofErr w:type="spellEnd"/>
            <w:r w:rsidRPr="00EA14F6">
              <w:rPr>
                <w:rFonts w:ascii="Sylfaen" w:hAnsi="Sylfaen" w:cs="Sylfaen"/>
                <w:sz w:val="20"/>
                <w:szCs w:val="20"/>
                <w:lang w:val="ka-GE"/>
              </w:rPr>
              <w:t>-ს მთლიანი ბიუჯეტი</w:t>
            </w:r>
          </w:p>
        </w:tc>
        <w:tc>
          <w:tcPr>
            <w:tcW w:w="2880" w:type="dxa"/>
          </w:tcPr>
          <w:p w:rsidR="00230936" w:rsidRPr="00EA14F6" w:rsidRDefault="00230936" w:rsidP="00230936">
            <w:pPr>
              <w:rPr>
                <w:rFonts w:ascii="Sylfaen" w:hAnsi="Sylfaen" w:cs="Sylfaen"/>
                <w:sz w:val="20"/>
                <w:szCs w:val="20"/>
                <w:lang w:val="ka-GE"/>
              </w:rPr>
            </w:pPr>
          </w:p>
        </w:tc>
      </w:tr>
      <w:tr w:rsidR="00230936" w:rsidRPr="00A73CC3" w:rsidTr="004C5B3C">
        <w:tc>
          <w:tcPr>
            <w:tcW w:w="7560" w:type="dxa"/>
          </w:tcPr>
          <w:p w:rsidR="00230936" w:rsidRPr="00104225" w:rsidRDefault="00230936" w:rsidP="00230936">
            <w:pPr>
              <w:rPr>
                <w:rFonts w:ascii="Sylfaen" w:hAnsi="Sylfaen" w:cs="Sylfaen"/>
                <w:sz w:val="20"/>
                <w:szCs w:val="20"/>
                <w:lang w:val="en-US"/>
              </w:rPr>
            </w:pPr>
            <w:r w:rsidRPr="00104225">
              <w:rPr>
                <w:rFonts w:ascii="Sylfaen" w:hAnsi="Sylfaen" w:cs="Sylfaen"/>
                <w:sz w:val="20"/>
                <w:szCs w:val="20"/>
                <w:lang w:val="ka-GE"/>
              </w:rPr>
              <w:t>კვლევით-სამეცნიერო საქმიანობაზე გამოყოფილი ბიუჯეტი</w:t>
            </w:r>
          </w:p>
        </w:tc>
        <w:tc>
          <w:tcPr>
            <w:tcW w:w="2880" w:type="dxa"/>
          </w:tcPr>
          <w:p w:rsidR="00230936" w:rsidRPr="00C7652F" w:rsidRDefault="00230936" w:rsidP="00230936">
            <w:pPr>
              <w:rPr>
                <w:rFonts w:ascii="Sylfaen" w:hAnsi="Sylfaen" w:cs="Sylfaen"/>
                <w:sz w:val="20"/>
                <w:szCs w:val="20"/>
                <w:lang w:val="ka-GE"/>
              </w:rPr>
            </w:pPr>
          </w:p>
        </w:tc>
      </w:tr>
      <w:tr w:rsidR="000D4BA6" w:rsidRPr="00A73CC3" w:rsidTr="004C5B3C">
        <w:tc>
          <w:tcPr>
            <w:tcW w:w="7560" w:type="dxa"/>
          </w:tcPr>
          <w:p w:rsidR="000D4BA6" w:rsidRPr="00104225" w:rsidRDefault="000D4BA6" w:rsidP="00230936">
            <w:pPr>
              <w:rPr>
                <w:rFonts w:ascii="Sylfaen" w:hAnsi="Sylfaen" w:cs="Sylfaen"/>
                <w:sz w:val="20"/>
                <w:szCs w:val="20"/>
                <w:lang w:val="ka-GE"/>
              </w:rPr>
            </w:pPr>
            <w:r>
              <w:rPr>
                <w:rFonts w:ascii="Sylfaen" w:hAnsi="Sylfaen" w:cs="Sylfaen"/>
                <w:sz w:val="20"/>
                <w:szCs w:val="20"/>
                <w:lang w:val="ka-GE"/>
              </w:rPr>
              <w:t>ბიბლიოთეკის ფუნქციონირება-განვითარებაზე გამოყოფილი ბიუჯეტი</w:t>
            </w:r>
          </w:p>
        </w:tc>
        <w:tc>
          <w:tcPr>
            <w:tcW w:w="2880" w:type="dxa"/>
          </w:tcPr>
          <w:p w:rsidR="000D4BA6" w:rsidRPr="00C7652F" w:rsidRDefault="000D4BA6" w:rsidP="00230936">
            <w:pPr>
              <w:rPr>
                <w:rFonts w:ascii="Sylfaen" w:hAnsi="Sylfaen" w:cs="Sylfaen"/>
                <w:sz w:val="20"/>
                <w:szCs w:val="20"/>
                <w:lang w:val="ka-GE"/>
              </w:rPr>
            </w:pPr>
          </w:p>
        </w:tc>
      </w:tr>
      <w:tr w:rsidR="00230936" w:rsidRPr="00A73CC3" w:rsidTr="004C5B3C">
        <w:tc>
          <w:tcPr>
            <w:tcW w:w="7560" w:type="dxa"/>
          </w:tcPr>
          <w:p w:rsidR="00230936" w:rsidRPr="00104225" w:rsidRDefault="00230936" w:rsidP="00230936">
            <w:pPr>
              <w:rPr>
                <w:rFonts w:ascii="Sylfaen" w:hAnsi="Sylfaen" w:cs="Sylfaen"/>
                <w:sz w:val="20"/>
                <w:szCs w:val="20"/>
                <w:lang w:val="ka-GE"/>
              </w:rPr>
            </w:pPr>
            <w:r w:rsidRPr="00104225">
              <w:rPr>
                <w:rFonts w:ascii="Sylfaen" w:hAnsi="Sylfaen" w:cs="Sylfaen"/>
                <w:sz w:val="20"/>
                <w:szCs w:val="20"/>
                <w:lang w:val="ka-GE"/>
              </w:rPr>
              <w:t>საერთაშორისო სამეცნიერო საბიბლიოთეკო ბაზების გამოყენების მაჩვენებელი</w:t>
            </w:r>
          </w:p>
        </w:tc>
        <w:tc>
          <w:tcPr>
            <w:tcW w:w="2880" w:type="dxa"/>
          </w:tcPr>
          <w:p w:rsidR="00230936" w:rsidRPr="00C7652F" w:rsidRDefault="00230936" w:rsidP="00230936">
            <w:pPr>
              <w:rPr>
                <w:rFonts w:ascii="Sylfaen" w:hAnsi="Sylfaen" w:cs="Sylfaen"/>
                <w:sz w:val="20"/>
                <w:szCs w:val="20"/>
                <w:lang w:val="ka-GE"/>
              </w:rPr>
            </w:pPr>
          </w:p>
        </w:tc>
      </w:tr>
      <w:tr w:rsidR="00230936" w:rsidRPr="008D3647" w:rsidTr="004C5B3C">
        <w:tc>
          <w:tcPr>
            <w:tcW w:w="7560" w:type="dxa"/>
          </w:tcPr>
          <w:p w:rsidR="00230936" w:rsidRPr="00C7652F" w:rsidRDefault="00230936" w:rsidP="00230936">
            <w:pPr>
              <w:rPr>
                <w:rFonts w:ascii="Sylfaen" w:hAnsi="Sylfaen" w:cs="Sylfaen"/>
                <w:sz w:val="20"/>
                <w:szCs w:val="20"/>
                <w:lang w:val="en-US"/>
              </w:rPr>
            </w:pPr>
            <w:r w:rsidRPr="0A961EA6">
              <w:rPr>
                <w:rFonts w:ascii="Sylfaen" w:hAnsi="Sylfaen" w:cs="Sylfaen"/>
                <w:sz w:val="20"/>
                <w:szCs w:val="20"/>
                <w:lang w:val="ka-GE"/>
              </w:rPr>
              <w:t>სტუდენტთა რაოდენობა, რომელზეც გათვლილია სტუდენტური საცხოვრებელი</w:t>
            </w:r>
            <w:r w:rsidRPr="0A961EA6">
              <w:rPr>
                <w:rFonts w:ascii="Sylfaen" w:hAnsi="Sylfaen" w:cs="Sylfaen"/>
                <w:sz w:val="20"/>
                <w:szCs w:val="20"/>
                <w:lang w:val="en-US"/>
              </w:rPr>
              <w:t xml:space="preserve"> </w:t>
            </w:r>
          </w:p>
        </w:tc>
        <w:tc>
          <w:tcPr>
            <w:tcW w:w="2880" w:type="dxa"/>
          </w:tcPr>
          <w:p w:rsidR="00230936" w:rsidRPr="00C7652F" w:rsidRDefault="00230936" w:rsidP="00230936">
            <w:pPr>
              <w:rPr>
                <w:rFonts w:ascii="Sylfaen" w:hAnsi="Sylfaen" w:cs="Sylfaen"/>
                <w:sz w:val="20"/>
                <w:szCs w:val="20"/>
                <w:lang w:val="ka-GE"/>
              </w:rPr>
            </w:pPr>
          </w:p>
        </w:tc>
      </w:tr>
    </w:tbl>
    <w:p w:rsidR="00230936" w:rsidRPr="002A0934" w:rsidRDefault="00230936" w:rsidP="00230936">
      <w:pPr>
        <w:pStyle w:val="Heading2"/>
        <w:ind w:left="450"/>
        <w:rPr>
          <w:b/>
          <w:bCs/>
          <w:sz w:val="24"/>
          <w:szCs w:val="24"/>
          <w:lang w:val="ka-GE"/>
        </w:rPr>
      </w:pPr>
    </w:p>
    <w:p w:rsidR="00230936" w:rsidRPr="00A47EFE" w:rsidRDefault="00230936" w:rsidP="007940CC">
      <w:pPr>
        <w:pStyle w:val="Heading2"/>
        <w:numPr>
          <w:ilvl w:val="0"/>
          <w:numId w:val="21"/>
        </w:numPr>
        <w:ind w:left="0" w:hanging="270"/>
        <w:rPr>
          <w:b/>
          <w:bCs/>
          <w:color w:val="1F4E79" w:themeColor="accent1" w:themeShade="80"/>
          <w:sz w:val="24"/>
          <w:szCs w:val="24"/>
          <w:lang w:val="ka-GE"/>
        </w:rPr>
      </w:pPr>
      <w:bookmarkStart w:id="8" w:name="_Toc505727467"/>
      <w:r w:rsidRPr="00A47EFE">
        <w:rPr>
          <w:rFonts w:ascii="Sylfaen" w:hAnsi="Sylfaen" w:cs="Sylfaen"/>
          <w:b/>
          <w:bCs/>
          <w:color w:val="1F4E79" w:themeColor="accent1" w:themeShade="80"/>
          <w:sz w:val="24"/>
          <w:szCs w:val="24"/>
          <w:lang w:val="ka-GE"/>
        </w:rPr>
        <w:t>შენობა</w:t>
      </w:r>
      <w:r w:rsidRPr="00A47EFE">
        <w:rPr>
          <w:b/>
          <w:bCs/>
          <w:color w:val="1F4E79" w:themeColor="accent1" w:themeShade="80"/>
          <w:sz w:val="24"/>
          <w:szCs w:val="24"/>
          <w:lang w:val="ka-GE"/>
        </w:rPr>
        <w:t>-</w:t>
      </w:r>
      <w:r w:rsidRPr="00A47EFE">
        <w:rPr>
          <w:rFonts w:ascii="Sylfaen" w:hAnsi="Sylfaen" w:cs="Sylfaen"/>
          <w:b/>
          <w:bCs/>
          <w:color w:val="1F4E79" w:themeColor="accent1" w:themeShade="80"/>
          <w:sz w:val="24"/>
          <w:szCs w:val="24"/>
          <w:lang w:val="ka-GE"/>
        </w:rPr>
        <w:t>ნაგებობათა</w:t>
      </w:r>
      <w:r w:rsidRPr="00A47EFE">
        <w:rPr>
          <w:b/>
          <w:bCs/>
          <w:color w:val="1F4E79" w:themeColor="accent1" w:themeShade="80"/>
          <w:sz w:val="24"/>
          <w:szCs w:val="24"/>
          <w:lang w:val="ka-GE"/>
        </w:rPr>
        <w:t xml:space="preserve"> </w:t>
      </w:r>
      <w:r w:rsidRPr="00A47EFE">
        <w:rPr>
          <w:rFonts w:ascii="Sylfaen" w:hAnsi="Sylfaen" w:cs="Sylfaen"/>
          <w:b/>
          <w:bCs/>
          <w:color w:val="1F4E79" w:themeColor="accent1" w:themeShade="80"/>
          <w:sz w:val="24"/>
          <w:szCs w:val="24"/>
          <w:lang w:val="ka-GE"/>
        </w:rPr>
        <w:t>საერთო</w:t>
      </w:r>
      <w:r w:rsidRPr="00A47EFE">
        <w:rPr>
          <w:b/>
          <w:bCs/>
          <w:color w:val="1F4E79" w:themeColor="accent1" w:themeShade="80"/>
          <w:sz w:val="24"/>
          <w:szCs w:val="24"/>
          <w:lang w:val="ka-GE"/>
        </w:rPr>
        <w:t xml:space="preserve"> </w:t>
      </w:r>
      <w:r w:rsidRPr="00A47EFE">
        <w:rPr>
          <w:rFonts w:ascii="Sylfaen" w:hAnsi="Sylfaen" w:cs="Sylfaen"/>
          <w:b/>
          <w:bCs/>
          <w:color w:val="1F4E79" w:themeColor="accent1" w:themeShade="80"/>
          <w:sz w:val="24"/>
          <w:szCs w:val="24"/>
          <w:lang w:val="ka-GE"/>
        </w:rPr>
        <w:t>ფართი</w:t>
      </w:r>
      <w:r>
        <w:rPr>
          <w:rStyle w:val="FootnoteReference"/>
          <w:rFonts w:ascii="Sylfaen" w:hAnsi="Sylfaen" w:cs="Sylfaen"/>
          <w:sz w:val="20"/>
          <w:szCs w:val="20"/>
          <w:lang w:val="ka-GE"/>
        </w:rPr>
        <w:footnoteReference w:id="6"/>
      </w:r>
      <w:bookmarkEnd w:id="8"/>
    </w:p>
    <w:tbl>
      <w:tblPr>
        <w:tblStyle w:val="TableGrid"/>
        <w:tblW w:w="0" w:type="auto"/>
        <w:tblInd w:w="-365" w:type="dxa"/>
        <w:tblLook w:val="04A0" w:firstRow="1" w:lastRow="0" w:firstColumn="1" w:lastColumn="0" w:noHBand="0" w:noVBand="1"/>
      </w:tblPr>
      <w:tblGrid>
        <w:gridCol w:w="7560"/>
        <w:gridCol w:w="2880"/>
      </w:tblGrid>
      <w:tr w:rsidR="00230936" w:rsidRPr="00C7652F" w:rsidTr="004C5B3C">
        <w:tc>
          <w:tcPr>
            <w:tcW w:w="7560" w:type="dxa"/>
          </w:tcPr>
          <w:p w:rsidR="00230936" w:rsidRPr="00C7652F" w:rsidRDefault="00230936" w:rsidP="00230936">
            <w:pPr>
              <w:rPr>
                <w:rFonts w:ascii="Sylfaen" w:hAnsi="Sylfaen" w:cs="Sylfaen"/>
                <w:sz w:val="20"/>
                <w:szCs w:val="20"/>
                <w:lang w:val="en-US"/>
              </w:rPr>
            </w:pPr>
            <w:r w:rsidRPr="33FDA26B">
              <w:rPr>
                <w:rFonts w:ascii="Sylfaen" w:hAnsi="Sylfaen" w:cs="Sylfaen"/>
                <w:sz w:val="20"/>
                <w:szCs w:val="20"/>
                <w:lang w:val="ka-GE"/>
              </w:rPr>
              <w:t>დაწესებულების საერთო ფართის ოდენობა</w:t>
            </w:r>
            <w:r>
              <w:rPr>
                <w:rFonts w:ascii="Sylfaen" w:hAnsi="Sylfaen" w:cs="Sylfaen"/>
                <w:sz w:val="20"/>
                <w:szCs w:val="20"/>
                <w:lang w:val="ka-GE"/>
              </w:rPr>
              <w:t xml:space="preserve"> </w:t>
            </w:r>
            <w:proofErr w:type="spellStart"/>
            <w:r>
              <w:rPr>
                <w:rFonts w:ascii="Sylfaen" w:hAnsi="Sylfaen" w:cs="Sylfaen"/>
                <w:sz w:val="20"/>
                <w:szCs w:val="20"/>
                <w:lang w:val="ka-GE"/>
              </w:rPr>
              <w:t>კვ.მ</w:t>
            </w:r>
            <w:proofErr w:type="spellEnd"/>
            <w:r>
              <w:rPr>
                <w:rFonts w:ascii="Sylfaen" w:hAnsi="Sylfaen" w:cs="Sylfaen"/>
                <w:sz w:val="20"/>
                <w:szCs w:val="20"/>
                <w:lang w:val="ka-GE"/>
              </w:rPr>
              <w:t>-ში</w:t>
            </w:r>
          </w:p>
        </w:tc>
        <w:tc>
          <w:tcPr>
            <w:tcW w:w="2880" w:type="dxa"/>
          </w:tcPr>
          <w:p w:rsidR="00230936" w:rsidRPr="00C7652F" w:rsidRDefault="00230936" w:rsidP="00230936">
            <w:pPr>
              <w:rPr>
                <w:rFonts w:ascii="Sylfaen" w:hAnsi="Sylfaen" w:cs="Sylfaen"/>
                <w:sz w:val="20"/>
                <w:szCs w:val="20"/>
                <w:lang w:val="en-US"/>
              </w:rPr>
            </w:pPr>
          </w:p>
        </w:tc>
      </w:tr>
      <w:tr w:rsidR="00230936" w:rsidRPr="00C7652F" w:rsidTr="004C5B3C">
        <w:tc>
          <w:tcPr>
            <w:tcW w:w="7560" w:type="dxa"/>
          </w:tcPr>
          <w:p w:rsidR="00230936" w:rsidRPr="33FDA26B" w:rsidRDefault="00230936" w:rsidP="00230936">
            <w:pPr>
              <w:rPr>
                <w:rFonts w:ascii="Sylfaen" w:hAnsi="Sylfaen" w:cs="Sylfaen"/>
                <w:sz w:val="20"/>
                <w:szCs w:val="20"/>
                <w:lang w:val="ka-GE"/>
              </w:rPr>
            </w:pPr>
            <w:r w:rsidRPr="0A961EA6">
              <w:rPr>
                <w:rFonts w:ascii="Sylfaen" w:hAnsi="Sylfaen" w:cs="Sylfaen"/>
                <w:sz w:val="20"/>
                <w:szCs w:val="20"/>
                <w:lang w:val="ka-GE"/>
              </w:rPr>
              <w:t>დაწესებულების</w:t>
            </w:r>
            <w:r>
              <w:rPr>
                <w:rFonts w:ascii="Sylfaen" w:hAnsi="Sylfaen" w:cs="Sylfaen"/>
                <w:sz w:val="20"/>
                <w:szCs w:val="20"/>
                <w:lang w:val="ka-GE"/>
              </w:rPr>
              <w:t xml:space="preserve"> საერთო</w:t>
            </w:r>
            <w:r w:rsidRPr="0A961EA6">
              <w:rPr>
                <w:rFonts w:ascii="Sylfaen" w:hAnsi="Sylfaen" w:cs="Sylfaen"/>
                <w:sz w:val="20"/>
                <w:szCs w:val="20"/>
                <w:lang w:val="ka-GE"/>
              </w:rPr>
              <w:t xml:space="preserve"> სასწავლო ფართის ოდენობა </w:t>
            </w:r>
            <w:proofErr w:type="spellStart"/>
            <w:r>
              <w:rPr>
                <w:rFonts w:ascii="Sylfaen" w:hAnsi="Sylfaen" w:cs="Sylfaen"/>
                <w:sz w:val="20"/>
                <w:szCs w:val="20"/>
                <w:lang w:val="ka-GE"/>
              </w:rPr>
              <w:t>კვ.მ</w:t>
            </w:r>
            <w:proofErr w:type="spellEnd"/>
            <w:r>
              <w:rPr>
                <w:rFonts w:ascii="Sylfaen" w:hAnsi="Sylfaen" w:cs="Sylfaen"/>
                <w:sz w:val="20"/>
                <w:szCs w:val="20"/>
                <w:lang w:val="ka-GE"/>
              </w:rPr>
              <w:t xml:space="preserve">-ში </w:t>
            </w:r>
          </w:p>
        </w:tc>
        <w:tc>
          <w:tcPr>
            <w:tcW w:w="2880" w:type="dxa"/>
          </w:tcPr>
          <w:p w:rsidR="00230936" w:rsidRPr="00C7652F" w:rsidRDefault="00230936" w:rsidP="00230936">
            <w:pPr>
              <w:rPr>
                <w:rFonts w:ascii="Sylfaen" w:hAnsi="Sylfaen" w:cs="Sylfaen"/>
                <w:sz w:val="20"/>
                <w:szCs w:val="20"/>
                <w:lang w:val="en-US"/>
              </w:rPr>
            </w:pPr>
          </w:p>
        </w:tc>
      </w:tr>
      <w:tr w:rsidR="00230936" w:rsidRPr="00C7652F" w:rsidTr="004C5B3C">
        <w:tc>
          <w:tcPr>
            <w:tcW w:w="7560" w:type="dxa"/>
          </w:tcPr>
          <w:p w:rsidR="00230936" w:rsidRPr="0A961EA6" w:rsidRDefault="00230936" w:rsidP="00230936">
            <w:pPr>
              <w:rPr>
                <w:rFonts w:ascii="Sylfaen" w:hAnsi="Sylfaen" w:cs="Sylfaen"/>
                <w:sz w:val="20"/>
                <w:szCs w:val="20"/>
                <w:lang w:val="ka-GE"/>
              </w:rPr>
            </w:pPr>
            <w:r>
              <w:rPr>
                <w:rFonts w:ascii="Sylfaen" w:hAnsi="Sylfaen" w:cs="Sylfaen"/>
                <w:sz w:val="20"/>
                <w:szCs w:val="20"/>
                <w:lang w:val="ka-GE"/>
              </w:rPr>
              <w:t xml:space="preserve">დაწესებულების საერთო დამხმარე ფართის ოდენობა </w:t>
            </w:r>
            <w:proofErr w:type="spellStart"/>
            <w:r>
              <w:rPr>
                <w:rFonts w:ascii="Sylfaen" w:hAnsi="Sylfaen" w:cs="Sylfaen"/>
                <w:sz w:val="20"/>
                <w:szCs w:val="20"/>
                <w:lang w:val="ka-GE"/>
              </w:rPr>
              <w:t>კვ.მ</w:t>
            </w:r>
            <w:proofErr w:type="spellEnd"/>
            <w:r>
              <w:rPr>
                <w:rFonts w:ascii="Sylfaen" w:hAnsi="Sylfaen" w:cs="Sylfaen"/>
                <w:sz w:val="20"/>
                <w:szCs w:val="20"/>
                <w:lang w:val="ka-GE"/>
              </w:rPr>
              <w:t>-ში</w:t>
            </w:r>
          </w:p>
        </w:tc>
        <w:tc>
          <w:tcPr>
            <w:tcW w:w="2880" w:type="dxa"/>
          </w:tcPr>
          <w:p w:rsidR="00230936" w:rsidRPr="00C7652F" w:rsidRDefault="00230936" w:rsidP="00230936">
            <w:pPr>
              <w:rPr>
                <w:rFonts w:ascii="Sylfaen" w:hAnsi="Sylfaen" w:cs="Sylfaen"/>
                <w:sz w:val="20"/>
                <w:szCs w:val="20"/>
                <w:lang w:val="en-US"/>
              </w:rPr>
            </w:pPr>
          </w:p>
        </w:tc>
      </w:tr>
    </w:tbl>
    <w:p w:rsidR="000D4BA6" w:rsidRPr="000D4BA6" w:rsidRDefault="000D4BA6" w:rsidP="000D4BA6">
      <w:pPr>
        <w:pStyle w:val="Heading2"/>
        <w:rPr>
          <w:rFonts w:ascii="Sylfaen" w:hAnsi="Sylfaen"/>
          <w:b/>
          <w:bCs/>
          <w:color w:val="1F4E79" w:themeColor="accent1" w:themeShade="80"/>
          <w:lang w:val="ka-GE"/>
        </w:rPr>
      </w:pPr>
    </w:p>
    <w:p w:rsidR="00230936" w:rsidRPr="00A47EFE" w:rsidRDefault="00230936" w:rsidP="007940CC">
      <w:pPr>
        <w:pStyle w:val="Heading2"/>
        <w:numPr>
          <w:ilvl w:val="0"/>
          <w:numId w:val="21"/>
        </w:numPr>
        <w:ind w:left="0" w:hanging="270"/>
        <w:rPr>
          <w:b/>
          <w:bCs/>
          <w:color w:val="1F4E79" w:themeColor="accent1" w:themeShade="80"/>
          <w:lang w:val="ka-GE"/>
        </w:rPr>
      </w:pPr>
      <w:bookmarkStart w:id="9" w:name="_Toc505727468"/>
      <w:r w:rsidRPr="00A47EFE">
        <w:rPr>
          <w:rFonts w:ascii="Sylfaen" w:hAnsi="Sylfaen" w:cs="Sylfaen"/>
          <w:b/>
          <w:bCs/>
          <w:color w:val="1F4E79" w:themeColor="accent1" w:themeShade="80"/>
          <w:lang w:val="ka-GE"/>
        </w:rPr>
        <w:t>სამიზნე</w:t>
      </w:r>
      <w:r w:rsidRPr="00A47EFE">
        <w:rPr>
          <w:b/>
          <w:bCs/>
          <w:color w:val="1F4E79" w:themeColor="accent1" w:themeShade="80"/>
          <w:lang w:val="ka-GE"/>
        </w:rPr>
        <w:t xml:space="preserve"> </w:t>
      </w:r>
      <w:r w:rsidRPr="00A47EFE">
        <w:rPr>
          <w:rFonts w:ascii="Sylfaen" w:hAnsi="Sylfaen" w:cs="Sylfaen"/>
          <w:b/>
          <w:bCs/>
          <w:color w:val="1F4E79" w:themeColor="accent1" w:themeShade="80"/>
          <w:lang w:val="ka-GE"/>
        </w:rPr>
        <w:t>ნიშნულები</w:t>
      </w:r>
      <w:r>
        <w:rPr>
          <w:rStyle w:val="FootnoteReference"/>
          <w:rFonts w:ascii="Sylfaen" w:hAnsi="Sylfaen" w:cs="Sylfaen"/>
          <w:sz w:val="20"/>
          <w:szCs w:val="20"/>
          <w:lang w:val="ka-GE"/>
        </w:rPr>
        <w:footnoteReference w:id="7"/>
      </w:r>
      <w:bookmarkEnd w:id="9"/>
    </w:p>
    <w:tbl>
      <w:tblPr>
        <w:tblStyle w:val="TableGrid"/>
        <w:tblW w:w="0" w:type="auto"/>
        <w:tblInd w:w="-365" w:type="dxa"/>
        <w:tblLook w:val="04A0" w:firstRow="1" w:lastRow="0" w:firstColumn="1" w:lastColumn="0" w:noHBand="0" w:noVBand="1"/>
      </w:tblPr>
      <w:tblGrid>
        <w:gridCol w:w="5310"/>
        <w:gridCol w:w="1440"/>
        <w:gridCol w:w="1530"/>
        <w:gridCol w:w="2245"/>
      </w:tblGrid>
      <w:tr w:rsidR="0068075A" w:rsidTr="000D4BA6">
        <w:tc>
          <w:tcPr>
            <w:tcW w:w="5310" w:type="dxa"/>
          </w:tcPr>
          <w:p w:rsidR="0068075A" w:rsidRPr="000D4BA6" w:rsidRDefault="0068075A" w:rsidP="00230936">
            <w:pPr>
              <w:rPr>
                <w:rFonts w:ascii="Sylfaen" w:hAnsi="Sylfaen" w:cs="Sylfaen"/>
                <w:b/>
                <w:sz w:val="20"/>
                <w:szCs w:val="20"/>
                <w:lang w:val="ka-GE"/>
              </w:rPr>
            </w:pPr>
          </w:p>
        </w:tc>
        <w:tc>
          <w:tcPr>
            <w:tcW w:w="1440" w:type="dxa"/>
          </w:tcPr>
          <w:p w:rsidR="0068075A" w:rsidRPr="00C7652F" w:rsidRDefault="0068075A" w:rsidP="00230936">
            <w:pPr>
              <w:jc w:val="center"/>
              <w:rPr>
                <w:rFonts w:ascii="Sylfaen" w:hAnsi="Sylfaen" w:cs="Sylfaen"/>
                <w:sz w:val="20"/>
                <w:szCs w:val="20"/>
                <w:lang w:val="en-US"/>
              </w:rPr>
            </w:pPr>
            <w:r>
              <w:rPr>
                <w:rFonts w:ascii="Sylfaen" w:hAnsi="Sylfaen" w:cs="Sylfaen"/>
                <w:sz w:val="20"/>
                <w:szCs w:val="20"/>
                <w:lang w:val="ka-GE"/>
              </w:rPr>
              <w:t>ფაქტობრივი</w:t>
            </w:r>
            <w:r w:rsidRPr="0A961EA6">
              <w:rPr>
                <w:rFonts w:ascii="Sylfaen" w:hAnsi="Sylfaen" w:cs="Sylfaen"/>
                <w:sz w:val="20"/>
                <w:szCs w:val="20"/>
                <w:lang w:val="ka-GE"/>
              </w:rPr>
              <w:t xml:space="preserve"> მაჩვენებელი</w:t>
            </w:r>
          </w:p>
        </w:tc>
        <w:tc>
          <w:tcPr>
            <w:tcW w:w="1530" w:type="dxa"/>
          </w:tcPr>
          <w:p w:rsidR="0068075A" w:rsidRPr="00C7652F" w:rsidRDefault="0068075A" w:rsidP="00D0215B">
            <w:pPr>
              <w:jc w:val="center"/>
              <w:rPr>
                <w:rFonts w:ascii="Sylfaen" w:hAnsi="Sylfaen" w:cs="Sylfaen"/>
                <w:sz w:val="20"/>
                <w:szCs w:val="20"/>
                <w:lang w:val="en-US"/>
              </w:rPr>
            </w:pPr>
            <w:r w:rsidRPr="0A961EA6">
              <w:rPr>
                <w:rFonts w:ascii="Sylfaen" w:hAnsi="Sylfaen" w:cs="Sylfaen"/>
                <w:sz w:val="20"/>
                <w:szCs w:val="20"/>
                <w:lang w:val="ka-GE"/>
              </w:rPr>
              <w:t xml:space="preserve">სამიზნე </w:t>
            </w:r>
            <w:r w:rsidR="00D0215B">
              <w:rPr>
                <w:rFonts w:ascii="Sylfaen" w:hAnsi="Sylfaen" w:cs="Sylfaen"/>
                <w:sz w:val="20"/>
                <w:szCs w:val="20"/>
                <w:lang w:val="ka-GE"/>
              </w:rPr>
              <w:t>ნიშნული</w:t>
            </w:r>
          </w:p>
        </w:tc>
        <w:tc>
          <w:tcPr>
            <w:tcW w:w="2245" w:type="dxa"/>
          </w:tcPr>
          <w:p w:rsidR="0068075A" w:rsidRPr="0A961EA6" w:rsidRDefault="0068075A" w:rsidP="00D0215B">
            <w:pPr>
              <w:jc w:val="center"/>
              <w:rPr>
                <w:rFonts w:ascii="Sylfaen" w:hAnsi="Sylfaen" w:cs="Sylfaen"/>
                <w:sz w:val="20"/>
                <w:szCs w:val="20"/>
                <w:lang w:val="ka-GE"/>
              </w:rPr>
            </w:pPr>
            <w:r>
              <w:rPr>
                <w:rFonts w:ascii="Sylfaen" w:hAnsi="Sylfaen" w:cs="Sylfaen"/>
                <w:sz w:val="20"/>
                <w:szCs w:val="20"/>
                <w:lang w:val="ka-GE"/>
              </w:rPr>
              <w:t xml:space="preserve">სამიზნე </w:t>
            </w:r>
            <w:r w:rsidR="00D0215B">
              <w:rPr>
                <w:rFonts w:ascii="Sylfaen" w:hAnsi="Sylfaen" w:cs="Sylfaen"/>
                <w:sz w:val="20"/>
                <w:szCs w:val="20"/>
                <w:lang w:val="ka-GE"/>
              </w:rPr>
              <w:t>ნიშნულებ</w:t>
            </w:r>
            <w:r>
              <w:rPr>
                <w:rFonts w:ascii="Sylfaen" w:hAnsi="Sylfaen" w:cs="Sylfaen"/>
                <w:sz w:val="20"/>
                <w:szCs w:val="20"/>
                <w:lang w:val="ka-GE"/>
              </w:rPr>
              <w:t xml:space="preserve">ის მიღწევის სავარაუდო </w:t>
            </w:r>
            <w:r w:rsidR="007940CC">
              <w:rPr>
                <w:rFonts w:ascii="Sylfaen" w:hAnsi="Sylfaen" w:cs="Sylfaen"/>
                <w:sz w:val="20"/>
                <w:szCs w:val="20"/>
                <w:lang w:val="ka-GE"/>
              </w:rPr>
              <w:t>თარიღი</w:t>
            </w:r>
            <w:r w:rsidR="007940CC">
              <w:rPr>
                <w:rStyle w:val="FootnoteReference"/>
                <w:rFonts w:ascii="Sylfaen" w:hAnsi="Sylfaen" w:cs="Sylfaen"/>
                <w:sz w:val="20"/>
                <w:szCs w:val="20"/>
                <w:lang w:val="ka-GE"/>
              </w:rPr>
              <w:footnoteReference w:id="8"/>
            </w:r>
          </w:p>
        </w:tc>
      </w:tr>
      <w:tr w:rsidR="0068075A" w:rsidTr="000D4BA6">
        <w:tc>
          <w:tcPr>
            <w:tcW w:w="5310" w:type="dxa"/>
          </w:tcPr>
          <w:p w:rsidR="0068075A" w:rsidRPr="00FA170B" w:rsidRDefault="0068075A" w:rsidP="00230936">
            <w:pPr>
              <w:rPr>
                <w:rFonts w:ascii="Sylfaen" w:hAnsi="Sylfaen" w:cs="Sylfaen"/>
                <w:sz w:val="20"/>
                <w:szCs w:val="20"/>
              </w:rPr>
            </w:pPr>
            <w:r w:rsidRPr="00FA170B">
              <w:rPr>
                <w:rFonts w:ascii="Sylfaen" w:hAnsi="Sylfaen" w:cs="Sylfaen"/>
                <w:sz w:val="20"/>
                <w:szCs w:val="20"/>
                <w:lang w:val="ka-GE"/>
              </w:rPr>
              <w:t>აკადემიური და სამეცნიერო პერსონალის რაოდენობის თანაფარდობა ადმინისტრაციული და დამხმარე პერსონალის მთლიან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Tr="000D4BA6">
        <w:tc>
          <w:tcPr>
            <w:tcW w:w="5310" w:type="dxa"/>
          </w:tcPr>
          <w:p w:rsidR="0068075A" w:rsidRPr="00FA170B" w:rsidRDefault="0068075A" w:rsidP="00230936">
            <w:pPr>
              <w:rPr>
                <w:rFonts w:ascii="Sylfaen" w:hAnsi="Sylfaen" w:cs="Sylfaen"/>
                <w:sz w:val="20"/>
                <w:szCs w:val="20"/>
              </w:rPr>
            </w:pPr>
            <w:r w:rsidRPr="00FA170B">
              <w:rPr>
                <w:rFonts w:ascii="Sylfaen" w:hAnsi="Sylfaen" w:cs="Sylfaen"/>
                <w:sz w:val="20"/>
                <w:szCs w:val="20"/>
                <w:lang w:val="ka-GE"/>
              </w:rPr>
              <w:lastRenderedPageBreak/>
              <w:t>აკადემიური და სამეცნიერო პერსონალის თანაფარდობა დაწესებულების პერსონალის მთლიან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აკადემიური და სამეცნიერო პერსონალის თანაფარდობა მოწვეული პერსონალის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აკადემიური</w:t>
            </w:r>
            <w:r w:rsidRPr="00FA170B">
              <w:rPr>
                <w:rFonts w:ascii="Sylfaen" w:hAnsi="Sylfaen" w:cs="Sylfaen"/>
                <w:sz w:val="20"/>
                <w:szCs w:val="20"/>
                <w:lang w:val="en-US"/>
              </w:rPr>
              <w:t xml:space="preserve">, </w:t>
            </w:r>
            <w:r w:rsidRPr="00FA170B">
              <w:rPr>
                <w:rFonts w:ascii="Sylfaen" w:hAnsi="Sylfaen" w:cs="Sylfaen"/>
                <w:sz w:val="20"/>
                <w:szCs w:val="20"/>
                <w:lang w:val="ka-GE"/>
              </w:rPr>
              <w:t>სამეცნიერო</w:t>
            </w:r>
            <w:r w:rsidRPr="00FA170B">
              <w:rPr>
                <w:rFonts w:ascii="Sylfaen" w:hAnsi="Sylfaen" w:cs="Sylfaen"/>
                <w:sz w:val="20"/>
                <w:szCs w:val="20"/>
                <w:lang w:val="en-US"/>
              </w:rPr>
              <w:t xml:space="preserve">, </w:t>
            </w:r>
            <w:r w:rsidRPr="00FA170B">
              <w:rPr>
                <w:rFonts w:ascii="Sylfaen" w:hAnsi="Sylfaen" w:cs="Sylfaen"/>
                <w:sz w:val="20"/>
                <w:szCs w:val="20"/>
                <w:lang w:val="ka-GE"/>
              </w:rPr>
              <w:t>მოწვეული პერსონალის რაოდენობის თანაფარდობა სტუდენტების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აკადემიური</w:t>
            </w:r>
            <w:r w:rsidRPr="00FA170B">
              <w:rPr>
                <w:rFonts w:ascii="Sylfaen" w:hAnsi="Sylfaen" w:cs="Sylfaen"/>
                <w:sz w:val="20"/>
                <w:szCs w:val="20"/>
                <w:lang w:val="en-US"/>
              </w:rPr>
              <w:t xml:space="preserve">, </w:t>
            </w:r>
            <w:r w:rsidRPr="00FA170B">
              <w:rPr>
                <w:rFonts w:ascii="Sylfaen" w:hAnsi="Sylfaen" w:cs="Sylfaen"/>
                <w:sz w:val="20"/>
                <w:szCs w:val="20"/>
                <w:lang w:val="ka-GE"/>
              </w:rPr>
              <w:t>სამეცნიერო</w:t>
            </w:r>
            <w:r w:rsidRPr="00FA170B">
              <w:rPr>
                <w:rFonts w:ascii="Sylfaen" w:hAnsi="Sylfaen" w:cs="Sylfaen"/>
                <w:sz w:val="20"/>
                <w:szCs w:val="20"/>
                <w:lang w:val="en-US"/>
              </w:rPr>
              <w:t xml:space="preserve">, </w:t>
            </w:r>
            <w:r w:rsidRPr="00FA170B">
              <w:rPr>
                <w:rFonts w:ascii="Sylfaen" w:hAnsi="Sylfaen" w:cs="Sylfaen"/>
                <w:sz w:val="20"/>
                <w:szCs w:val="20"/>
                <w:lang w:val="ka-GE"/>
              </w:rPr>
              <w:t>მოწვეული პერსონალის რაოდენობის თანაფარდობა  უმაღლესი საგანმანათლებლო პროგრამების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ადმინისტრაციული პერსონალის რაოდენობის თანაფარდობა სტუდენტების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proofErr w:type="spellStart"/>
            <w:r w:rsidRPr="00FA170B">
              <w:rPr>
                <w:rFonts w:ascii="Sylfaen" w:hAnsi="Sylfaen" w:cs="Sylfaen"/>
                <w:sz w:val="20"/>
                <w:szCs w:val="20"/>
                <w:lang w:val="ka-GE"/>
              </w:rPr>
              <w:t>აფილირებული</w:t>
            </w:r>
            <w:proofErr w:type="spellEnd"/>
            <w:r w:rsidRPr="00FA170B">
              <w:rPr>
                <w:rFonts w:ascii="Sylfaen" w:hAnsi="Sylfaen" w:cs="Sylfaen"/>
                <w:sz w:val="20"/>
                <w:szCs w:val="20"/>
                <w:lang w:val="ka-GE"/>
              </w:rPr>
              <w:t xml:space="preserve"> აკადემიური პერსონალის რაოდენობის თანაფარდობა აკადემიური და მოწვეული პერსონალის მთლიან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C7652F" w:rsidRDefault="0068075A" w:rsidP="00230936">
            <w:pPr>
              <w:rPr>
                <w:rFonts w:ascii="Sylfaen" w:hAnsi="Sylfaen" w:cs="Sylfaen"/>
                <w:sz w:val="20"/>
                <w:szCs w:val="20"/>
                <w:lang w:val="en-US"/>
              </w:rPr>
            </w:pPr>
            <w:proofErr w:type="spellStart"/>
            <w:r w:rsidRPr="33FDA26B">
              <w:rPr>
                <w:rFonts w:ascii="Sylfaen" w:hAnsi="Sylfaen" w:cs="Sylfaen"/>
                <w:sz w:val="20"/>
                <w:szCs w:val="20"/>
                <w:lang w:val="ka-GE"/>
              </w:rPr>
              <w:t>აფილირებული</w:t>
            </w:r>
            <w:proofErr w:type="spellEnd"/>
            <w:r w:rsidRPr="33FDA26B">
              <w:rPr>
                <w:rFonts w:ascii="Sylfaen" w:hAnsi="Sylfaen" w:cs="Sylfaen"/>
                <w:sz w:val="20"/>
                <w:szCs w:val="20"/>
                <w:lang w:val="ka-GE"/>
              </w:rPr>
              <w:t xml:space="preserve"> აკადემიური პერსონალის რაოდენობის თანაფარდობა სტუდენტების რაოდენობასთან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ხელმძღვანელებისა და დოქტორანტების რაოდენობის თანაფარდობა</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RPr="00A73CC3" w:rsidTr="000D4BA6">
        <w:tc>
          <w:tcPr>
            <w:tcW w:w="5310" w:type="dxa"/>
          </w:tcPr>
          <w:p w:rsidR="0068075A" w:rsidRPr="00FA170B" w:rsidRDefault="003B0422" w:rsidP="00230936">
            <w:pPr>
              <w:rPr>
                <w:rFonts w:ascii="Sylfaen" w:hAnsi="Sylfaen" w:cs="Sylfaen"/>
                <w:sz w:val="20"/>
                <w:szCs w:val="20"/>
                <w:lang w:val="en-US"/>
              </w:rPr>
            </w:pPr>
            <w:r>
              <w:rPr>
                <w:rFonts w:ascii="Sylfaen" w:hAnsi="Sylfaen" w:cs="Sylfaen"/>
                <w:sz w:val="20"/>
                <w:szCs w:val="20"/>
                <w:lang w:val="ka-GE"/>
              </w:rPr>
              <w:t>აკადემი</w:t>
            </w:r>
            <w:r w:rsidR="00D87009">
              <w:rPr>
                <w:rFonts w:ascii="Sylfaen" w:hAnsi="Sylfaen" w:cs="Sylfaen"/>
                <w:sz w:val="20"/>
                <w:szCs w:val="20"/>
                <w:lang w:val="ka-GE"/>
              </w:rPr>
              <w:t>ურ</w:t>
            </w:r>
            <w:r>
              <w:rPr>
                <w:rFonts w:ascii="Sylfaen" w:hAnsi="Sylfaen" w:cs="Sylfaen"/>
                <w:sz w:val="20"/>
                <w:szCs w:val="20"/>
                <w:lang w:val="ka-GE"/>
              </w:rPr>
              <w:t xml:space="preserve">ი </w:t>
            </w:r>
            <w:r w:rsidR="0068075A" w:rsidRPr="00FA170B">
              <w:rPr>
                <w:rFonts w:ascii="Sylfaen" w:hAnsi="Sylfaen" w:cs="Sylfaen"/>
                <w:sz w:val="20"/>
                <w:szCs w:val="20"/>
                <w:lang w:val="ka-GE"/>
              </w:rPr>
              <w:t>პერსონალის შენარჩუნების მაჩვენებელი</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3B0422" w:rsidRPr="00A73CC3" w:rsidTr="000D4BA6">
        <w:tc>
          <w:tcPr>
            <w:tcW w:w="5310" w:type="dxa"/>
          </w:tcPr>
          <w:p w:rsidR="003B0422" w:rsidRDefault="003B0422" w:rsidP="00230936">
            <w:pPr>
              <w:rPr>
                <w:rFonts w:ascii="Sylfaen" w:hAnsi="Sylfaen" w:cs="Sylfaen"/>
                <w:sz w:val="20"/>
                <w:szCs w:val="20"/>
                <w:lang w:val="ka-GE"/>
              </w:rPr>
            </w:pPr>
            <w:r>
              <w:rPr>
                <w:rFonts w:ascii="Sylfaen" w:hAnsi="Sylfaen" w:cs="Sylfaen"/>
                <w:sz w:val="20"/>
                <w:szCs w:val="20"/>
                <w:lang w:val="ka-GE"/>
              </w:rPr>
              <w:t>მოწვეული პერსონალის შენარჩუნების მაჩვენებელი</w:t>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3B0422" w:rsidRPr="00A73CC3" w:rsidTr="000D4BA6">
        <w:tc>
          <w:tcPr>
            <w:tcW w:w="5310" w:type="dxa"/>
          </w:tcPr>
          <w:p w:rsidR="003B0422" w:rsidRPr="003B0422" w:rsidRDefault="003B0422" w:rsidP="00230936">
            <w:pPr>
              <w:rPr>
                <w:rFonts w:ascii="Sylfaen" w:hAnsi="Sylfaen" w:cs="Sylfaen"/>
                <w:sz w:val="20"/>
                <w:szCs w:val="20"/>
                <w:lang w:val="en-US"/>
              </w:rPr>
            </w:pPr>
            <w:r>
              <w:rPr>
                <w:rFonts w:ascii="Sylfaen" w:hAnsi="Sylfaen" w:cs="Sylfaen"/>
                <w:sz w:val="20"/>
                <w:szCs w:val="20"/>
                <w:lang w:val="ka-GE"/>
              </w:rPr>
              <w:t>ადმინისტრაციული და დამხმარე პერსონალის შენარჩუნების მაჩვენებელი</w:t>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3B0422" w:rsidRPr="00A73CC3" w:rsidTr="000D4BA6">
        <w:tc>
          <w:tcPr>
            <w:tcW w:w="5310" w:type="dxa"/>
          </w:tcPr>
          <w:p w:rsidR="003B0422" w:rsidRDefault="003B0422" w:rsidP="003B0422">
            <w:pPr>
              <w:spacing w:line="259" w:lineRule="auto"/>
              <w:rPr>
                <w:rFonts w:ascii="Sylfaen" w:hAnsi="Sylfaen" w:cs="Sylfaen"/>
                <w:sz w:val="20"/>
                <w:szCs w:val="20"/>
                <w:lang w:val="ka-GE"/>
              </w:rPr>
            </w:pPr>
            <w:r w:rsidRPr="33FDA26B">
              <w:rPr>
                <w:rFonts w:ascii="Sylfaen" w:hAnsi="Sylfaen" w:cs="Sylfaen"/>
                <w:sz w:val="20"/>
                <w:szCs w:val="20"/>
                <w:lang w:val="ka-GE"/>
              </w:rPr>
              <w:t xml:space="preserve">კურსდამთავრებულთა დასაქმების მაჩვენებელი </w:t>
            </w:r>
            <w:r>
              <w:rPr>
                <w:rFonts w:ascii="Sylfaen" w:hAnsi="Sylfaen" w:cs="Sylfaen"/>
                <w:sz w:val="20"/>
                <w:szCs w:val="20"/>
                <w:lang w:val="ka-GE"/>
              </w:rPr>
              <w:t>(ბოლო ავტორიზაციის პერიოდში)</w:t>
            </w:r>
            <w:r>
              <w:rPr>
                <w:rStyle w:val="FootnoteReference"/>
                <w:rFonts w:ascii="Sylfaen" w:hAnsi="Sylfaen" w:cs="Sylfaen"/>
                <w:sz w:val="20"/>
                <w:szCs w:val="20"/>
                <w:lang w:val="ka-GE"/>
              </w:rPr>
              <w:footnoteReference w:id="9"/>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3B0422" w:rsidRPr="00A73CC3" w:rsidTr="000D4BA6">
        <w:tc>
          <w:tcPr>
            <w:tcW w:w="5310" w:type="dxa"/>
          </w:tcPr>
          <w:p w:rsidR="003B0422" w:rsidRDefault="003B0422" w:rsidP="003B0422">
            <w:pPr>
              <w:spacing w:line="259" w:lineRule="auto"/>
              <w:rPr>
                <w:rFonts w:ascii="Sylfaen" w:hAnsi="Sylfaen" w:cs="Sylfaen"/>
                <w:sz w:val="20"/>
                <w:szCs w:val="20"/>
                <w:lang w:val="ka-GE"/>
              </w:rPr>
            </w:pPr>
            <w:r w:rsidRPr="33FDA26B">
              <w:rPr>
                <w:rFonts w:ascii="Sylfaen" w:hAnsi="Sylfaen" w:cs="Sylfaen"/>
                <w:sz w:val="20"/>
                <w:szCs w:val="20"/>
                <w:lang w:val="ka-GE"/>
              </w:rPr>
              <w:t xml:space="preserve">კურსდამთავრებულთა დასაქმების მაჩვენებელი მიღებული კვალიფიკაციის შესაბამისად </w:t>
            </w:r>
            <w:r>
              <w:rPr>
                <w:rFonts w:ascii="Sylfaen" w:hAnsi="Sylfaen" w:cs="Sylfaen"/>
                <w:sz w:val="20"/>
                <w:szCs w:val="20"/>
                <w:lang w:val="ka-GE"/>
              </w:rPr>
              <w:t>(ბოლო ავტორიზაციის პერიოდში)</w:t>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3B0422" w:rsidRPr="00A73CC3" w:rsidTr="000D4BA6">
        <w:tc>
          <w:tcPr>
            <w:tcW w:w="5310" w:type="dxa"/>
          </w:tcPr>
          <w:p w:rsidR="003B0422" w:rsidRDefault="003B0422" w:rsidP="003B0422">
            <w:pPr>
              <w:spacing w:line="259" w:lineRule="auto"/>
              <w:rPr>
                <w:rFonts w:ascii="Sylfaen" w:hAnsi="Sylfaen" w:cs="Sylfaen"/>
                <w:sz w:val="20"/>
                <w:szCs w:val="20"/>
                <w:lang w:val="ka-GE"/>
              </w:rPr>
            </w:pPr>
            <w:r w:rsidRPr="00EA14F6">
              <w:rPr>
                <w:rFonts w:ascii="Sylfaen" w:hAnsi="Sylfaen" w:cs="Sylfaen"/>
                <w:sz w:val="20"/>
                <w:szCs w:val="20"/>
                <w:lang w:val="ka-GE"/>
              </w:rPr>
              <w:t>ავტორიზაციის მინიჭებიდან, სადოქტორო ნაშრომების დაცვის მაჩვენებელი</w:t>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3B0422" w:rsidRPr="00A73CC3" w:rsidTr="000D4BA6">
        <w:tc>
          <w:tcPr>
            <w:tcW w:w="5310" w:type="dxa"/>
          </w:tcPr>
          <w:p w:rsidR="003B0422" w:rsidRPr="003B0422" w:rsidRDefault="003B0422" w:rsidP="00230936">
            <w:r w:rsidRPr="00104225">
              <w:rPr>
                <w:rFonts w:ascii="Sylfaen" w:hAnsi="Sylfaen" w:cs="Sylfaen"/>
                <w:sz w:val="20"/>
                <w:szCs w:val="20"/>
                <w:lang w:val="ka-GE"/>
              </w:rPr>
              <w:t>ადმინისტრაციული ხარჯების თანაფარდობა მთლიან ბიუჯეტთან</w:t>
            </w:r>
          </w:p>
        </w:tc>
        <w:tc>
          <w:tcPr>
            <w:tcW w:w="1440" w:type="dxa"/>
          </w:tcPr>
          <w:p w:rsidR="003B0422" w:rsidRPr="00C7652F" w:rsidRDefault="003B0422" w:rsidP="00230936">
            <w:pPr>
              <w:rPr>
                <w:rFonts w:ascii="Sylfaen" w:hAnsi="Sylfaen" w:cs="Sylfaen"/>
                <w:sz w:val="20"/>
                <w:szCs w:val="20"/>
                <w:lang w:val="ka-GE"/>
              </w:rPr>
            </w:pPr>
          </w:p>
        </w:tc>
        <w:tc>
          <w:tcPr>
            <w:tcW w:w="1530" w:type="dxa"/>
          </w:tcPr>
          <w:p w:rsidR="003B0422" w:rsidRPr="00C7652F" w:rsidRDefault="003B0422" w:rsidP="00230936">
            <w:pPr>
              <w:rPr>
                <w:rFonts w:ascii="Sylfaen" w:hAnsi="Sylfaen" w:cs="Sylfaen"/>
                <w:sz w:val="20"/>
                <w:szCs w:val="20"/>
                <w:lang w:val="ka-GE"/>
              </w:rPr>
            </w:pPr>
          </w:p>
        </w:tc>
        <w:tc>
          <w:tcPr>
            <w:tcW w:w="2245" w:type="dxa"/>
          </w:tcPr>
          <w:p w:rsidR="003B0422" w:rsidRPr="00C7652F" w:rsidRDefault="003B0422" w:rsidP="00230936">
            <w:pPr>
              <w:rPr>
                <w:rFonts w:ascii="Sylfaen" w:hAnsi="Sylfaen" w:cs="Sylfaen"/>
                <w:sz w:val="20"/>
                <w:szCs w:val="20"/>
                <w:lang w:val="ka-GE"/>
              </w:rPr>
            </w:pPr>
          </w:p>
        </w:tc>
      </w:tr>
      <w:tr w:rsidR="0068075A" w:rsidRPr="00A73CC3" w:rsidTr="000D4BA6">
        <w:tc>
          <w:tcPr>
            <w:tcW w:w="5310" w:type="dxa"/>
          </w:tcPr>
          <w:p w:rsidR="0068075A" w:rsidRPr="00FA170B" w:rsidRDefault="0068075A" w:rsidP="00230936">
            <w:pPr>
              <w:rPr>
                <w:rFonts w:ascii="Sylfaen" w:hAnsi="Sylfaen" w:cs="Sylfaen"/>
                <w:sz w:val="20"/>
                <w:szCs w:val="20"/>
                <w:lang w:val="en-US"/>
              </w:rPr>
            </w:pPr>
            <w:r w:rsidRPr="00FA170B">
              <w:rPr>
                <w:rFonts w:ascii="Sylfaen" w:hAnsi="Sylfaen" w:cs="Sylfaen"/>
                <w:sz w:val="20"/>
                <w:szCs w:val="20"/>
                <w:lang w:val="ka-GE"/>
              </w:rPr>
              <w:t xml:space="preserve">კვლევითი/სახელოვნებო, განვითარებისა და შემოქმედებითი საქმიანობისთვის გამოყოფილი თანხის ოდენობის თანაფარდობა </w:t>
            </w:r>
            <w:proofErr w:type="spellStart"/>
            <w:r w:rsidRPr="00FA170B">
              <w:rPr>
                <w:rFonts w:ascii="Sylfaen" w:hAnsi="Sylfaen" w:cs="Sylfaen"/>
                <w:sz w:val="20"/>
                <w:szCs w:val="20"/>
                <w:lang w:val="ka-GE"/>
              </w:rPr>
              <w:t>უსდ</w:t>
            </w:r>
            <w:proofErr w:type="spellEnd"/>
            <w:r w:rsidRPr="00FA170B">
              <w:rPr>
                <w:rFonts w:ascii="Sylfaen" w:hAnsi="Sylfaen" w:cs="Sylfaen"/>
                <w:sz w:val="20"/>
                <w:szCs w:val="20"/>
                <w:lang w:val="ka-GE"/>
              </w:rPr>
              <w:t>-მთლიანი ბიუჯეტთან</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Tr="000D4BA6">
        <w:tc>
          <w:tcPr>
            <w:tcW w:w="5310" w:type="dxa"/>
          </w:tcPr>
          <w:p w:rsidR="0068075A" w:rsidRPr="00C7652F" w:rsidRDefault="0068075A" w:rsidP="00230936">
            <w:pPr>
              <w:rPr>
                <w:rFonts w:ascii="Sylfaen" w:hAnsi="Sylfaen" w:cs="Sylfaen"/>
                <w:i/>
                <w:iCs/>
                <w:color w:val="A6A6A6" w:themeColor="background1" w:themeShade="A6"/>
                <w:sz w:val="20"/>
                <w:szCs w:val="20"/>
                <w:lang w:val="ka-GE"/>
              </w:rPr>
            </w:pPr>
            <w:r w:rsidRPr="33FDA26B">
              <w:rPr>
                <w:rFonts w:ascii="Sylfaen" w:hAnsi="Sylfaen" w:cs="Sylfaen"/>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rFonts w:ascii="Sylfaen" w:hAnsi="Sylfaen" w:cs="Sylfaen"/>
                <w:i/>
                <w:iCs/>
                <w:color w:val="A6A6A6" w:themeColor="background1" w:themeShade="A6"/>
                <w:sz w:val="20"/>
                <w:szCs w:val="20"/>
                <w:lang w:val="ka-GE"/>
              </w:rPr>
              <w:t>-ს მიერ დადგენილი სხვა სამიზნე ნიშნულები</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Tr="000D4BA6">
        <w:tc>
          <w:tcPr>
            <w:tcW w:w="5310" w:type="dxa"/>
          </w:tcPr>
          <w:p w:rsidR="0068075A" w:rsidRPr="008A3EC6" w:rsidRDefault="0068075A" w:rsidP="00230936">
            <w:pPr>
              <w:rPr>
                <w:rFonts w:ascii="Sylfaen" w:hAnsi="Sylfaen"/>
                <w:i/>
                <w:iCs/>
                <w:color w:val="A6A6A6" w:themeColor="background1" w:themeShade="A6"/>
                <w:sz w:val="20"/>
                <w:szCs w:val="20"/>
                <w:lang w:val="ka-GE"/>
              </w:rPr>
            </w:pPr>
            <w:r w:rsidRPr="33FDA26B">
              <w:rPr>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i/>
                <w:iCs/>
                <w:color w:val="A6A6A6" w:themeColor="background1" w:themeShade="A6"/>
                <w:sz w:val="20"/>
                <w:szCs w:val="20"/>
                <w:lang w:val="ka-GE"/>
              </w:rPr>
              <w:t>-</w:t>
            </w:r>
            <w:r w:rsidRPr="33FDA26B">
              <w:rPr>
                <w:rFonts w:ascii="Sylfaen" w:hAnsi="Sylfaen" w:cs="Sylfaen"/>
                <w:i/>
                <w:iCs/>
                <w:color w:val="A6A6A6" w:themeColor="background1" w:themeShade="A6"/>
                <w:sz w:val="20"/>
                <w:szCs w:val="20"/>
                <w:lang w:val="ka-GE"/>
              </w:rPr>
              <w:t>ს</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მიერ</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დადგენილი</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სხვა</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სამიზნე</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ნიშნულები</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r w:rsidR="0068075A" w:rsidTr="000D4BA6">
        <w:tc>
          <w:tcPr>
            <w:tcW w:w="5310" w:type="dxa"/>
          </w:tcPr>
          <w:p w:rsidR="0068075A" w:rsidRPr="00C7652F" w:rsidRDefault="0068075A" w:rsidP="00230936">
            <w:pPr>
              <w:rPr>
                <w:i/>
                <w:iCs/>
                <w:color w:val="A6A6A6" w:themeColor="background1" w:themeShade="A6"/>
                <w:sz w:val="20"/>
                <w:szCs w:val="20"/>
                <w:lang w:val="ka-GE"/>
              </w:rPr>
            </w:pPr>
            <w:r w:rsidRPr="33FDA26B">
              <w:rPr>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i/>
                <w:iCs/>
                <w:color w:val="A6A6A6" w:themeColor="background1" w:themeShade="A6"/>
                <w:sz w:val="20"/>
                <w:szCs w:val="20"/>
                <w:lang w:val="ka-GE"/>
              </w:rPr>
              <w:t>-</w:t>
            </w:r>
            <w:r w:rsidRPr="33FDA26B">
              <w:rPr>
                <w:rFonts w:ascii="Sylfaen" w:hAnsi="Sylfaen" w:cs="Sylfaen"/>
                <w:i/>
                <w:iCs/>
                <w:color w:val="A6A6A6" w:themeColor="background1" w:themeShade="A6"/>
                <w:sz w:val="20"/>
                <w:szCs w:val="20"/>
                <w:lang w:val="ka-GE"/>
              </w:rPr>
              <w:t>ს</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მიერ</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დადგენილი</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სხვა</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სამიზნე</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ნიშნულები</w:t>
            </w:r>
          </w:p>
        </w:tc>
        <w:tc>
          <w:tcPr>
            <w:tcW w:w="1440" w:type="dxa"/>
          </w:tcPr>
          <w:p w:rsidR="0068075A" w:rsidRPr="00C7652F" w:rsidRDefault="0068075A" w:rsidP="00230936">
            <w:pPr>
              <w:rPr>
                <w:rFonts w:ascii="Sylfaen" w:hAnsi="Sylfaen" w:cs="Sylfaen"/>
                <w:sz w:val="20"/>
                <w:szCs w:val="20"/>
                <w:lang w:val="ka-GE"/>
              </w:rPr>
            </w:pPr>
          </w:p>
        </w:tc>
        <w:tc>
          <w:tcPr>
            <w:tcW w:w="1530" w:type="dxa"/>
          </w:tcPr>
          <w:p w:rsidR="0068075A" w:rsidRPr="00C7652F" w:rsidRDefault="0068075A" w:rsidP="00230936">
            <w:pPr>
              <w:rPr>
                <w:rFonts w:ascii="Sylfaen" w:hAnsi="Sylfaen" w:cs="Sylfaen"/>
                <w:sz w:val="20"/>
                <w:szCs w:val="20"/>
                <w:lang w:val="ka-GE"/>
              </w:rPr>
            </w:pPr>
          </w:p>
        </w:tc>
        <w:tc>
          <w:tcPr>
            <w:tcW w:w="2245" w:type="dxa"/>
          </w:tcPr>
          <w:p w:rsidR="0068075A" w:rsidRPr="00C7652F" w:rsidRDefault="0068075A" w:rsidP="00230936">
            <w:pPr>
              <w:rPr>
                <w:rFonts w:ascii="Sylfaen" w:hAnsi="Sylfaen" w:cs="Sylfaen"/>
                <w:sz w:val="20"/>
                <w:szCs w:val="20"/>
                <w:lang w:val="ka-GE"/>
              </w:rPr>
            </w:pPr>
          </w:p>
        </w:tc>
      </w:tr>
    </w:tbl>
    <w:p w:rsidR="00230936" w:rsidRDefault="00230936" w:rsidP="00230936">
      <w:pPr>
        <w:pStyle w:val="Heading2"/>
        <w:ind w:left="360"/>
        <w:rPr>
          <w:rFonts w:ascii="Sylfaen" w:hAnsi="Sylfaen" w:cs="Sylfaen"/>
          <w:b/>
        </w:rPr>
      </w:pPr>
    </w:p>
    <w:p w:rsidR="00230936" w:rsidRPr="006C0152" w:rsidRDefault="00230936" w:rsidP="00FD6B40">
      <w:pPr>
        <w:pStyle w:val="Heading2"/>
        <w:numPr>
          <w:ilvl w:val="0"/>
          <w:numId w:val="21"/>
        </w:numPr>
        <w:ind w:left="-360" w:firstLine="0"/>
        <w:rPr>
          <w:rFonts w:ascii="Sylfaen" w:hAnsi="Sylfaen" w:cs="Sylfaen"/>
          <w:b/>
          <w:bCs/>
          <w:color w:val="1F4E79" w:themeColor="accent1" w:themeShade="80"/>
          <w:lang w:val="en-US"/>
        </w:rPr>
      </w:pPr>
      <w:bookmarkStart w:id="10" w:name="_Toc505727469"/>
      <w:r w:rsidRPr="006C0152">
        <w:rPr>
          <w:rFonts w:ascii="Sylfaen" w:hAnsi="Sylfaen" w:cs="Sylfaen"/>
          <w:b/>
          <w:bCs/>
          <w:color w:val="1F4E79" w:themeColor="accent1" w:themeShade="80"/>
        </w:rPr>
        <w:t>თვითშეფასების</w:t>
      </w:r>
      <w:r w:rsidRPr="006C0152">
        <w:rPr>
          <w:b/>
          <w:bCs/>
          <w:color w:val="1F4E79" w:themeColor="accent1" w:themeShade="80"/>
          <w:lang w:val="en-US"/>
        </w:rPr>
        <w:t xml:space="preserve"> </w:t>
      </w:r>
      <w:r w:rsidRPr="006C0152">
        <w:rPr>
          <w:rFonts w:ascii="Sylfaen" w:hAnsi="Sylfaen" w:cs="Sylfaen"/>
          <w:b/>
          <w:bCs/>
          <w:color w:val="1F4E79" w:themeColor="accent1" w:themeShade="80"/>
        </w:rPr>
        <w:t>ჯგუფი</w:t>
      </w:r>
      <w:r w:rsidRPr="006C0152">
        <w:rPr>
          <w:b/>
          <w:bCs/>
          <w:color w:val="1F4E79" w:themeColor="accent1" w:themeShade="80"/>
          <w:lang w:val="en-US"/>
        </w:rPr>
        <w:t xml:space="preserve"> </w:t>
      </w:r>
      <w:r w:rsidRPr="006C0152">
        <w:rPr>
          <w:rFonts w:ascii="Sylfaen" w:hAnsi="Sylfaen" w:cs="Sylfaen"/>
          <w:b/>
          <w:bCs/>
          <w:color w:val="1F4E79" w:themeColor="accent1" w:themeShade="80"/>
        </w:rPr>
        <w:t>და</w:t>
      </w:r>
      <w:r w:rsidRPr="006C0152">
        <w:rPr>
          <w:rFonts w:ascii="Sylfaen" w:hAnsi="Sylfaen" w:cs="Sylfaen"/>
          <w:b/>
          <w:bCs/>
          <w:color w:val="1F4E79" w:themeColor="accent1" w:themeShade="80"/>
          <w:lang w:val="en-US"/>
        </w:rPr>
        <w:t xml:space="preserve"> </w:t>
      </w:r>
      <w:r w:rsidRPr="006C0152">
        <w:rPr>
          <w:rFonts w:ascii="Sylfaen" w:hAnsi="Sylfaen" w:cs="Sylfaen"/>
          <w:b/>
          <w:bCs/>
          <w:color w:val="1F4E79" w:themeColor="accent1" w:themeShade="80"/>
        </w:rPr>
        <w:t>თვითშეფასების</w:t>
      </w:r>
      <w:r w:rsidRPr="006C0152">
        <w:rPr>
          <w:rFonts w:ascii="Sylfaen" w:hAnsi="Sylfaen" w:cs="Sylfaen"/>
          <w:b/>
          <w:bCs/>
          <w:color w:val="1F4E79" w:themeColor="accent1" w:themeShade="80"/>
          <w:lang w:val="en-US"/>
        </w:rPr>
        <w:t xml:space="preserve"> </w:t>
      </w:r>
      <w:r w:rsidRPr="006C0152">
        <w:rPr>
          <w:rFonts w:ascii="Sylfaen" w:hAnsi="Sylfaen" w:cs="Sylfaen"/>
          <w:b/>
          <w:bCs/>
          <w:color w:val="1F4E79" w:themeColor="accent1" w:themeShade="80"/>
        </w:rPr>
        <w:t>პროცესის</w:t>
      </w:r>
      <w:r w:rsidRPr="006C0152">
        <w:rPr>
          <w:rFonts w:ascii="Sylfaen" w:hAnsi="Sylfaen" w:cs="Sylfaen"/>
          <w:b/>
          <w:bCs/>
          <w:color w:val="1F4E79" w:themeColor="accent1" w:themeShade="80"/>
          <w:lang w:val="en-US"/>
        </w:rPr>
        <w:t xml:space="preserve"> </w:t>
      </w:r>
      <w:r w:rsidRPr="006C0152">
        <w:rPr>
          <w:rFonts w:ascii="Sylfaen" w:hAnsi="Sylfaen" w:cs="Sylfaen"/>
          <w:b/>
          <w:bCs/>
          <w:color w:val="1F4E79" w:themeColor="accent1" w:themeShade="80"/>
        </w:rPr>
        <w:t>აღწერა</w:t>
      </w:r>
      <w:bookmarkEnd w:id="10"/>
      <w:r w:rsidRPr="006C0152">
        <w:rPr>
          <w:rFonts w:ascii="Sylfaen" w:hAnsi="Sylfaen" w:cs="Sylfaen"/>
          <w:b/>
          <w:bCs/>
          <w:color w:val="1F4E79" w:themeColor="accent1" w:themeShade="80"/>
          <w:lang w:val="en-US"/>
        </w:rPr>
        <w:t xml:space="preserve"> </w:t>
      </w:r>
    </w:p>
    <w:p w:rsidR="00230936" w:rsidRPr="00490C87" w:rsidRDefault="00230936" w:rsidP="00FD6B40">
      <w:pPr>
        <w:tabs>
          <w:tab w:val="left" w:pos="0"/>
        </w:tabs>
        <w:ind w:left="-360"/>
        <w:jc w:val="both"/>
        <w:rPr>
          <w:sz w:val="20"/>
          <w:szCs w:val="20"/>
        </w:rPr>
      </w:pPr>
      <w:r w:rsidRPr="00490C87">
        <w:rPr>
          <w:rFonts w:ascii="Sylfaen" w:hAnsi="Sylfaen" w:cs="Sylfaen"/>
          <w:sz w:val="20"/>
          <w:szCs w:val="20"/>
          <w:lang w:val="ka-GE"/>
        </w:rPr>
        <w:t>აღწერეთ თვითშეფასების ჯგუფის შემადგენლობა, მათი პასუხისმგებლობის სფეროები და მთლიანად თვითშეფასების პროცესის მიმდინარეობა</w:t>
      </w:r>
      <w:r w:rsidRPr="00490C87">
        <w:rPr>
          <w:rFonts w:ascii="Sylfaen" w:hAnsi="Sylfaen" w:cs="Sylfaen"/>
          <w:sz w:val="20"/>
          <w:szCs w:val="20"/>
        </w:rPr>
        <w:t xml:space="preserve"> </w:t>
      </w:r>
      <w:r w:rsidRPr="00490C87">
        <w:rPr>
          <w:sz w:val="20"/>
          <w:szCs w:val="20"/>
        </w:rPr>
        <w:t>(</w:t>
      </w:r>
      <w:proofErr w:type="spellStart"/>
      <w:r w:rsidRPr="00490C87">
        <w:rPr>
          <w:rFonts w:ascii="Sylfaen" w:hAnsi="Sylfaen" w:cs="Sylfaen"/>
          <w:sz w:val="20"/>
          <w:szCs w:val="20"/>
        </w:rPr>
        <w:t>დაახლოებით</w:t>
      </w:r>
      <w:proofErr w:type="spellEnd"/>
      <w:r w:rsidRPr="00490C87">
        <w:rPr>
          <w:sz w:val="20"/>
          <w:szCs w:val="20"/>
        </w:rPr>
        <w:t xml:space="preserve"> 1200 </w:t>
      </w:r>
      <w:proofErr w:type="spellStart"/>
      <w:r w:rsidRPr="00490C87">
        <w:rPr>
          <w:rFonts w:ascii="Sylfaen" w:hAnsi="Sylfaen" w:cs="Sylfaen"/>
          <w:sz w:val="20"/>
          <w:szCs w:val="20"/>
        </w:rPr>
        <w:t>სიტყვა</w:t>
      </w:r>
      <w:proofErr w:type="spellEnd"/>
      <w:r w:rsidRPr="00490C87">
        <w:rPr>
          <w:sz w:val="20"/>
          <w:szCs w:val="20"/>
        </w:rPr>
        <w:t>)</w:t>
      </w:r>
    </w:p>
    <w:p w:rsidR="00230936" w:rsidRPr="006C0152" w:rsidRDefault="00230936" w:rsidP="00FD6B40">
      <w:pPr>
        <w:pStyle w:val="Heading1"/>
        <w:rPr>
          <w:rFonts w:ascii="Sylfaen" w:hAnsi="Sylfaen"/>
          <w:b/>
          <w:bCs/>
          <w:color w:val="1F4E79" w:themeColor="accent1" w:themeShade="80"/>
          <w:lang w:val="ka-GE"/>
        </w:rPr>
      </w:pPr>
      <w:bookmarkStart w:id="11" w:name="_Toc505727470"/>
      <w:r w:rsidRPr="006C0152">
        <w:rPr>
          <w:rFonts w:ascii="Sylfaen" w:hAnsi="Sylfaen" w:cs="Sylfaen"/>
          <w:b/>
          <w:bCs/>
          <w:color w:val="1F4E79" w:themeColor="accent1" w:themeShade="80"/>
          <w:lang w:val="ka-GE"/>
        </w:rPr>
        <w:lastRenderedPageBreak/>
        <w:t>ნაწილი</w:t>
      </w:r>
      <w:r w:rsidRPr="006C0152">
        <w:rPr>
          <w:b/>
          <w:bCs/>
          <w:color w:val="1F4E79" w:themeColor="accent1" w:themeShade="80"/>
          <w:lang w:val="ka-GE"/>
        </w:rPr>
        <w:t xml:space="preserve"> II: </w:t>
      </w:r>
      <w:r w:rsidRPr="006C0152">
        <w:rPr>
          <w:rFonts w:ascii="Sylfaen" w:hAnsi="Sylfaen" w:cs="Sylfaen"/>
          <w:b/>
          <w:bCs/>
          <w:color w:val="1F4E79" w:themeColor="accent1" w:themeShade="80"/>
          <w:lang w:val="ka-GE"/>
        </w:rPr>
        <w:t>ავტორიზაციის</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სტანდარტებთან</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შესაბამისობის</w:t>
      </w:r>
      <w:r w:rsidRPr="006C0152">
        <w:rPr>
          <w:b/>
          <w:bCs/>
          <w:color w:val="1F4E79" w:themeColor="accent1" w:themeShade="80"/>
          <w:lang w:val="ka-GE"/>
        </w:rPr>
        <w:t xml:space="preserve"> </w:t>
      </w:r>
      <w:r w:rsidRPr="006C0152">
        <w:rPr>
          <w:rFonts w:ascii="Sylfaen" w:hAnsi="Sylfaen" w:cs="Sylfaen"/>
          <w:b/>
          <w:bCs/>
          <w:color w:val="1F4E79" w:themeColor="accent1" w:themeShade="80"/>
          <w:lang w:val="ka-GE"/>
        </w:rPr>
        <w:t>შეფასება</w:t>
      </w:r>
      <w:bookmarkEnd w:id="11"/>
    </w:p>
    <w:p w:rsidR="00230936" w:rsidRPr="009E032A" w:rsidRDefault="00230936" w:rsidP="00FD6B40">
      <w:pPr>
        <w:jc w:val="both"/>
        <w:rPr>
          <w:rFonts w:ascii="Sylfaen" w:hAnsi="Sylfaen" w:cs="Sylfaen"/>
          <w:sz w:val="18"/>
          <w:szCs w:val="18"/>
          <w:lang w:val="ka-GE"/>
        </w:rPr>
      </w:pPr>
      <w:r w:rsidRPr="0A961EA6">
        <w:rPr>
          <w:rFonts w:ascii="Sylfaen" w:hAnsi="Sylfaen" w:cs="Sylfaen"/>
          <w:sz w:val="18"/>
          <w:szCs w:val="18"/>
          <w:lang w:val="ka-GE"/>
        </w:rPr>
        <w:t>თვითშეფასების ფორმა უნდა ასახავდეს დაწესებულების საქმიანობის ანალიზსა და</w:t>
      </w:r>
      <w:r w:rsidR="00071B33">
        <w:rPr>
          <w:rFonts w:ascii="Sylfaen" w:hAnsi="Sylfaen" w:cs="Sylfaen"/>
          <w:sz w:val="18"/>
          <w:szCs w:val="18"/>
          <w:lang w:val="ka-GE"/>
        </w:rPr>
        <w:t xml:space="preserve"> შედეგების შეფასებას</w:t>
      </w:r>
      <w:r w:rsidRPr="0A961EA6">
        <w:rPr>
          <w:rFonts w:ascii="Sylfaen" w:hAnsi="Sylfaen" w:cs="Sylfaen"/>
          <w:sz w:val="18"/>
          <w:szCs w:val="18"/>
          <w:lang w:val="ka-GE"/>
        </w:rPr>
        <w:t>, ასევე, საქმიანობის გაუმჯობესების გზებსა და საშუალებებ</w:t>
      </w:r>
      <w:r w:rsidRPr="00FD6B40">
        <w:rPr>
          <w:rFonts w:ascii="Sylfaen" w:hAnsi="Sylfaen" w:cs="Sylfaen"/>
          <w:sz w:val="18"/>
          <w:szCs w:val="18"/>
          <w:lang w:val="ka-GE"/>
        </w:rPr>
        <w:t>ს.</w:t>
      </w:r>
      <w:r w:rsidRPr="0A961EA6">
        <w:rPr>
          <w:rFonts w:ascii="Sylfaen" w:hAnsi="Sylfaen" w:cs="Sylfaen"/>
          <w:sz w:val="18"/>
          <w:szCs w:val="18"/>
          <w:lang w:val="ka-GE"/>
        </w:rPr>
        <w:t xml:space="preserve"> თვითშეფასება უნდა იყოს სტილისტურად გამართული, გასაგებად და ნათლად დაწერილი. დაწესებულების მიერ თვითშეფასების ფორმაში გაკეთებული თითოეული განაცხადი უნდა იყოს სათანადოდ არგუმენტირებული და ეფუძნებოდეს შესაბამის მტკიცებულებებს, რაოდენობრივ და თვისებრივ მონაცემებს. სტატისტიკურ მონაცემთა და  სხვა ფაქტობრივი ინფორმაციის მეტი სიცხადისთვის, დაწესებულებას შეუძლია ტექსტში ჩანართის სახით გამოიყენოს კონტექსტთან შესაბამისი, სათანადო გრაფიკული გამოსახულებები.</w:t>
      </w:r>
      <w:r w:rsidR="00071B33">
        <w:rPr>
          <w:rFonts w:ascii="Sylfaen" w:hAnsi="Sylfaen" w:cs="Sylfaen"/>
          <w:sz w:val="18"/>
          <w:szCs w:val="18"/>
          <w:lang w:val="ka-GE"/>
        </w:rPr>
        <w:t xml:space="preserve"> </w:t>
      </w:r>
    </w:p>
    <w:p w:rsidR="00230936" w:rsidRPr="002D3DF9" w:rsidRDefault="00230936" w:rsidP="00FD6B40">
      <w:pPr>
        <w:jc w:val="both"/>
        <w:rPr>
          <w:rFonts w:ascii="Sylfaen" w:hAnsi="Sylfaen" w:cs="Sylfaen"/>
          <w:b/>
          <w:sz w:val="18"/>
          <w:szCs w:val="18"/>
          <w:lang w:val="ka-GE"/>
        </w:rPr>
      </w:pPr>
      <w:r>
        <w:rPr>
          <w:rFonts w:ascii="Sylfaen" w:hAnsi="Sylfaen" w:cs="Sylfaen"/>
          <w:b/>
          <w:sz w:val="18"/>
          <w:szCs w:val="18"/>
          <w:lang w:val="ka-GE"/>
        </w:rPr>
        <w:t>*</w:t>
      </w:r>
      <w:r w:rsidRPr="005E58A4">
        <w:rPr>
          <w:rFonts w:ascii="Sylfaen" w:hAnsi="Sylfaen" w:cs="Sylfaen"/>
          <w:b/>
          <w:sz w:val="18"/>
          <w:szCs w:val="18"/>
          <w:lang w:val="ka-GE"/>
        </w:rPr>
        <w:t>დაწესებულების ავტორიზაციის მაძიებლად ცნობისთვის, აუცილებელია დაწესებულების მიერ წარმოდგენილი თვითშეფასების ფორმა სრულყოფილად ი</w:t>
      </w:r>
      <w:r>
        <w:rPr>
          <w:rFonts w:ascii="Sylfaen" w:hAnsi="Sylfaen" w:cs="Sylfaen"/>
          <w:b/>
          <w:sz w:val="18"/>
          <w:szCs w:val="18"/>
          <w:lang w:val="ka-GE"/>
        </w:rPr>
        <w:t>ქნას</w:t>
      </w:r>
      <w:r w:rsidRPr="005E58A4">
        <w:rPr>
          <w:rFonts w:ascii="Sylfaen" w:hAnsi="Sylfaen" w:cs="Sylfaen"/>
          <w:b/>
          <w:sz w:val="18"/>
          <w:szCs w:val="18"/>
          <w:lang w:val="ka-GE"/>
        </w:rPr>
        <w:t xml:space="preserve"> </w:t>
      </w:r>
      <w:r w:rsidRPr="002D3DF9">
        <w:rPr>
          <w:rFonts w:ascii="Sylfaen" w:hAnsi="Sylfaen" w:cs="Sylfaen"/>
          <w:b/>
          <w:sz w:val="18"/>
          <w:szCs w:val="18"/>
          <w:lang w:val="ka-GE"/>
        </w:rPr>
        <w:t>შევსებული.</w:t>
      </w:r>
      <w:r w:rsidRPr="002D3DF9">
        <w:rPr>
          <w:rFonts w:ascii="Sylfaen" w:hAnsi="Sylfaen" w:cs="Sylfaen"/>
          <w:b/>
          <w:sz w:val="18"/>
          <w:szCs w:val="18"/>
        </w:rPr>
        <w:t xml:space="preserve"> </w:t>
      </w:r>
      <w:r w:rsidRPr="002D3DF9">
        <w:rPr>
          <w:rFonts w:ascii="Sylfaen" w:hAnsi="Sylfaen" w:cs="Sylfaen"/>
          <w:b/>
          <w:sz w:val="18"/>
          <w:szCs w:val="18"/>
          <w:lang w:val="ka-GE"/>
        </w:rPr>
        <w:t xml:space="preserve">თვითშეფასების ფორმის არასრულყოფილად </w:t>
      </w:r>
      <w:r w:rsidR="00764F36">
        <w:rPr>
          <w:rFonts w:ascii="Sylfaen" w:hAnsi="Sylfaen" w:cs="Sylfaen"/>
          <w:b/>
          <w:sz w:val="18"/>
          <w:szCs w:val="18"/>
          <w:lang w:val="ka-GE"/>
        </w:rPr>
        <w:t>შევსება</w:t>
      </w:r>
      <w:r w:rsidRPr="002D3DF9">
        <w:rPr>
          <w:rFonts w:ascii="Sylfaen" w:hAnsi="Sylfaen" w:cs="Sylfaen"/>
          <w:b/>
          <w:sz w:val="18"/>
          <w:szCs w:val="18"/>
          <w:lang w:val="ka-GE"/>
        </w:rPr>
        <w:t xml:space="preserve"> </w:t>
      </w:r>
      <w:r w:rsidR="00764F36">
        <w:rPr>
          <w:rFonts w:ascii="Sylfaen" w:hAnsi="Sylfaen" w:cs="Sylfaen"/>
          <w:b/>
          <w:sz w:val="18"/>
          <w:szCs w:val="18"/>
          <w:lang w:val="ka-GE"/>
        </w:rPr>
        <w:t xml:space="preserve">წარმოადგენს </w:t>
      </w:r>
      <w:r w:rsidRPr="002D3DF9">
        <w:rPr>
          <w:rFonts w:ascii="Sylfaen" w:hAnsi="Sylfaen" w:cs="Sylfaen"/>
          <w:b/>
          <w:sz w:val="18"/>
          <w:szCs w:val="18"/>
          <w:lang w:val="ka-GE"/>
        </w:rPr>
        <w:t>განაცხადის</w:t>
      </w:r>
      <w:r>
        <w:rPr>
          <w:rFonts w:ascii="Sylfaen" w:hAnsi="Sylfaen" w:cs="Sylfaen"/>
          <w:b/>
          <w:sz w:val="18"/>
          <w:szCs w:val="18"/>
          <w:lang w:val="ka-GE"/>
        </w:rPr>
        <w:t>თვის ხარვეზის დადგენის</w:t>
      </w:r>
      <w:r w:rsidRPr="002D3DF9">
        <w:rPr>
          <w:rFonts w:ascii="Sylfaen" w:hAnsi="Sylfaen" w:cs="Sylfaen"/>
          <w:b/>
          <w:sz w:val="18"/>
          <w:szCs w:val="18"/>
          <w:lang w:val="ka-GE"/>
        </w:rPr>
        <w:t xml:space="preserve"> </w:t>
      </w:r>
      <w:r>
        <w:rPr>
          <w:rFonts w:ascii="Sylfaen" w:hAnsi="Sylfaen" w:cs="Sylfaen"/>
          <w:b/>
          <w:sz w:val="18"/>
          <w:szCs w:val="18"/>
          <w:lang w:val="ka-GE"/>
        </w:rPr>
        <w:t>საფუძველს</w:t>
      </w:r>
      <w:r w:rsidRPr="002D3DF9">
        <w:rPr>
          <w:rFonts w:ascii="Sylfaen" w:hAnsi="Sylfaen" w:cs="Sylfaen"/>
          <w:b/>
          <w:sz w:val="18"/>
          <w:szCs w:val="18"/>
          <w:lang w:val="ka-GE"/>
        </w:rPr>
        <w:t xml:space="preserve">. თვითშეფასების ფორმა სრულყოფილად  </w:t>
      </w:r>
      <w:proofErr w:type="spellStart"/>
      <w:r w:rsidRPr="002D3DF9">
        <w:rPr>
          <w:rFonts w:ascii="Sylfaen" w:hAnsi="Sylfaen" w:cs="Sylfaen"/>
          <w:b/>
          <w:sz w:val="18"/>
          <w:szCs w:val="18"/>
          <w:lang w:val="ka-GE"/>
        </w:rPr>
        <w:t>შევსებულად</w:t>
      </w:r>
      <w:proofErr w:type="spellEnd"/>
      <w:r w:rsidRPr="002D3DF9">
        <w:rPr>
          <w:rFonts w:ascii="Sylfaen" w:hAnsi="Sylfaen" w:cs="Sylfaen"/>
          <w:b/>
          <w:sz w:val="18"/>
          <w:szCs w:val="18"/>
          <w:lang w:val="ka-GE"/>
        </w:rPr>
        <w:t xml:space="preserve"> ითვლება თუ:</w:t>
      </w:r>
    </w:p>
    <w:p w:rsidR="00230936" w:rsidRPr="009E032A" w:rsidRDefault="00230936" w:rsidP="00FD6B40">
      <w:pPr>
        <w:pStyle w:val="ListParagraph"/>
        <w:numPr>
          <w:ilvl w:val="0"/>
          <w:numId w:val="1"/>
        </w:numPr>
        <w:ind w:left="0" w:firstLine="0"/>
        <w:jc w:val="both"/>
        <w:rPr>
          <w:sz w:val="18"/>
          <w:szCs w:val="18"/>
          <w:lang w:val="ka-GE"/>
        </w:rPr>
      </w:pPr>
      <w:r w:rsidRPr="0A961EA6">
        <w:rPr>
          <w:rFonts w:ascii="Sylfaen" w:hAnsi="Sylfaen" w:cs="Sylfaen"/>
          <w:sz w:val="18"/>
          <w:szCs w:val="18"/>
          <w:lang w:val="ka-GE"/>
        </w:rPr>
        <w:t xml:space="preserve">თვითშეფასების ფორმით გათვალისწინებული თითოეული ველი შევსებულია (იმ შემთხვევაში, როცა დაწესებულებას, </w:t>
      </w:r>
      <w:r w:rsidR="00764F36" w:rsidRPr="0A961EA6">
        <w:rPr>
          <w:rFonts w:ascii="Sylfaen" w:hAnsi="Sylfaen" w:cs="Sylfaen"/>
          <w:sz w:val="18"/>
          <w:szCs w:val="18"/>
          <w:lang w:val="ka-GE"/>
        </w:rPr>
        <w:t>თვითშეფასების მომენტისთვის</w:t>
      </w:r>
      <w:r w:rsidR="00764F36">
        <w:rPr>
          <w:rFonts w:ascii="Sylfaen" w:hAnsi="Sylfaen" w:cs="Sylfaen"/>
          <w:sz w:val="18"/>
          <w:szCs w:val="18"/>
          <w:lang w:val="ka-GE"/>
        </w:rPr>
        <w:t xml:space="preserve">, </w:t>
      </w:r>
      <w:r w:rsidRPr="0A961EA6">
        <w:rPr>
          <w:rFonts w:ascii="Sylfaen" w:hAnsi="Sylfaen" w:cs="Sylfaen"/>
          <w:sz w:val="18"/>
          <w:szCs w:val="18"/>
          <w:lang w:val="ka-GE"/>
        </w:rPr>
        <w:t>კონკრეტულ საკითხთან მიმართებით</w:t>
      </w:r>
      <w:r w:rsidR="00764F36">
        <w:rPr>
          <w:rFonts w:ascii="Sylfaen" w:hAnsi="Sylfaen" w:cs="Sylfaen"/>
          <w:sz w:val="18"/>
          <w:szCs w:val="18"/>
          <w:lang w:val="ka-GE"/>
        </w:rPr>
        <w:t>,</w:t>
      </w:r>
      <w:r w:rsidRPr="0A961EA6">
        <w:rPr>
          <w:rFonts w:ascii="Sylfaen" w:hAnsi="Sylfaen" w:cs="Sylfaen"/>
          <w:sz w:val="18"/>
          <w:szCs w:val="18"/>
          <w:lang w:val="ka-GE"/>
        </w:rPr>
        <w:t xml:space="preserve"> დაზუსტებული ინფორმაცია არ მოეპოვება</w:t>
      </w:r>
      <w:r>
        <w:rPr>
          <w:rFonts w:ascii="Sylfaen" w:hAnsi="Sylfaen" w:cs="Sylfaen"/>
          <w:sz w:val="18"/>
          <w:szCs w:val="18"/>
          <w:lang w:val="ka-GE"/>
        </w:rPr>
        <w:t xml:space="preserve"> ან მისათითებელი ინფორმაცია </w:t>
      </w:r>
      <w:proofErr w:type="spellStart"/>
      <w:r>
        <w:rPr>
          <w:rFonts w:ascii="Sylfaen" w:hAnsi="Sylfaen" w:cs="Sylfaen"/>
          <w:sz w:val="18"/>
          <w:szCs w:val="18"/>
          <w:lang w:val="ka-GE"/>
        </w:rPr>
        <w:t>არარელევანტურია</w:t>
      </w:r>
      <w:proofErr w:type="spellEnd"/>
      <w:r w:rsidRPr="0A961EA6">
        <w:rPr>
          <w:rFonts w:ascii="Sylfaen" w:hAnsi="Sylfaen" w:cs="Sylfaen"/>
          <w:sz w:val="18"/>
          <w:szCs w:val="18"/>
          <w:lang w:val="ka-GE"/>
        </w:rPr>
        <w:t>, შესაბამის ველში გაკეთებულია განმარტება);</w:t>
      </w:r>
    </w:p>
    <w:p w:rsidR="00230936" w:rsidRPr="009E032A" w:rsidRDefault="00230936" w:rsidP="00FD6B40">
      <w:pPr>
        <w:pStyle w:val="ListParagraph"/>
        <w:numPr>
          <w:ilvl w:val="0"/>
          <w:numId w:val="1"/>
        </w:numPr>
        <w:ind w:left="0" w:firstLine="0"/>
        <w:jc w:val="both"/>
        <w:rPr>
          <w:sz w:val="18"/>
          <w:szCs w:val="18"/>
          <w:lang w:val="ka-GE"/>
        </w:rPr>
      </w:pPr>
      <w:r w:rsidRPr="33FDA26B">
        <w:rPr>
          <w:rFonts w:ascii="Sylfaen" w:hAnsi="Sylfaen" w:cs="Sylfaen"/>
          <w:sz w:val="18"/>
          <w:szCs w:val="18"/>
          <w:lang w:val="ka-GE"/>
        </w:rPr>
        <w:t>თვითშეფასების ფორმით წარმოდგენილი ინფორმაცია პირდაპირ პასუხობს შესაბამისი სტანდარტის კომპონენტის</w:t>
      </w:r>
      <w:r>
        <w:rPr>
          <w:rFonts w:ascii="Sylfaen" w:hAnsi="Sylfaen" w:cs="Sylfaen"/>
          <w:sz w:val="18"/>
          <w:szCs w:val="18"/>
          <w:lang w:val="ka-GE"/>
        </w:rPr>
        <w:t xml:space="preserve"> აღწერითა და</w:t>
      </w:r>
      <w:r w:rsidRPr="33FDA26B">
        <w:rPr>
          <w:rFonts w:ascii="Sylfaen" w:hAnsi="Sylfaen" w:cs="Sylfaen"/>
          <w:sz w:val="18"/>
          <w:szCs w:val="18"/>
          <w:lang w:val="ka-GE"/>
        </w:rPr>
        <w:t xml:space="preserve"> შეფასების კრიტერიუმებით გათვალისწინებულ მოთხოვნებს;</w:t>
      </w:r>
    </w:p>
    <w:p w:rsidR="00230936" w:rsidRPr="009E032A" w:rsidRDefault="00230936" w:rsidP="00FD6B40">
      <w:pPr>
        <w:pStyle w:val="ListParagraph"/>
        <w:numPr>
          <w:ilvl w:val="0"/>
          <w:numId w:val="1"/>
        </w:numPr>
        <w:ind w:left="0" w:firstLine="0"/>
        <w:jc w:val="both"/>
        <w:rPr>
          <w:sz w:val="18"/>
          <w:szCs w:val="18"/>
          <w:lang w:val="ka-GE"/>
        </w:rPr>
      </w:pPr>
      <w:r w:rsidRPr="33FDA26B">
        <w:rPr>
          <w:rFonts w:ascii="Sylfaen" w:hAnsi="Sylfaen" w:cs="Sylfaen"/>
          <w:sz w:val="18"/>
          <w:szCs w:val="18"/>
          <w:lang w:val="ka-GE"/>
        </w:rPr>
        <w:t>თვითშეფასების ფორმით წარმოდგენილი ინფორმაციის დადასტურებისას, გათვალისწინებულია სტანდარტების დოკუმენტის მტკიცებულებების/ინდიკატორების გრაფაში მითითებული დოკუმენტებისა და ინფორმაციის ჩამონათვალი;</w:t>
      </w:r>
      <w:r w:rsidR="000D0213">
        <w:rPr>
          <w:rFonts w:ascii="Sylfaen" w:hAnsi="Sylfaen" w:cs="Sylfaen"/>
          <w:sz w:val="18"/>
          <w:szCs w:val="18"/>
          <w:lang w:val="ka-GE"/>
        </w:rPr>
        <w:t xml:space="preserve"> ყველა დოკუმენტი, რომელზეც თვითშეფასების ტექსტში კეთდება მითითება უნდა დაინომროს თანმიმდევრულად და წარმოდგენილ იქნას დანართის სახით</w:t>
      </w:r>
      <w:r w:rsidR="005213F7">
        <w:rPr>
          <w:rFonts w:ascii="Sylfaen" w:hAnsi="Sylfaen" w:cs="Sylfaen"/>
          <w:sz w:val="18"/>
          <w:szCs w:val="18"/>
          <w:lang w:val="ka-GE"/>
        </w:rPr>
        <w:t>.;</w:t>
      </w:r>
      <w:r w:rsidR="000D0213">
        <w:rPr>
          <w:rFonts w:ascii="Sylfaen" w:hAnsi="Sylfaen" w:cs="Sylfaen"/>
          <w:sz w:val="18"/>
          <w:szCs w:val="18"/>
          <w:lang w:val="ka-GE"/>
        </w:rPr>
        <w:t xml:space="preserve"> </w:t>
      </w:r>
    </w:p>
    <w:p w:rsidR="00230936" w:rsidRPr="002D3DF9" w:rsidRDefault="00230936" w:rsidP="00FD6B40">
      <w:pPr>
        <w:pStyle w:val="ListParagraph"/>
        <w:numPr>
          <w:ilvl w:val="0"/>
          <w:numId w:val="1"/>
        </w:numPr>
        <w:ind w:left="0" w:firstLine="0"/>
        <w:jc w:val="both"/>
        <w:rPr>
          <w:sz w:val="18"/>
          <w:szCs w:val="18"/>
          <w:lang w:val="ka-GE"/>
        </w:rPr>
      </w:pPr>
      <w:r w:rsidRPr="33FDA26B">
        <w:rPr>
          <w:rFonts w:ascii="Sylfaen" w:hAnsi="Sylfaen" w:cs="Sylfaen"/>
          <w:sz w:val="18"/>
          <w:szCs w:val="18"/>
          <w:lang w:val="ka-GE"/>
        </w:rPr>
        <w:t xml:space="preserve">თითოეულ სტანდარტთან დაკავშირებით, </w:t>
      </w:r>
      <w:r w:rsidR="00764F36">
        <w:rPr>
          <w:rFonts w:ascii="Sylfaen" w:hAnsi="Sylfaen" w:cs="Sylfaen"/>
          <w:sz w:val="18"/>
          <w:szCs w:val="18"/>
          <w:lang w:val="ka-GE"/>
        </w:rPr>
        <w:t>თითოეული კომპონენტის</w:t>
      </w:r>
      <w:r w:rsidR="00764F36" w:rsidRPr="33FDA26B">
        <w:rPr>
          <w:rFonts w:ascii="Sylfaen" w:hAnsi="Sylfaen" w:cs="Sylfaen"/>
          <w:sz w:val="18"/>
          <w:szCs w:val="18"/>
          <w:lang w:val="ka-GE"/>
        </w:rPr>
        <w:t xml:space="preserve"> გათვალისწინებით</w:t>
      </w:r>
      <w:r w:rsidR="00764F36">
        <w:rPr>
          <w:rFonts w:ascii="Sylfaen" w:hAnsi="Sylfaen" w:cs="Sylfaen"/>
          <w:sz w:val="18"/>
          <w:szCs w:val="18"/>
          <w:lang w:val="ka-GE"/>
        </w:rPr>
        <w:t xml:space="preserve">, </w:t>
      </w:r>
      <w:r w:rsidRPr="33FDA26B">
        <w:rPr>
          <w:rFonts w:ascii="Sylfaen" w:hAnsi="Sylfaen" w:cs="Sylfaen"/>
          <w:sz w:val="18"/>
          <w:szCs w:val="18"/>
          <w:lang w:val="ka-GE"/>
        </w:rPr>
        <w:t xml:space="preserve">წარმოდგენილია </w:t>
      </w:r>
      <w:r w:rsidR="00FD6B40">
        <w:rPr>
          <w:rFonts w:ascii="Sylfaen" w:hAnsi="Sylfaen" w:cs="Sylfaen"/>
          <w:sz w:val="18"/>
          <w:szCs w:val="18"/>
          <w:lang w:val="ka-GE"/>
        </w:rPr>
        <w:t>ძლიერი და გასაუმჯობესებელი მხარეების</w:t>
      </w:r>
      <w:r w:rsidR="00764F36">
        <w:rPr>
          <w:rFonts w:ascii="Sylfaen" w:hAnsi="Sylfaen" w:cs="Sylfaen"/>
          <w:sz w:val="18"/>
          <w:szCs w:val="18"/>
          <w:lang w:val="ka-GE"/>
        </w:rPr>
        <w:t>.</w:t>
      </w:r>
    </w:p>
    <w:p w:rsidR="00230936" w:rsidRDefault="00230936" w:rsidP="00FD6B40">
      <w:pPr>
        <w:pStyle w:val="ListParagraph"/>
        <w:ind w:left="0"/>
        <w:jc w:val="both"/>
        <w:rPr>
          <w:sz w:val="18"/>
          <w:szCs w:val="18"/>
          <w:lang w:val="ka-GE"/>
        </w:rPr>
      </w:pPr>
    </w:p>
    <w:p w:rsidR="00230936" w:rsidRDefault="00230936" w:rsidP="00FD6B40">
      <w:pPr>
        <w:jc w:val="both"/>
        <w:rPr>
          <w:rFonts w:ascii="Sylfaen" w:hAnsi="Sylfaen" w:cs="Sylfaen"/>
          <w:sz w:val="18"/>
          <w:szCs w:val="18"/>
          <w:lang w:val="ka-GE"/>
        </w:rPr>
      </w:pPr>
    </w:p>
    <w:p w:rsidR="00230936" w:rsidRDefault="00230936"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970251" w:rsidRDefault="00970251" w:rsidP="00FD6B40">
      <w:pPr>
        <w:jc w:val="both"/>
        <w:rPr>
          <w:rFonts w:ascii="Sylfaen" w:hAnsi="Sylfaen" w:cs="Sylfaen"/>
          <w:sz w:val="18"/>
          <w:szCs w:val="18"/>
          <w:lang w:val="ka-GE"/>
        </w:rPr>
      </w:pPr>
    </w:p>
    <w:p w:rsidR="00230936" w:rsidRDefault="00230936" w:rsidP="00FD6B40">
      <w:pPr>
        <w:jc w:val="both"/>
        <w:rPr>
          <w:rFonts w:ascii="Sylfaen" w:hAnsi="Sylfaen" w:cs="Sylfaen"/>
          <w:sz w:val="18"/>
          <w:szCs w:val="18"/>
          <w:lang w:val="ka-GE"/>
        </w:rPr>
      </w:pPr>
    </w:p>
    <w:p w:rsidR="00230936" w:rsidRDefault="00230936" w:rsidP="00FD6B40">
      <w:pPr>
        <w:jc w:val="both"/>
        <w:rPr>
          <w:rFonts w:ascii="Sylfaen" w:hAnsi="Sylfaen" w:cs="Sylfaen"/>
          <w:sz w:val="18"/>
          <w:szCs w:val="18"/>
          <w:lang w:val="ka-GE"/>
        </w:rPr>
      </w:pPr>
    </w:p>
    <w:p w:rsidR="00230936" w:rsidRPr="00A47EFE" w:rsidRDefault="00230936" w:rsidP="00FD6B40">
      <w:pPr>
        <w:pStyle w:val="Heading2"/>
        <w:numPr>
          <w:ilvl w:val="0"/>
          <w:numId w:val="20"/>
        </w:numPr>
        <w:ind w:left="0" w:firstLine="0"/>
        <w:rPr>
          <w:rFonts w:ascii="Sylfaen" w:hAnsi="Sylfaen" w:cs="Sylfaen"/>
          <w:color w:val="1F4E79" w:themeColor="accent1" w:themeShade="80"/>
          <w:lang w:val="en-US"/>
        </w:rPr>
      </w:pPr>
      <w:bookmarkStart w:id="12" w:name="_Toc505727471"/>
      <w:r w:rsidRPr="00A47EFE">
        <w:rPr>
          <w:rFonts w:ascii="Sylfaen" w:hAnsi="Sylfaen" w:cs="Sylfaen"/>
          <w:b/>
          <w:bCs/>
          <w:color w:val="1F4E79" w:themeColor="accent1" w:themeShade="80"/>
        </w:rPr>
        <w:lastRenderedPageBreak/>
        <w:t>უსდ</w:t>
      </w:r>
      <w:r w:rsidRPr="00A47EFE">
        <w:rPr>
          <w:b/>
          <w:bCs/>
          <w:color w:val="1F4E79" w:themeColor="accent1" w:themeShade="80"/>
          <w:lang w:val="en-US"/>
        </w:rPr>
        <w:t>-</w:t>
      </w:r>
      <w:r w:rsidRPr="00A47EFE">
        <w:rPr>
          <w:rFonts w:ascii="Sylfaen" w:hAnsi="Sylfaen" w:cs="Sylfaen"/>
          <w:b/>
          <w:bCs/>
          <w:color w:val="1F4E79" w:themeColor="accent1" w:themeShade="80"/>
        </w:rPr>
        <w:t>ის</w:t>
      </w:r>
      <w:r w:rsidRPr="00A47EFE">
        <w:rPr>
          <w:b/>
          <w:bCs/>
          <w:color w:val="1F4E79" w:themeColor="accent1" w:themeShade="80"/>
          <w:lang w:val="en-US"/>
        </w:rPr>
        <w:t xml:space="preserve"> </w:t>
      </w:r>
      <w:r w:rsidRPr="00A47EFE">
        <w:rPr>
          <w:rFonts w:ascii="Sylfaen" w:hAnsi="Sylfaen" w:cs="Sylfaen"/>
          <w:b/>
          <w:bCs/>
          <w:color w:val="1F4E79" w:themeColor="accent1" w:themeShade="80"/>
        </w:rPr>
        <w:t>მისია</w:t>
      </w:r>
      <w:r w:rsidRPr="00A47EFE">
        <w:rPr>
          <w:b/>
          <w:bCs/>
          <w:color w:val="1F4E79" w:themeColor="accent1" w:themeShade="80"/>
          <w:lang w:val="en-US"/>
        </w:rPr>
        <w:t xml:space="preserve"> </w:t>
      </w:r>
      <w:r w:rsidRPr="00A47EFE">
        <w:rPr>
          <w:rFonts w:ascii="Sylfaen" w:hAnsi="Sylfaen" w:cs="Sylfaen"/>
          <w:b/>
          <w:bCs/>
          <w:color w:val="1F4E79" w:themeColor="accent1" w:themeShade="80"/>
        </w:rPr>
        <w:t>და</w:t>
      </w:r>
      <w:r w:rsidRPr="00A47EFE">
        <w:rPr>
          <w:b/>
          <w:bCs/>
          <w:color w:val="1F4E79" w:themeColor="accent1" w:themeShade="80"/>
          <w:lang w:val="en-US"/>
        </w:rPr>
        <w:t xml:space="preserve"> </w:t>
      </w:r>
      <w:r w:rsidRPr="00A47EFE">
        <w:rPr>
          <w:rFonts w:ascii="Sylfaen" w:hAnsi="Sylfaen" w:cs="Sylfaen"/>
          <w:b/>
          <w:bCs/>
          <w:color w:val="1F4E79" w:themeColor="accent1" w:themeShade="80"/>
        </w:rPr>
        <w:t>სტრატეგიული</w:t>
      </w:r>
      <w:r w:rsidRPr="00A47EFE">
        <w:rPr>
          <w:b/>
          <w:bCs/>
          <w:color w:val="1F4E79" w:themeColor="accent1" w:themeShade="80"/>
          <w:lang w:val="en-US"/>
        </w:rPr>
        <w:t xml:space="preserve"> </w:t>
      </w:r>
      <w:r w:rsidRPr="00A47EFE">
        <w:rPr>
          <w:rFonts w:ascii="Sylfaen" w:hAnsi="Sylfaen" w:cs="Sylfaen"/>
          <w:b/>
          <w:bCs/>
          <w:color w:val="1F4E79" w:themeColor="accent1" w:themeShade="80"/>
        </w:rPr>
        <w:t>განვითარება</w:t>
      </w:r>
      <w:bookmarkEnd w:id="12"/>
    </w:p>
    <w:p w:rsidR="00230936" w:rsidRPr="00071B33" w:rsidRDefault="00230936" w:rsidP="00FD6B40">
      <w:pPr>
        <w:pStyle w:val="ListParagraph"/>
        <w:ind w:left="0"/>
        <w:jc w:val="both"/>
        <w:rPr>
          <w:sz w:val="20"/>
          <w:szCs w:val="20"/>
          <w:lang w:val="ka-GE"/>
        </w:rPr>
      </w:pPr>
      <w:r w:rsidRPr="00071B33">
        <w:rPr>
          <w:rFonts w:ascii="Sylfaen" w:hAnsi="Sylfaen" w:cs="Sylfaen"/>
          <w:sz w:val="20"/>
          <w:szCs w:val="20"/>
        </w:rPr>
        <w:t>უსდ</w:t>
      </w:r>
      <w:r w:rsidRPr="00071B33">
        <w:rPr>
          <w:sz w:val="20"/>
          <w:szCs w:val="20"/>
          <w:lang w:val="en-US"/>
        </w:rPr>
        <w:t>-</w:t>
      </w:r>
      <w:r w:rsidRPr="00071B33">
        <w:rPr>
          <w:rFonts w:ascii="Sylfaen" w:hAnsi="Sylfaen" w:cs="Sylfaen"/>
          <w:sz w:val="20"/>
          <w:szCs w:val="20"/>
        </w:rPr>
        <w:t>ის</w:t>
      </w:r>
      <w:r w:rsidRPr="00071B33">
        <w:rPr>
          <w:sz w:val="20"/>
          <w:szCs w:val="20"/>
          <w:lang w:val="en-US"/>
        </w:rPr>
        <w:t xml:space="preserve"> </w:t>
      </w:r>
      <w:r w:rsidRPr="00071B33">
        <w:rPr>
          <w:rFonts w:ascii="Sylfaen" w:hAnsi="Sylfaen" w:cs="Sylfaen"/>
          <w:sz w:val="20"/>
          <w:szCs w:val="20"/>
        </w:rPr>
        <w:t>მისია</w:t>
      </w:r>
      <w:r w:rsidRPr="00071B33">
        <w:rPr>
          <w:sz w:val="20"/>
          <w:szCs w:val="20"/>
          <w:lang w:val="en-US"/>
        </w:rPr>
        <w:t xml:space="preserve"> </w:t>
      </w:r>
      <w:r w:rsidRPr="00071B33">
        <w:rPr>
          <w:rFonts w:ascii="Sylfaen" w:hAnsi="Sylfaen" w:cs="Sylfaen"/>
          <w:sz w:val="20"/>
          <w:szCs w:val="20"/>
        </w:rPr>
        <w:t>განსაზღვრავს</w:t>
      </w:r>
      <w:r w:rsidRPr="00071B33">
        <w:rPr>
          <w:sz w:val="20"/>
          <w:szCs w:val="20"/>
          <w:lang w:val="en-US"/>
        </w:rPr>
        <w:t xml:space="preserve"> </w:t>
      </w:r>
      <w:r w:rsidRPr="00071B33">
        <w:rPr>
          <w:rFonts w:ascii="Sylfaen" w:hAnsi="Sylfaen" w:cs="Sylfaen"/>
          <w:sz w:val="20"/>
          <w:szCs w:val="20"/>
        </w:rPr>
        <w:t>მის</w:t>
      </w:r>
      <w:r w:rsidRPr="00071B33">
        <w:rPr>
          <w:sz w:val="20"/>
          <w:szCs w:val="20"/>
          <w:lang w:val="en-US"/>
        </w:rPr>
        <w:t xml:space="preserve"> </w:t>
      </w:r>
      <w:r w:rsidRPr="00071B33">
        <w:rPr>
          <w:rFonts w:ascii="Sylfaen" w:hAnsi="Sylfaen" w:cs="Sylfaen"/>
          <w:sz w:val="20"/>
          <w:szCs w:val="20"/>
        </w:rPr>
        <w:t>როლსა</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ადგილს</w:t>
      </w:r>
      <w:r w:rsidRPr="00071B33">
        <w:rPr>
          <w:sz w:val="20"/>
          <w:szCs w:val="20"/>
          <w:lang w:val="en-US"/>
        </w:rPr>
        <w:t xml:space="preserve"> </w:t>
      </w:r>
      <w:r w:rsidRPr="00071B33">
        <w:rPr>
          <w:rFonts w:ascii="Sylfaen" w:hAnsi="Sylfaen" w:cs="Sylfaen"/>
          <w:sz w:val="20"/>
          <w:szCs w:val="20"/>
        </w:rPr>
        <w:t>უმაღლესი</w:t>
      </w:r>
      <w:r w:rsidRPr="00071B33">
        <w:rPr>
          <w:sz w:val="20"/>
          <w:szCs w:val="20"/>
          <w:lang w:val="en-US"/>
        </w:rPr>
        <w:t xml:space="preserve"> </w:t>
      </w:r>
      <w:r w:rsidRPr="00071B33">
        <w:rPr>
          <w:rFonts w:ascii="Sylfaen" w:hAnsi="Sylfaen" w:cs="Sylfaen"/>
          <w:sz w:val="20"/>
          <w:szCs w:val="20"/>
        </w:rPr>
        <w:t>განათლების</w:t>
      </w:r>
      <w:r w:rsidRPr="00071B33">
        <w:rPr>
          <w:sz w:val="20"/>
          <w:szCs w:val="20"/>
          <w:lang w:val="en-US"/>
        </w:rPr>
        <w:t xml:space="preserve"> </w:t>
      </w:r>
      <w:r w:rsidRPr="00071B33">
        <w:rPr>
          <w:rFonts w:ascii="Sylfaen" w:hAnsi="Sylfaen" w:cs="Sylfaen"/>
          <w:sz w:val="20"/>
          <w:szCs w:val="20"/>
        </w:rPr>
        <w:t>სივრცესა</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საზოგადოებაში</w:t>
      </w:r>
      <w:r w:rsidRPr="00071B33">
        <w:rPr>
          <w:sz w:val="20"/>
          <w:szCs w:val="20"/>
          <w:lang w:val="en-US"/>
        </w:rPr>
        <w:t xml:space="preserve">. </w:t>
      </w:r>
      <w:r w:rsidRPr="00071B33">
        <w:rPr>
          <w:rFonts w:ascii="Sylfaen" w:hAnsi="Sylfaen" w:cs="Sylfaen"/>
          <w:sz w:val="20"/>
          <w:szCs w:val="20"/>
        </w:rPr>
        <w:t>უმაღლესი</w:t>
      </w:r>
      <w:r w:rsidRPr="00071B33">
        <w:rPr>
          <w:sz w:val="20"/>
          <w:szCs w:val="20"/>
          <w:lang w:val="en-US"/>
        </w:rPr>
        <w:t xml:space="preserve"> </w:t>
      </w:r>
      <w:r w:rsidRPr="00071B33">
        <w:rPr>
          <w:rFonts w:ascii="Sylfaen" w:hAnsi="Sylfaen" w:cs="Sylfaen"/>
          <w:sz w:val="20"/>
          <w:szCs w:val="20"/>
        </w:rPr>
        <w:t>საგანმანათლებლო</w:t>
      </w:r>
      <w:r w:rsidRPr="00071B33">
        <w:rPr>
          <w:sz w:val="20"/>
          <w:szCs w:val="20"/>
          <w:lang w:val="en-US"/>
        </w:rPr>
        <w:t xml:space="preserve"> </w:t>
      </w:r>
      <w:r w:rsidRPr="00071B33">
        <w:rPr>
          <w:rFonts w:ascii="Sylfaen" w:hAnsi="Sylfaen" w:cs="Sylfaen"/>
          <w:sz w:val="20"/>
          <w:szCs w:val="20"/>
        </w:rPr>
        <w:t>დაწესებულების</w:t>
      </w:r>
      <w:r w:rsidRPr="00071B33">
        <w:rPr>
          <w:sz w:val="20"/>
          <w:szCs w:val="20"/>
          <w:lang w:val="en-US"/>
        </w:rPr>
        <w:t xml:space="preserve"> </w:t>
      </w:r>
      <w:r w:rsidRPr="00071B33">
        <w:rPr>
          <w:rFonts w:ascii="Sylfaen" w:hAnsi="Sylfaen" w:cs="Sylfaen"/>
          <w:sz w:val="20"/>
          <w:szCs w:val="20"/>
        </w:rPr>
        <w:t>სტრატეგიული</w:t>
      </w:r>
      <w:r w:rsidRPr="00071B33">
        <w:rPr>
          <w:sz w:val="20"/>
          <w:szCs w:val="20"/>
          <w:lang w:val="en-US"/>
        </w:rPr>
        <w:t xml:space="preserve"> </w:t>
      </w:r>
      <w:r w:rsidRPr="00071B33">
        <w:rPr>
          <w:rFonts w:ascii="Sylfaen" w:hAnsi="Sylfaen" w:cs="Sylfaen"/>
          <w:sz w:val="20"/>
          <w:szCs w:val="20"/>
        </w:rPr>
        <w:t>განვითარების</w:t>
      </w:r>
      <w:r w:rsidRPr="00071B33">
        <w:rPr>
          <w:sz w:val="20"/>
          <w:szCs w:val="20"/>
          <w:lang w:val="en-US"/>
        </w:rPr>
        <w:t xml:space="preserve"> </w:t>
      </w:r>
      <w:r w:rsidR="00071B33">
        <w:rPr>
          <w:rFonts w:ascii="Sylfaen" w:hAnsi="Sylfaen" w:cs="Sylfaen"/>
          <w:sz w:val="20"/>
          <w:szCs w:val="20"/>
          <w:lang w:val="ka-GE"/>
        </w:rPr>
        <w:t>გეგმა</w:t>
      </w:r>
      <w:r w:rsidRPr="00071B33">
        <w:rPr>
          <w:sz w:val="20"/>
          <w:szCs w:val="20"/>
          <w:lang w:val="en-US"/>
        </w:rPr>
        <w:t xml:space="preserve"> </w:t>
      </w:r>
      <w:r w:rsidRPr="00071B33">
        <w:rPr>
          <w:rFonts w:ascii="Sylfaen" w:hAnsi="Sylfaen" w:cs="Sylfaen"/>
          <w:sz w:val="20"/>
          <w:szCs w:val="20"/>
        </w:rPr>
        <w:t>შეესაბამება</w:t>
      </w:r>
      <w:r w:rsidRPr="00071B33">
        <w:rPr>
          <w:sz w:val="20"/>
          <w:szCs w:val="20"/>
          <w:lang w:val="en-US"/>
        </w:rPr>
        <w:t xml:space="preserve"> </w:t>
      </w:r>
      <w:r w:rsidRPr="00071B33">
        <w:rPr>
          <w:rFonts w:ascii="Sylfaen" w:hAnsi="Sylfaen" w:cs="Sylfaen"/>
          <w:sz w:val="20"/>
          <w:szCs w:val="20"/>
        </w:rPr>
        <w:t>დაწესებულების</w:t>
      </w:r>
      <w:r w:rsidRPr="00071B33">
        <w:rPr>
          <w:sz w:val="20"/>
          <w:szCs w:val="20"/>
          <w:lang w:val="en-US"/>
        </w:rPr>
        <w:t xml:space="preserve"> </w:t>
      </w:r>
      <w:r w:rsidRPr="00071B33">
        <w:rPr>
          <w:rFonts w:ascii="Sylfaen" w:hAnsi="Sylfaen" w:cs="Sylfaen"/>
          <w:sz w:val="20"/>
          <w:szCs w:val="20"/>
        </w:rPr>
        <w:t>მისიას</w:t>
      </w:r>
      <w:r w:rsidRPr="00071B33">
        <w:rPr>
          <w:sz w:val="20"/>
          <w:szCs w:val="20"/>
          <w:lang w:val="en-US"/>
        </w:rPr>
        <w:t xml:space="preserve">, </w:t>
      </w:r>
      <w:r w:rsidRPr="00071B33">
        <w:rPr>
          <w:rFonts w:ascii="Sylfaen" w:hAnsi="Sylfaen" w:cs="Sylfaen"/>
          <w:sz w:val="20"/>
          <w:szCs w:val="20"/>
        </w:rPr>
        <w:t>ეფუძნება</w:t>
      </w:r>
      <w:r w:rsidRPr="00071B33">
        <w:rPr>
          <w:sz w:val="20"/>
          <w:szCs w:val="20"/>
          <w:lang w:val="en-US"/>
        </w:rPr>
        <w:t xml:space="preserve"> </w:t>
      </w:r>
      <w:r w:rsidRPr="00071B33">
        <w:rPr>
          <w:rFonts w:ascii="Sylfaen" w:hAnsi="Sylfaen" w:cs="Sylfaen"/>
          <w:sz w:val="20"/>
          <w:szCs w:val="20"/>
        </w:rPr>
        <w:t>უმაღლესი</w:t>
      </w:r>
      <w:r w:rsidRPr="00071B33">
        <w:rPr>
          <w:sz w:val="20"/>
          <w:szCs w:val="20"/>
          <w:lang w:val="en-US"/>
        </w:rPr>
        <w:t xml:space="preserve"> </w:t>
      </w:r>
      <w:r w:rsidRPr="00071B33">
        <w:rPr>
          <w:rFonts w:ascii="Sylfaen" w:hAnsi="Sylfaen" w:cs="Sylfaen"/>
          <w:sz w:val="20"/>
          <w:szCs w:val="20"/>
        </w:rPr>
        <w:t>საგანმანათლებლო</w:t>
      </w:r>
      <w:r w:rsidRPr="00071B33">
        <w:rPr>
          <w:sz w:val="20"/>
          <w:szCs w:val="20"/>
          <w:lang w:val="en-US"/>
        </w:rPr>
        <w:t xml:space="preserve"> </w:t>
      </w:r>
      <w:r w:rsidRPr="00071B33">
        <w:rPr>
          <w:rFonts w:ascii="Sylfaen" w:hAnsi="Sylfaen" w:cs="Sylfaen"/>
          <w:sz w:val="20"/>
          <w:szCs w:val="20"/>
        </w:rPr>
        <w:t>დაწესებულების</w:t>
      </w:r>
      <w:r w:rsidRPr="00071B33">
        <w:rPr>
          <w:sz w:val="20"/>
          <w:szCs w:val="20"/>
          <w:lang w:val="en-US"/>
        </w:rPr>
        <w:t xml:space="preserve"> </w:t>
      </w:r>
      <w:r w:rsidRPr="00071B33">
        <w:rPr>
          <w:rFonts w:ascii="Sylfaen" w:hAnsi="Sylfaen" w:cs="Sylfaen"/>
          <w:sz w:val="20"/>
          <w:szCs w:val="20"/>
        </w:rPr>
        <w:t>მიზნებს</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ასახავს</w:t>
      </w:r>
      <w:r w:rsidRPr="00071B33">
        <w:rPr>
          <w:sz w:val="20"/>
          <w:szCs w:val="20"/>
          <w:lang w:val="en-US"/>
        </w:rPr>
        <w:t xml:space="preserve"> </w:t>
      </w:r>
      <w:r w:rsidRPr="00071B33">
        <w:rPr>
          <w:rFonts w:ascii="Sylfaen" w:hAnsi="Sylfaen" w:cs="Sylfaen"/>
          <w:sz w:val="20"/>
          <w:szCs w:val="20"/>
        </w:rPr>
        <w:t>მათი</w:t>
      </w:r>
      <w:r w:rsidRPr="00071B33">
        <w:rPr>
          <w:sz w:val="20"/>
          <w:szCs w:val="20"/>
          <w:lang w:val="en-US"/>
        </w:rPr>
        <w:t xml:space="preserve"> </w:t>
      </w:r>
      <w:r w:rsidRPr="00071B33">
        <w:rPr>
          <w:rFonts w:ascii="Sylfaen" w:hAnsi="Sylfaen" w:cs="Sylfaen"/>
          <w:sz w:val="20"/>
          <w:szCs w:val="20"/>
        </w:rPr>
        <w:t>მიღწევის</w:t>
      </w:r>
      <w:r w:rsidRPr="00071B33">
        <w:rPr>
          <w:sz w:val="20"/>
          <w:szCs w:val="20"/>
          <w:lang w:val="en-US"/>
        </w:rPr>
        <w:t xml:space="preserve"> </w:t>
      </w:r>
      <w:r w:rsidRPr="00071B33">
        <w:rPr>
          <w:rFonts w:ascii="Sylfaen" w:hAnsi="Sylfaen" w:cs="Sylfaen"/>
          <w:sz w:val="20"/>
          <w:szCs w:val="20"/>
        </w:rPr>
        <w:t>საშუალებებს</w:t>
      </w:r>
      <w:r w:rsidR="00071B33">
        <w:rPr>
          <w:rFonts w:ascii="Sylfaen" w:hAnsi="Sylfaen" w:cs="Sylfaen"/>
          <w:sz w:val="20"/>
          <w:szCs w:val="20"/>
          <w:lang w:val="ka-GE"/>
        </w:rPr>
        <w:t>.</w:t>
      </w:r>
    </w:p>
    <w:tbl>
      <w:tblPr>
        <w:tblStyle w:val="TableGrid"/>
        <w:tblW w:w="10440" w:type="dxa"/>
        <w:tblInd w:w="-5" w:type="dxa"/>
        <w:tblLook w:val="04A0" w:firstRow="1" w:lastRow="0" w:firstColumn="1" w:lastColumn="0" w:noHBand="0" w:noVBand="1"/>
      </w:tblPr>
      <w:tblGrid>
        <w:gridCol w:w="10440"/>
      </w:tblGrid>
      <w:tr w:rsidR="00230936" w:rsidRPr="00071B33" w:rsidTr="00071B33">
        <w:tc>
          <w:tcPr>
            <w:tcW w:w="10440" w:type="dxa"/>
          </w:tcPr>
          <w:p w:rsidR="00230936" w:rsidRPr="00071B33" w:rsidRDefault="00230936" w:rsidP="00FD6B40">
            <w:pPr>
              <w:pStyle w:val="Heading3"/>
              <w:numPr>
                <w:ilvl w:val="1"/>
                <w:numId w:val="20"/>
              </w:numPr>
              <w:ind w:left="0" w:firstLine="0"/>
              <w:outlineLvl w:val="2"/>
              <w:rPr>
                <w:b/>
                <w:bCs/>
                <w:sz w:val="20"/>
                <w:szCs w:val="20"/>
              </w:rPr>
            </w:pPr>
            <w:bookmarkStart w:id="13" w:name="_Toc505727472"/>
            <w:proofErr w:type="spellStart"/>
            <w:r w:rsidRPr="000D4BA6">
              <w:rPr>
                <w:rFonts w:ascii="Sylfaen" w:hAnsi="Sylfaen" w:cs="Sylfaen"/>
                <w:b/>
                <w:bCs/>
                <w:color w:val="2F5496" w:themeColor="accent5" w:themeShade="BF"/>
                <w:sz w:val="20"/>
                <w:szCs w:val="20"/>
                <w:lang w:val="ka-GE"/>
              </w:rPr>
              <w:t>უსდ</w:t>
            </w:r>
            <w:proofErr w:type="spellEnd"/>
            <w:r w:rsidRPr="000D4BA6">
              <w:rPr>
                <w:rFonts w:ascii="Sylfaen" w:hAnsi="Sylfaen" w:cs="Sylfaen"/>
                <w:b/>
                <w:bCs/>
                <w:color w:val="2F5496" w:themeColor="accent5" w:themeShade="BF"/>
                <w:sz w:val="20"/>
                <w:szCs w:val="20"/>
                <w:lang w:val="ka-GE"/>
              </w:rPr>
              <w:t>-ის მისია</w:t>
            </w:r>
            <w:bookmarkEnd w:id="13"/>
          </w:p>
        </w:tc>
      </w:tr>
      <w:tr w:rsidR="00230936" w:rsidRPr="00071B33" w:rsidTr="00071B33">
        <w:tc>
          <w:tcPr>
            <w:tcW w:w="10440" w:type="dxa"/>
          </w:tcPr>
          <w:p w:rsidR="00230936" w:rsidRPr="00F55D20" w:rsidRDefault="00230936" w:rsidP="00F55D20">
            <w:pPr>
              <w:pStyle w:val="ListParagraph"/>
              <w:numPr>
                <w:ilvl w:val="0"/>
                <w:numId w:val="28"/>
              </w:numPr>
              <w:jc w:val="both"/>
              <w:rPr>
                <w:sz w:val="20"/>
                <w:szCs w:val="20"/>
              </w:rPr>
            </w:pPr>
            <w:r w:rsidRPr="00F55D20">
              <w:rPr>
                <w:rFonts w:ascii="Sylfaen" w:hAnsi="Sylfaen" w:cs="Sylfaen"/>
                <w:sz w:val="20"/>
                <w:szCs w:val="20"/>
              </w:rPr>
              <w:t>უსდ</w:t>
            </w:r>
            <w:r w:rsidRPr="00F55D20">
              <w:rPr>
                <w:sz w:val="20"/>
                <w:szCs w:val="20"/>
              </w:rPr>
              <w:t>-</w:t>
            </w:r>
            <w:r w:rsidRPr="00F55D20">
              <w:rPr>
                <w:rFonts w:ascii="Sylfaen" w:hAnsi="Sylfaen" w:cs="Sylfaen"/>
                <w:sz w:val="20"/>
                <w:szCs w:val="20"/>
              </w:rPr>
              <w:t>ის</w:t>
            </w:r>
            <w:r w:rsidRPr="00F55D20">
              <w:rPr>
                <w:sz w:val="20"/>
                <w:szCs w:val="20"/>
              </w:rPr>
              <w:t xml:space="preserve"> </w:t>
            </w:r>
            <w:r w:rsidRPr="00F55D20">
              <w:rPr>
                <w:rFonts w:ascii="Sylfaen" w:hAnsi="Sylfaen" w:cs="Sylfaen"/>
                <w:sz w:val="20"/>
                <w:szCs w:val="20"/>
              </w:rPr>
              <w:t>მისია</w:t>
            </w:r>
            <w:r w:rsidRPr="00F55D20">
              <w:rPr>
                <w:sz w:val="20"/>
                <w:szCs w:val="20"/>
              </w:rPr>
              <w:t xml:space="preserve"> </w:t>
            </w:r>
            <w:r w:rsidRPr="00F55D20">
              <w:rPr>
                <w:rFonts w:ascii="Sylfaen" w:hAnsi="Sylfaen" w:cs="Sylfaen"/>
                <w:sz w:val="20"/>
                <w:szCs w:val="20"/>
              </w:rPr>
              <w:t>ითვალისწინებს</w:t>
            </w:r>
            <w:r w:rsidRPr="00F55D20">
              <w:rPr>
                <w:sz w:val="20"/>
                <w:szCs w:val="20"/>
              </w:rPr>
              <w:t xml:space="preserve"> </w:t>
            </w:r>
            <w:r w:rsidRPr="00F55D20">
              <w:rPr>
                <w:rFonts w:ascii="Sylfaen" w:hAnsi="Sylfaen" w:cs="Sylfaen"/>
                <w:sz w:val="20"/>
                <w:szCs w:val="20"/>
              </w:rPr>
              <w:t>საქართველოსა</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ევროპის</w:t>
            </w:r>
            <w:r w:rsidRPr="00F55D20">
              <w:rPr>
                <w:sz w:val="20"/>
                <w:szCs w:val="20"/>
              </w:rPr>
              <w:t xml:space="preserve"> </w:t>
            </w:r>
            <w:r w:rsidRPr="00F55D20">
              <w:rPr>
                <w:rFonts w:ascii="Sylfaen" w:hAnsi="Sylfaen" w:cs="Sylfaen"/>
                <w:sz w:val="20"/>
                <w:szCs w:val="20"/>
              </w:rPr>
              <w:t>უმაღლესი</w:t>
            </w:r>
            <w:r w:rsidRPr="00F55D20">
              <w:rPr>
                <w:sz w:val="20"/>
                <w:szCs w:val="20"/>
              </w:rPr>
              <w:t xml:space="preserve"> </w:t>
            </w:r>
            <w:r w:rsidRPr="00F55D20">
              <w:rPr>
                <w:rFonts w:ascii="Sylfaen" w:hAnsi="Sylfaen" w:cs="Sylfaen"/>
                <w:sz w:val="20"/>
                <w:szCs w:val="20"/>
              </w:rPr>
              <w:t>განათლების</w:t>
            </w:r>
            <w:r w:rsidRPr="00F55D20">
              <w:rPr>
                <w:sz w:val="20"/>
                <w:szCs w:val="20"/>
              </w:rPr>
              <w:t xml:space="preserve"> </w:t>
            </w:r>
            <w:r w:rsidRPr="00F55D20">
              <w:rPr>
                <w:rFonts w:ascii="Sylfaen" w:hAnsi="Sylfaen" w:cs="Sylfaen"/>
                <w:sz w:val="20"/>
                <w:szCs w:val="20"/>
              </w:rPr>
              <w:t>ძირითად</w:t>
            </w:r>
            <w:r w:rsidRPr="00F55D20">
              <w:rPr>
                <w:sz w:val="20"/>
                <w:szCs w:val="20"/>
              </w:rPr>
              <w:t xml:space="preserve"> </w:t>
            </w:r>
            <w:r w:rsidRPr="00F55D20">
              <w:rPr>
                <w:rFonts w:ascii="Sylfaen" w:hAnsi="Sylfaen" w:cs="Sylfaen"/>
                <w:sz w:val="20"/>
                <w:szCs w:val="20"/>
              </w:rPr>
              <w:t>მიზნებს</w:t>
            </w:r>
            <w:r w:rsidRPr="00F55D20">
              <w:rPr>
                <w:sz w:val="20"/>
                <w:szCs w:val="20"/>
              </w:rPr>
              <w:t xml:space="preserve">, </w:t>
            </w:r>
            <w:r w:rsidRPr="00F55D20">
              <w:rPr>
                <w:rFonts w:ascii="Sylfaen" w:hAnsi="Sylfaen" w:cs="Sylfaen"/>
                <w:sz w:val="20"/>
                <w:szCs w:val="20"/>
              </w:rPr>
              <w:t>განსაზღვრავს</w:t>
            </w:r>
            <w:r w:rsidRPr="00F55D20">
              <w:rPr>
                <w:sz w:val="20"/>
                <w:szCs w:val="20"/>
              </w:rPr>
              <w:t xml:space="preserve"> </w:t>
            </w:r>
            <w:r w:rsidRPr="00F55D20">
              <w:rPr>
                <w:rFonts w:ascii="Sylfaen" w:hAnsi="Sylfaen" w:cs="Sylfaen"/>
                <w:sz w:val="20"/>
                <w:szCs w:val="20"/>
              </w:rPr>
              <w:t>მის</w:t>
            </w:r>
            <w:r w:rsidRPr="00F55D20">
              <w:rPr>
                <w:sz w:val="20"/>
                <w:szCs w:val="20"/>
              </w:rPr>
              <w:t xml:space="preserve"> </w:t>
            </w:r>
            <w:r w:rsidRPr="00F55D20">
              <w:rPr>
                <w:rFonts w:ascii="Sylfaen" w:hAnsi="Sylfaen" w:cs="Sylfaen"/>
                <w:sz w:val="20"/>
                <w:szCs w:val="20"/>
              </w:rPr>
              <w:t>როლსა</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ადგილს</w:t>
            </w:r>
            <w:r w:rsidRPr="00F55D20">
              <w:rPr>
                <w:sz w:val="20"/>
                <w:szCs w:val="20"/>
              </w:rPr>
              <w:t xml:space="preserve"> </w:t>
            </w:r>
            <w:r w:rsidRPr="00F55D20">
              <w:rPr>
                <w:rFonts w:ascii="Sylfaen" w:hAnsi="Sylfaen" w:cs="Sylfaen"/>
                <w:sz w:val="20"/>
                <w:szCs w:val="20"/>
              </w:rPr>
              <w:t>უმაღლეს</w:t>
            </w:r>
            <w:r w:rsidRPr="00F55D20">
              <w:rPr>
                <w:sz w:val="20"/>
                <w:szCs w:val="20"/>
              </w:rPr>
              <w:t xml:space="preserve"> </w:t>
            </w:r>
            <w:r w:rsidRPr="00F55D20">
              <w:rPr>
                <w:rFonts w:ascii="Sylfaen" w:hAnsi="Sylfaen" w:cs="Sylfaen"/>
                <w:sz w:val="20"/>
                <w:szCs w:val="20"/>
              </w:rPr>
              <w:t>საგანმანათლებლო</w:t>
            </w:r>
            <w:r w:rsidRPr="00F55D20">
              <w:rPr>
                <w:sz w:val="20"/>
                <w:szCs w:val="20"/>
              </w:rPr>
              <w:t xml:space="preserve"> </w:t>
            </w:r>
            <w:r w:rsidRPr="00F55D20">
              <w:rPr>
                <w:rFonts w:ascii="Sylfaen" w:hAnsi="Sylfaen" w:cs="Sylfaen"/>
                <w:sz w:val="20"/>
                <w:szCs w:val="20"/>
              </w:rPr>
              <w:t>სივრცესა</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საზოგადოებაში</w:t>
            </w:r>
            <w:r w:rsidRPr="00F55D20">
              <w:rPr>
                <w:sz w:val="20"/>
                <w:szCs w:val="20"/>
              </w:rPr>
              <w:t xml:space="preserve">, </w:t>
            </w:r>
            <w:r w:rsidRPr="00F55D20">
              <w:rPr>
                <w:rFonts w:ascii="Sylfaen" w:hAnsi="Sylfaen" w:cs="Sylfaen"/>
                <w:sz w:val="20"/>
                <w:szCs w:val="20"/>
              </w:rPr>
              <w:t>ადგილობრივ</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საერთაშორისო</w:t>
            </w:r>
            <w:r w:rsidRPr="00F55D20">
              <w:rPr>
                <w:sz w:val="20"/>
                <w:szCs w:val="20"/>
              </w:rPr>
              <w:t xml:space="preserve"> </w:t>
            </w:r>
            <w:r w:rsidRPr="00F55D20">
              <w:rPr>
                <w:rFonts w:ascii="Sylfaen" w:hAnsi="Sylfaen" w:cs="Sylfaen"/>
                <w:sz w:val="20"/>
                <w:szCs w:val="20"/>
              </w:rPr>
              <w:t>დონეზე</w:t>
            </w:r>
            <w:r w:rsidR="00071B33" w:rsidRPr="00F55D20">
              <w:rPr>
                <w:rFonts w:ascii="Sylfaen" w:hAnsi="Sylfaen" w:cs="Sylfaen"/>
                <w:sz w:val="20"/>
                <w:szCs w:val="20"/>
                <w:lang w:val="ka-GE"/>
              </w:rPr>
              <w:t>.</w:t>
            </w:r>
          </w:p>
        </w:tc>
      </w:tr>
      <w:tr w:rsidR="00230936" w:rsidRPr="00071B33" w:rsidTr="00071B33">
        <w:tc>
          <w:tcPr>
            <w:tcW w:w="10440" w:type="dxa"/>
          </w:tcPr>
          <w:p w:rsidR="00230936" w:rsidRPr="00071B33" w:rsidRDefault="00230936" w:rsidP="00FD6B40">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230936" w:rsidRPr="00764F36" w:rsidRDefault="00071B33" w:rsidP="00F55D20">
            <w:pPr>
              <w:pStyle w:val="ListParagraph"/>
              <w:ind w:left="0"/>
              <w:rPr>
                <w:rFonts w:ascii="Sylfaen" w:hAnsi="Sylfaen"/>
                <w:i/>
                <w:iCs/>
                <w:color w:val="A6A6A6" w:themeColor="background1" w:themeShade="A6"/>
                <w:sz w:val="20"/>
                <w:szCs w:val="20"/>
                <w:lang w:val="ka-GE"/>
              </w:rPr>
            </w:pPr>
            <w:r>
              <w:rPr>
                <w:rFonts w:ascii="Sylfaen" w:hAnsi="Sylfaen"/>
                <w:i/>
                <w:iCs/>
                <w:color w:val="A6A6A6" w:themeColor="background1" w:themeShade="A6"/>
                <w:sz w:val="20"/>
                <w:szCs w:val="20"/>
                <w:lang w:val="ka-GE"/>
              </w:rPr>
              <w:t>აღწერეთ</w:t>
            </w:r>
            <w:r w:rsidR="00F55D20">
              <w:rPr>
                <w:rFonts w:ascii="Sylfaen" w:hAnsi="Sylfaen"/>
                <w:i/>
                <w:iCs/>
                <w:color w:val="A6A6A6" w:themeColor="background1" w:themeShade="A6"/>
                <w:sz w:val="20"/>
                <w:szCs w:val="20"/>
                <w:lang w:val="ka-GE"/>
              </w:rPr>
              <w:t>, გააანალიზეთ</w:t>
            </w:r>
            <w:r>
              <w:rPr>
                <w:rFonts w:ascii="Sylfaen" w:hAnsi="Sylfaen"/>
                <w:i/>
                <w:iCs/>
                <w:color w:val="A6A6A6" w:themeColor="background1" w:themeShade="A6"/>
                <w:sz w:val="20"/>
                <w:szCs w:val="20"/>
                <w:lang w:val="ka-GE"/>
              </w:rPr>
              <w:t xml:space="preserve">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 xml:space="preserve">-ს </w:t>
            </w:r>
            <w:r w:rsidR="00F55D20">
              <w:rPr>
                <w:rFonts w:ascii="Sylfaen" w:hAnsi="Sylfaen"/>
                <w:i/>
                <w:iCs/>
                <w:color w:val="A6A6A6" w:themeColor="background1" w:themeShade="A6"/>
                <w:sz w:val="20"/>
                <w:szCs w:val="20"/>
                <w:lang w:val="ka-GE"/>
              </w:rPr>
              <w:t>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sidR="00EC0831">
              <w:rPr>
                <w:rFonts w:ascii="Sylfaen" w:hAnsi="Sylfaen"/>
                <w:i/>
                <w:iCs/>
                <w:color w:val="A6A6A6" w:themeColor="background1" w:themeShade="A6"/>
                <w:sz w:val="20"/>
                <w:szCs w:val="20"/>
                <w:lang w:val="en-US"/>
              </w:rPr>
              <w:t xml:space="preserve"> </w:t>
            </w:r>
          </w:p>
          <w:p w:rsidR="000D0213" w:rsidRPr="00EC0831" w:rsidRDefault="000D0213" w:rsidP="00F55D20">
            <w:pPr>
              <w:pStyle w:val="ListParagraph"/>
              <w:ind w:left="0"/>
              <w:rPr>
                <w:rFonts w:ascii="Sylfaen" w:hAnsi="Sylfaen"/>
                <w:i/>
                <w:iCs/>
                <w:color w:val="A6A6A6" w:themeColor="background1" w:themeShade="A6"/>
                <w:sz w:val="20"/>
                <w:szCs w:val="20"/>
                <w:lang w:val="en-US"/>
              </w:rPr>
            </w:pPr>
          </w:p>
          <w:p w:rsidR="00EC0831" w:rsidRDefault="00EC0831" w:rsidP="00F55D20">
            <w:pPr>
              <w:pStyle w:val="ListParagraph"/>
              <w:ind w:left="0"/>
              <w:rPr>
                <w:rFonts w:ascii="Sylfaen" w:hAnsi="Sylfaen"/>
                <w:i/>
                <w:iCs/>
                <w:color w:val="A6A6A6" w:themeColor="background1" w:themeShade="A6"/>
                <w:sz w:val="20"/>
                <w:szCs w:val="20"/>
                <w:lang w:val="ka-GE"/>
              </w:rPr>
            </w:pPr>
          </w:p>
          <w:p w:rsidR="00EC0831" w:rsidRPr="00071B33" w:rsidRDefault="00EC0831" w:rsidP="00F55D20">
            <w:pPr>
              <w:pStyle w:val="ListParagraph"/>
              <w:ind w:left="0"/>
              <w:rPr>
                <w:rFonts w:ascii="Sylfaen" w:hAnsi="Sylfaen"/>
                <w:i/>
                <w:sz w:val="20"/>
                <w:szCs w:val="20"/>
                <w:lang w:val="ka-GE"/>
              </w:rPr>
            </w:pPr>
          </w:p>
        </w:tc>
      </w:tr>
      <w:tr w:rsidR="00230936" w:rsidRPr="00071B33" w:rsidTr="00071B33">
        <w:tc>
          <w:tcPr>
            <w:tcW w:w="10440" w:type="dxa"/>
          </w:tcPr>
          <w:p w:rsidR="00EC0831" w:rsidRPr="00EC0831" w:rsidRDefault="00230936" w:rsidP="00EC0831">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230936" w:rsidRPr="00EC0831" w:rsidRDefault="00230936" w:rsidP="00FD6B40">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sidR="000D0213">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sidR="00EC0831">
              <w:rPr>
                <w:rFonts w:ascii="Sylfaen" w:hAnsi="Sylfaen"/>
                <w:sz w:val="20"/>
                <w:szCs w:val="20"/>
                <w:lang w:val="ka-GE"/>
              </w:rPr>
              <w:t xml:space="preserve">. </w:t>
            </w:r>
          </w:p>
          <w:p w:rsidR="00EC0831" w:rsidRDefault="00EC0831" w:rsidP="00FD6B40">
            <w:pPr>
              <w:rPr>
                <w:rFonts w:ascii="Sylfaen" w:hAnsi="Sylfaen"/>
                <w:sz w:val="20"/>
                <w:szCs w:val="20"/>
                <w:lang w:val="ka-GE"/>
              </w:rPr>
            </w:pPr>
          </w:p>
          <w:p w:rsidR="00EC0831" w:rsidRPr="00071B33" w:rsidRDefault="00EC0831" w:rsidP="00FD6B40">
            <w:pPr>
              <w:rPr>
                <w:rFonts w:ascii="Sylfaen" w:hAnsi="Sylfaen"/>
                <w:sz w:val="20"/>
                <w:szCs w:val="20"/>
                <w:lang w:val="ka-GE"/>
              </w:rPr>
            </w:pPr>
          </w:p>
        </w:tc>
      </w:tr>
      <w:tr w:rsidR="00230936" w:rsidRPr="00071B33" w:rsidTr="00071B33">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color w:val="2E74B5" w:themeColor="accent1" w:themeShade="BF"/>
                <w:sz w:val="20"/>
                <w:szCs w:val="20"/>
                <w:lang w:val="ka-GE"/>
              </w:rPr>
              <w:t xml:space="preserve"> </w:t>
            </w:r>
            <w:bookmarkStart w:id="14" w:name="_Toc505727473"/>
            <w:r w:rsidRPr="000D4BA6">
              <w:rPr>
                <w:rFonts w:ascii="Sylfaen" w:hAnsi="Sylfaen" w:cs="Sylfaen"/>
                <w:b/>
                <w:bCs/>
                <w:color w:val="2F5496" w:themeColor="accent5" w:themeShade="BF"/>
                <w:sz w:val="20"/>
                <w:szCs w:val="20"/>
                <w:lang w:val="ka-GE"/>
              </w:rPr>
              <w:t>სტრატეგიული განვითარება</w:t>
            </w:r>
            <w:bookmarkEnd w:id="14"/>
          </w:p>
        </w:tc>
      </w:tr>
      <w:tr w:rsidR="00230936" w:rsidRPr="00071B33" w:rsidTr="00071B33">
        <w:tc>
          <w:tcPr>
            <w:tcW w:w="10440" w:type="dxa"/>
          </w:tcPr>
          <w:p w:rsidR="00230936" w:rsidRPr="00F55D20" w:rsidRDefault="00230936" w:rsidP="00F55D20">
            <w:pPr>
              <w:pStyle w:val="ListParagraph"/>
              <w:numPr>
                <w:ilvl w:val="0"/>
                <w:numId w:val="28"/>
              </w:numPr>
              <w:jc w:val="both"/>
              <w:rPr>
                <w:sz w:val="20"/>
                <w:szCs w:val="20"/>
              </w:rPr>
            </w:pPr>
            <w:proofErr w:type="spellStart"/>
            <w:r w:rsidRPr="00F55D20">
              <w:rPr>
                <w:rFonts w:ascii="Sylfaen" w:hAnsi="Sylfaen" w:cs="Sylfaen"/>
                <w:sz w:val="20"/>
                <w:szCs w:val="20"/>
                <w:lang w:val="ka-GE"/>
              </w:rPr>
              <w:t>უსდ</w:t>
            </w:r>
            <w:proofErr w:type="spellEnd"/>
            <w:r w:rsidRPr="00F55D20">
              <w:rPr>
                <w:sz w:val="20"/>
                <w:szCs w:val="20"/>
                <w:lang w:val="ka-GE"/>
              </w:rPr>
              <w:t>-</w:t>
            </w:r>
            <w:r w:rsidRPr="00F55D20">
              <w:rPr>
                <w:rFonts w:ascii="Sylfaen" w:hAnsi="Sylfaen" w:cs="Sylfaen"/>
                <w:sz w:val="20"/>
                <w:szCs w:val="20"/>
                <w:lang w:val="ka-GE"/>
              </w:rPr>
              <w:t>ის</w:t>
            </w:r>
            <w:r w:rsidRPr="00F55D20">
              <w:rPr>
                <w:sz w:val="20"/>
                <w:szCs w:val="20"/>
                <w:lang w:val="ka-GE"/>
              </w:rPr>
              <w:t xml:space="preserve"> </w:t>
            </w:r>
            <w:r w:rsidRPr="00F55D20">
              <w:rPr>
                <w:rFonts w:ascii="Sylfaen" w:hAnsi="Sylfaen" w:cs="Sylfaen"/>
                <w:sz w:val="20"/>
                <w:szCs w:val="20"/>
                <w:lang w:val="ka-GE"/>
              </w:rPr>
              <w:t>აქვს</w:t>
            </w:r>
            <w:r w:rsidRPr="00F55D20">
              <w:rPr>
                <w:sz w:val="20"/>
                <w:szCs w:val="20"/>
                <w:lang w:val="ka-GE"/>
              </w:rPr>
              <w:t xml:space="preserve"> </w:t>
            </w:r>
            <w:r w:rsidRPr="00F55D20">
              <w:rPr>
                <w:rFonts w:ascii="Sylfaen" w:hAnsi="Sylfaen" w:cs="Sylfaen"/>
                <w:sz w:val="20"/>
                <w:szCs w:val="20"/>
                <w:lang w:val="ka-GE"/>
              </w:rPr>
              <w:t>სტრატეგიული</w:t>
            </w:r>
            <w:r w:rsidRPr="00F55D20">
              <w:rPr>
                <w:sz w:val="20"/>
                <w:szCs w:val="20"/>
                <w:lang w:val="ka-GE"/>
              </w:rPr>
              <w:t xml:space="preserve"> </w:t>
            </w:r>
            <w:r w:rsidRPr="00F55D20">
              <w:rPr>
                <w:rFonts w:ascii="Sylfaen" w:hAnsi="Sylfaen" w:cs="Sylfaen"/>
                <w:sz w:val="20"/>
                <w:szCs w:val="20"/>
                <w:lang w:val="ka-GE"/>
              </w:rPr>
              <w:t>განვითარების</w:t>
            </w:r>
            <w:r w:rsidRPr="00F55D20">
              <w:rPr>
                <w:sz w:val="20"/>
                <w:szCs w:val="20"/>
                <w:lang w:val="ka-GE"/>
              </w:rPr>
              <w:t xml:space="preserve"> </w:t>
            </w:r>
            <w:r w:rsidRPr="00F55D20">
              <w:rPr>
                <w:rFonts w:ascii="Sylfaen" w:hAnsi="Sylfaen" w:cs="Sylfaen"/>
                <w:sz w:val="20"/>
                <w:szCs w:val="20"/>
                <w:lang w:val="ka-GE"/>
              </w:rPr>
              <w:t>გეგმა</w:t>
            </w:r>
            <w:r w:rsidRPr="00F55D20">
              <w:rPr>
                <w:sz w:val="20"/>
                <w:szCs w:val="20"/>
                <w:lang w:val="ka-GE"/>
              </w:rPr>
              <w:t xml:space="preserve"> (</w:t>
            </w:r>
            <w:r w:rsidRPr="00F55D20">
              <w:rPr>
                <w:rFonts w:ascii="Sylfaen" w:hAnsi="Sylfaen" w:cs="Sylfaen"/>
                <w:sz w:val="20"/>
                <w:szCs w:val="20"/>
                <w:lang w:val="ka-GE"/>
              </w:rPr>
              <w:t>შვიდწლიანი</w:t>
            </w:r>
            <w:r w:rsidRPr="00F55D20">
              <w:rPr>
                <w:sz w:val="20"/>
                <w:szCs w:val="20"/>
                <w:lang w:val="ka-GE"/>
              </w:rPr>
              <w:t xml:space="preserve">) </w:t>
            </w:r>
            <w:r w:rsidRPr="00F55D20">
              <w:rPr>
                <w:rFonts w:ascii="Sylfaen" w:hAnsi="Sylfaen" w:cs="Sylfaen"/>
                <w:sz w:val="20"/>
                <w:szCs w:val="20"/>
                <w:lang w:val="ka-GE"/>
              </w:rPr>
              <w:t>და</w:t>
            </w:r>
            <w:r w:rsidRPr="00F55D20">
              <w:rPr>
                <w:sz w:val="20"/>
                <w:szCs w:val="20"/>
                <w:lang w:val="ka-GE"/>
              </w:rPr>
              <w:t xml:space="preserve"> </w:t>
            </w:r>
            <w:r w:rsidRPr="00F55D20">
              <w:rPr>
                <w:rFonts w:ascii="Sylfaen" w:hAnsi="Sylfaen" w:cs="Sylfaen"/>
                <w:sz w:val="20"/>
                <w:szCs w:val="20"/>
                <w:lang w:val="ka-GE"/>
              </w:rPr>
              <w:t>სამოქმედო</w:t>
            </w:r>
            <w:r w:rsidRPr="00F55D20">
              <w:rPr>
                <w:sz w:val="20"/>
                <w:szCs w:val="20"/>
                <w:lang w:val="ka-GE"/>
              </w:rPr>
              <w:t xml:space="preserve"> </w:t>
            </w:r>
            <w:r w:rsidRPr="00F55D20">
              <w:rPr>
                <w:rFonts w:ascii="Sylfaen" w:hAnsi="Sylfaen" w:cs="Sylfaen"/>
                <w:sz w:val="20"/>
                <w:szCs w:val="20"/>
                <w:lang w:val="ka-GE"/>
              </w:rPr>
              <w:t>გეგმა</w:t>
            </w:r>
            <w:r w:rsidRPr="00F55D20">
              <w:rPr>
                <w:sz w:val="20"/>
                <w:szCs w:val="20"/>
                <w:lang w:val="ka-GE"/>
              </w:rPr>
              <w:t xml:space="preserve"> (</w:t>
            </w:r>
            <w:r w:rsidRPr="00F55D20">
              <w:rPr>
                <w:rFonts w:ascii="Sylfaen" w:hAnsi="Sylfaen" w:cs="Sylfaen"/>
                <w:sz w:val="20"/>
                <w:szCs w:val="20"/>
                <w:lang w:val="ka-GE"/>
              </w:rPr>
              <w:t>სამწლიანი</w:t>
            </w:r>
            <w:r w:rsidRPr="00F55D20">
              <w:rPr>
                <w:sz w:val="20"/>
                <w:szCs w:val="20"/>
                <w:lang w:val="ka-GE"/>
              </w:rPr>
              <w:t>)</w:t>
            </w:r>
          </w:p>
          <w:p w:rsidR="00230936" w:rsidRPr="00F55D20" w:rsidRDefault="00230936" w:rsidP="00F55D20">
            <w:pPr>
              <w:pStyle w:val="ListParagraph"/>
              <w:numPr>
                <w:ilvl w:val="0"/>
                <w:numId w:val="28"/>
              </w:numPr>
              <w:jc w:val="both"/>
              <w:rPr>
                <w:sz w:val="20"/>
                <w:szCs w:val="20"/>
              </w:rPr>
            </w:pPr>
            <w:r w:rsidRPr="00F55D20">
              <w:rPr>
                <w:rFonts w:ascii="Sylfaen" w:hAnsi="Sylfaen" w:cs="Sylfaen"/>
                <w:sz w:val="20"/>
                <w:szCs w:val="20"/>
              </w:rPr>
              <w:t>უსდ</w:t>
            </w:r>
            <w:r w:rsidRPr="00F55D20">
              <w:rPr>
                <w:sz w:val="20"/>
                <w:szCs w:val="20"/>
              </w:rPr>
              <w:t>-</w:t>
            </w:r>
            <w:r w:rsidRPr="00F55D20">
              <w:rPr>
                <w:rFonts w:ascii="Sylfaen" w:hAnsi="Sylfaen" w:cs="Sylfaen"/>
                <w:sz w:val="20"/>
                <w:szCs w:val="20"/>
              </w:rPr>
              <w:t>ს</w:t>
            </w:r>
            <w:r w:rsidRPr="00F55D20">
              <w:rPr>
                <w:sz w:val="20"/>
                <w:szCs w:val="20"/>
              </w:rPr>
              <w:t xml:space="preserve"> </w:t>
            </w:r>
            <w:r w:rsidRPr="00F55D20">
              <w:rPr>
                <w:rFonts w:ascii="Sylfaen" w:hAnsi="Sylfaen" w:cs="Sylfaen"/>
                <w:sz w:val="20"/>
                <w:szCs w:val="20"/>
              </w:rPr>
              <w:t>წვლილი</w:t>
            </w:r>
            <w:r w:rsidRPr="00F55D20">
              <w:rPr>
                <w:sz w:val="20"/>
                <w:szCs w:val="20"/>
              </w:rPr>
              <w:t xml:space="preserve"> </w:t>
            </w:r>
            <w:r w:rsidRPr="00F55D20">
              <w:rPr>
                <w:rFonts w:ascii="Sylfaen" w:hAnsi="Sylfaen" w:cs="Sylfaen"/>
                <w:sz w:val="20"/>
                <w:szCs w:val="20"/>
              </w:rPr>
              <w:t>შეაქვს</w:t>
            </w:r>
            <w:r w:rsidRPr="00F55D20">
              <w:rPr>
                <w:sz w:val="20"/>
                <w:szCs w:val="20"/>
              </w:rPr>
              <w:t xml:space="preserve"> </w:t>
            </w:r>
            <w:r w:rsidRPr="00F55D20">
              <w:rPr>
                <w:rFonts w:ascii="Sylfaen" w:hAnsi="Sylfaen" w:cs="Sylfaen"/>
                <w:sz w:val="20"/>
                <w:szCs w:val="20"/>
              </w:rPr>
              <w:t>საზოგადოების</w:t>
            </w:r>
            <w:r w:rsidRPr="00F55D20">
              <w:rPr>
                <w:sz w:val="20"/>
                <w:szCs w:val="20"/>
              </w:rPr>
              <w:t xml:space="preserve"> </w:t>
            </w:r>
            <w:r w:rsidRPr="00F55D20">
              <w:rPr>
                <w:rFonts w:ascii="Sylfaen" w:hAnsi="Sylfaen" w:cs="Sylfaen"/>
                <w:sz w:val="20"/>
                <w:szCs w:val="20"/>
              </w:rPr>
              <w:t>განვითარებაში</w:t>
            </w:r>
            <w:r w:rsidRPr="00F55D20">
              <w:rPr>
                <w:sz w:val="20"/>
                <w:szCs w:val="20"/>
              </w:rPr>
              <w:t xml:space="preserve">, </w:t>
            </w:r>
            <w:r w:rsidRPr="00F55D20">
              <w:rPr>
                <w:rFonts w:ascii="Sylfaen" w:hAnsi="Sylfaen" w:cs="Sylfaen"/>
                <w:sz w:val="20"/>
                <w:szCs w:val="20"/>
              </w:rPr>
              <w:t>უზიარებს</w:t>
            </w:r>
            <w:r w:rsidRPr="00F55D20">
              <w:rPr>
                <w:sz w:val="20"/>
                <w:szCs w:val="20"/>
              </w:rPr>
              <w:t xml:space="preserve"> </w:t>
            </w:r>
            <w:r w:rsidRPr="00F55D20">
              <w:rPr>
                <w:rFonts w:ascii="Sylfaen" w:hAnsi="Sylfaen" w:cs="Sylfaen"/>
                <w:sz w:val="20"/>
                <w:szCs w:val="20"/>
              </w:rPr>
              <w:t>საზოგადოებას</w:t>
            </w:r>
            <w:r w:rsidRPr="00F55D20">
              <w:rPr>
                <w:sz w:val="20"/>
                <w:szCs w:val="20"/>
              </w:rPr>
              <w:t xml:space="preserve"> </w:t>
            </w:r>
            <w:r w:rsidRPr="00F55D20">
              <w:rPr>
                <w:rFonts w:ascii="Sylfaen" w:hAnsi="Sylfaen" w:cs="Sylfaen"/>
                <w:sz w:val="20"/>
                <w:szCs w:val="20"/>
              </w:rPr>
              <w:t>ინსტიტუციაში</w:t>
            </w:r>
            <w:r w:rsidRPr="00F55D20">
              <w:rPr>
                <w:sz w:val="20"/>
                <w:szCs w:val="20"/>
              </w:rPr>
              <w:t xml:space="preserve"> </w:t>
            </w:r>
            <w:r w:rsidRPr="00F55D20">
              <w:rPr>
                <w:rFonts w:ascii="Sylfaen" w:hAnsi="Sylfaen" w:cs="Sylfaen"/>
                <w:sz w:val="20"/>
                <w:szCs w:val="20"/>
              </w:rPr>
              <w:t>დაგროვილ</w:t>
            </w:r>
            <w:r w:rsidRPr="00F55D20">
              <w:rPr>
                <w:sz w:val="20"/>
                <w:szCs w:val="20"/>
              </w:rPr>
              <w:t xml:space="preserve"> </w:t>
            </w:r>
            <w:r w:rsidRPr="00F55D20">
              <w:rPr>
                <w:rFonts w:ascii="Sylfaen" w:hAnsi="Sylfaen" w:cs="Sylfaen"/>
                <w:sz w:val="20"/>
                <w:szCs w:val="20"/>
              </w:rPr>
              <w:t>ცოდნას</w:t>
            </w:r>
            <w:r w:rsidRPr="00F55D20">
              <w:rPr>
                <w:sz w:val="20"/>
                <w:szCs w:val="20"/>
              </w:rPr>
              <w:t xml:space="preserve">, </w:t>
            </w:r>
            <w:r w:rsidRPr="00F55D20">
              <w:rPr>
                <w:rFonts w:ascii="Sylfaen" w:hAnsi="Sylfaen" w:cs="Sylfaen"/>
                <w:sz w:val="20"/>
                <w:szCs w:val="20"/>
              </w:rPr>
              <w:t>ხელს</w:t>
            </w:r>
            <w:r w:rsidRPr="00F55D20">
              <w:rPr>
                <w:sz w:val="20"/>
                <w:szCs w:val="20"/>
              </w:rPr>
              <w:t xml:space="preserve"> </w:t>
            </w:r>
            <w:r w:rsidRPr="00F55D20">
              <w:rPr>
                <w:rFonts w:ascii="Sylfaen" w:hAnsi="Sylfaen" w:cs="Sylfaen"/>
                <w:sz w:val="20"/>
                <w:szCs w:val="20"/>
              </w:rPr>
              <w:t>უწყობს</w:t>
            </w:r>
            <w:r w:rsidRPr="00F55D20">
              <w:rPr>
                <w:sz w:val="20"/>
                <w:szCs w:val="20"/>
              </w:rPr>
              <w:t xml:space="preserve"> </w:t>
            </w:r>
            <w:r w:rsidRPr="00F55D20">
              <w:rPr>
                <w:rFonts w:ascii="Sylfaen" w:hAnsi="Sylfaen" w:cs="Sylfaen"/>
                <w:sz w:val="20"/>
                <w:szCs w:val="20"/>
              </w:rPr>
              <w:t>მთელი</w:t>
            </w:r>
            <w:r w:rsidRPr="00F55D20">
              <w:rPr>
                <w:sz w:val="20"/>
                <w:szCs w:val="20"/>
              </w:rPr>
              <w:t xml:space="preserve"> </w:t>
            </w:r>
            <w:r w:rsidRPr="00F55D20">
              <w:rPr>
                <w:rFonts w:ascii="Sylfaen" w:hAnsi="Sylfaen" w:cs="Sylfaen"/>
                <w:sz w:val="20"/>
                <w:szCs w:val="20"/>
              </w:rPr>
              <w:t>სიცოცხლის</w:t>
            </w:r>
            <w:r w:rsidRPr="00F55D20">
              <w:rPr>
                <w:sz w:val="20"/>
                <w:szCs w:val="20"/>
              </w:rPr>
              <w:t xml:space="preserve"> </w:t>
            </w:r>
            <w:r w:rsidRPr="00F55D20">
              <w:rPr>
                <w:rFonts w:ascii="Sylfaen" w:hAnsi="Sylfaen" w:cs="Sylfaen"/>
                <w:sz w:val="20"/>
                <w:szCs w:val="20"/>
              </w:rPr>
              <w:t>მანძილზე</w:t>
            </w:r>
            <w:r w:rsidRPr="00F55D20">
              <w:rPr>
                <w:sz w:val="20"/>
                <w:szCs w:val="20"/>
              </w:rPr>
              <w:t xml:space="preserve"> </w:t>
            </w:r>
            <w:r w:rsidRPr="00F55D20">
              <w:rPr>
                <w:rFonts w:ascii="Sylfaen" w:hAnsi="Sylfaen" w:cs="Sylfaen"/>
                <w:sz w:val="20"/>
                <w:szCs w:val="20"/>
              </w:rPr>
              <w:t>სწავლების</w:t>
            </w:r>
            <w:r w:rsidRPr="00F55D20">
              <w:rPr>
                <w:sz w:val="20"/>
                <w:szCs w:val="20"/>
              </w:rPr>
              <w:t xml:space="preserve"> </w:t>
            </w:r>
            <w:r w:rsidRPr="00F55D20">
              <w:rPr>
                <w:rFonts w:ascii="Sylfaen" w:hAnsi="Sylfaen" w:cs="Sylfaen"/>
                <w:sz w:val="20"/>
                <w:szCs w:val="20"/>
              </w:rPr>
              <w:t>პრინციპის</w:t>
            </w:r>
            <w:r w:rsidRPr="00F55D20">
              <w:rPr>
                <w:sz w:val="20"/>
                <w:szCs w:val="20"/>
              </w:rPr>
              <w:t xml:space="preserve"> </w:t>
            </w:r>
            <w:r w:rsidRPr="00F55D20">
              <w:rPr>
                <w:rFonts w:ascii="Sylfaen" w:hAnsi="Sylfaen" w:cs="Sylfaen"/>
                <w:sz w:val="20"/>
                <w:szCs w:val="20"/>
              </w:rPr>
              <w:t>განხორციელებას</w:t>
            </w:r>
          </w:p>
          <w:p w:rsidR="00230936" w:rsidRPr="00F55D20" w:rsidRDefault="00230936" w:rsidP="00F55D20">
            <w:pPr>
              <w:pStyle w:val="ListParagraph"/>
              <w:numPr>
                <w:ilvl w:val="0"/>
                <w:numId w:val="28"/>
              </w:numPr>
              <w:jc w:val="both"/>
              <w:rPr>
                <w:sz w:val="20"/>
                <w:szCs w:val="20"/>
              </w:rPr>
            </w:pPr>
            <w:r w:rsidRPr="00F55D20">
              <w:rPr>
                <w:rFonts w:ascii="Sylfaen" w:hAnsi="Sylfaen" w:cs="Sylfaen"/>
                <w:sz w:val="20"/>
                <w:szCs w:val="20"/>
              </w:rPr>
              <w:t>უსდ</w:t>
            </w:r>
            <w:r w:rsidRPr="00F55D20">
              <w:rPr>
                <w:sz w:val="20"/>
                <w:szCs w:val="20"/>
              </w:rPr>
              <w:t xml:space="preserve"> </w:t>
            </w:r>
            <w:r w:rsidRPr="00F55D20">
              <w:rPr>
                <w:rFonts w:ascii="Sylfaen" w:hAnsi="Sylfaen" w:cs="Sylfaen"/>
                <w:sz w:val="20"/>
                <w:szCs w:val="20"/>
              </w:rPr>
              <w:t>ახორციელებს</w:t>
            </w:r>
            <w:r w:rsidRPr="00F55D20">
              <w:rPr>
                <w:sz w:val="20"/>
                <w:szCs w:val="20"/>
              </w:rPr>
              <w:t xml:space="preserve"> </w:t>
            </w:r>
            <w:r w:rsidRPr="00F55D20">
              <w:rPr>
                <w:rFonts w:ascii="Sylfaen" w:hAnsi="Sylfaen" w:cs="Sylfaen"/>
                <w:sz w:val="20"/>
                <w:szCs w:val="20"/>
              </w:rPr>
              <w:t>სტრატეგიული</w:t>
            </w:r>
            <w:r w:rsidRPr="00F55D20">
              <w:rPr>
                <w:sz w:val="20"/>
                <w:szCs w:val="20"/>
              </w:rPr>
              <w:t xml:space="preserve"> </w:t>
            </w:r>
            <w:r w:rsidRPr="00F55D20">
              <w:rPr>
                <w:rFonts w:ascii="Sylfaen" w:hAnsi="Sylfaen" w:cs="Sylfaen"/>
                <w:sz w:val="20"/>
                <w:szCs w:val="20"/>
              </w:rPr>
              <w:t>განვითარებისა</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სამოქმედო</w:t>
            </w:r>
            <w:r w:rsidRPr="00F55D20">
              <w:rPr>
                <w:sz w:val="20"/>
                <w:szCs w:val="20"/>
              </w:rPr>
              <w:t xml:space="preserve"> </w:t>
            </w:r>
            <w:r w:rsidRPr="00F55D20">
              <w:rPr>
                <w:rFonts w:ascii="Sylfaen" w:hAnsi="Sylfaen" w:cs="Sylfaen"/>
                <w:sz w:val="20"/>
                <w:szCs w:val="20"/>
              </w:rPr>
              <w:t>გეგმების</w:t>
            </w:r>
            <w:r w:rsidRPr="00F55D20">
              <w:rPr>
                <w:sz w:val="20"/>
                <w:szCs w:val="20"/>
              </w:rPr>
              <w:t xml:space="preserve"> </w:t>
            </w:r>
            <w:r w:rsidRPr="00F55D20">
              <w:rPr>
                <w:rFonts w:ascii="Sylfaen" w:hAnsi="Sylfaen" w:cs="Sylfaen"/>
                <w:sz w:val="20"/>
                <w:szCs w:val="20"/>
              </w:rPr>
              <w:t>შესრულების</w:t>
            </w:r>
            <w:r w:rsidRPr="00F55D20">
              <w:rPr>
                <w:sz w:val="20"/>
                <w:szCs w:val="20"/>
              </w:rPr>
              <w:t xml:space="preserve"> </w:t>
            </w:r>
            <w:r w:rsidRPr="00F55D20">
              <w:rPr>
                <w:rFonts w:ascii="Sylfaen" w:hAnsi="Sylfaen" w:cs="Sylfaen"/>
                <w:sz w:val="20"/>
                <w:szCs w:val="20"/>
              </w:rPr>
              <w:t>შეფასებას</w:t>
            </w:r>
            <w:r w:rsidRPr="00F55D20">
              <w:rPr>
                <w:sz w:val="20"/>
                <w:szCs w:val="20"/>
              </w:rPr>
              <w:t xml:space="preserve"> </w:t>
            </w:r>
            <w:r w:rsidRPr="00F55D20">
              <w:rPr>
                <w:rFonts w:ascii="Sylfaen" w:hAnsi="Sylfaen" w:cs="Sylfaen"/>
                <w:sz w:val="20"/>
                <w:szCs w:val="20"/>
              </w:rPr>
              <w:t>და</w:t>
            </w:r>
            <w:r w:rsidRPr="00F55D20">
              <w:rPr>
                <w:sz w:val="20"/>
                <w:szCs w:val="20"/>
              </w:rPr>
              <w:t xml:space="preserve"> </w:t>
            </w:r>
            <w:r w:rsidRPr="00F55D20">
              <w:rPr>
                <w:rFonts w:ascii="Sylfaen" w:hAnsi="Sylfaen" w:cs="Sylfaen"/>
                <w:sz w:val="20"/>
                <w:szCs w:val="20"/>
              </w:rPr>
              <w:t>სათანადოდ</w:t>
            </w:r>
            <w:r w:rsidRPr="00F55D20">
              <w:rPr>
                <w:sz w:val="20"/>
                <w:szCs w:val="20"/>
              </w:rPr>
              <w:t xml:space="preserve"> </w:t>
            </w:r>
            <w:r w:rsidRPr="00F55D20">
              <w:rPr>
                <w:rFonts w:ascii="Sylfaen" w:hAnsi="Sylfaen" w:cs="Sylfaen"/>
                <w:sz w:val="20"/>
                <w:szCs w:val="20"/>
              </w:rPr>
              <w:t>რეაგირებს</w:t>
            </w:r>
            <w:r w:rsidRPr="00F55D20">
              <w:rPr>
                <w:sz w:val="20"/>
                <w:szCs w:val="20"/>
              </w:rPr>
              <w:t xml:space="preserve"> </w:t>
            </w:r>
            <w:r w:rsidRPr="00F55D20">
              <w:rPr>
                <w:rFonts w:ascii="Sylfaen" w:hAnsi="Sylfaen" w:cs="Sylfaen"/>
                <w:sz w:val="20"/>
                <w:szCs w:val="20"/>
              </w:rPr>
              <w:t>შეფასების</w:t>
            </w:r>
            <w:r w:rsidRPr="00F55D20">
              <w:rPr>
                <w:sz w:val="20"/>
                <w:szCs w:val="20"/>
              </w:rPr>
              <w:t xml:space="preserve"> </w:t>
            </w:r>
            <w:r w:rsidRPr="00F55D20">
              <w:rPr>
                <w:rFonts w:ascii="Sylfaen" w:hAnsi="Sylfaen" w:cs="Sylfaen"/>
                <w:sz w:val="20"/>
                <w:szCs w:val="20"/>
              </w:rPr>
              <w:t>შედეგებზე</w:t>
            </w:r>
          </w:p>
        </w:tc>
      </w:tr>
      <w:tr w:rsidR="000D0213" w:rsidRPr="00071B33" w:rsidTr="00071B33">
        <w:tc>
          <w:tcPr>
            <w:tcW w:w="10440" w:type="dxa"/>
          </w:tcPr>
          <w:p w:rsidR="000D0213" w:rsidRPr="00071B33" w:rsidRDefault="000D0213" w:rsidP="000D0213">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0D0213" w:rsidRDefault="000D0213" w:rsidP="000D0213">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0D0213" w:rsidRPr="00EC0831" w:rsidRDefault="000D0213" w:rsidP="000D0213">
            <w:pPr>
              <w:pStyle w:val="ListParagraph"/>
              <w:ind w:left="0"/>
              <w:rPr>
                <w:rFonts w:ascii="Sylfaen" w:hAnsi="Sylfaen"/>
                <w:i/>
                <w:iCs/>
                <w:color w:val="A6A6A6" w:themeColor="background1" w:themeShade="A6"/>
                <w:sz w:val="20"/>
                <w:szCs w:val="20"/>
                <w:lang w:val="en-US"/>
              </w:rPr>
            </w:pPr>
          </w:p>
          <w:p w:rsidR="000D0213" w:rsidRDefault="000D0213" w:rsidP="000D0213">
            <w:pPr>
              <w:pStyle w:val="ListParagraph"/>
              <w:ind w:left="0"/>
              <w:rPr>
                <w:rFonts w:ascii="Sylfaen" w:hAnsi="Sylfaen"/>
                <w:i/>
                <w:iCs/>
                <w:color w:val="A6A6A6" w:themeColor="background1" w:themeShade="A6"/>
                <w:sz w:val="20"/>
                <w:szCs w:val="20"/>
                <w:lang w:val="ka-GE"/>
              </w:rPr>
            </w:pPr>
          </w:p>
          <w:p w:rsidR="000D0213" w:rsidRPr="00071B33" w:rsidRDefault="000D0213" w:rsidP="000D0213">
            <w:pPr>
              <w:pStyle w:val="ListParagraph"/>
              <w:ind w:left="0"/>
              <w:rPr>
                <w:rFonts w:ascii="Sylfaen" w:hAnsi="Sylfaen"/>
                <w:i/>
                <w:sz w:val="20"/>
                <w:szCs w:val="20"/>
                <w:lang w:val="ka-GE"/>
              </w:rPr>
            </w:pPr>
          </w:p>
        </w:tc>
      </w:tr>
      <w:tr w:rsidR="000D0213" w:rsidRPr="00071B33" w:rsidTr="00071B33">
        <w:tc>
          <w:tcPr>
            <w:tcW w:w="10440" w:type="dxa"/>
          </w:tcPr>
          <w:p w:rsidR="000D0213" w:rsidRPr="00EC0831" w:rsidRDefault="000D0213" w:rsidP="000D0213">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0D0213" w:rsidRPr="00EC0831" w:rsidRDefault="000D0213" w:rsidP="000D0213">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0D0213" w:rsidRDefault="000D0213" w:rsidP="000D0213">
            <w:pPr>
              <w:rPr>
                <w:rFonts w:ascii="Sylfaen" w:hAnsi="Sylfaen"/>
                <w:sz w:val="20"/>
                <w:szCs w:val="20"/>
                <w:lang w:val="ka-GE"/>
              </w:rPr>
            </w:pPr>
          </w:p>
          <w:p w:rsidR="000D0213" w:rsidRPr="00071B33" w:rsidRDefault="000D0213" w:rsidP="000D0213">
            <w:pPr>
              <w:rPr>
                <w:rFonts w:ascii="Sylfaen" w:hAnsi="Sylfaen"/>
                <w:sz w:val="20"/>
                <w:szCs w:val="20"/>
                <w:lang w:val="ka-GE"/>
              </w:rPr>
            </w:pPr>
          </w:p>
        </w:tc>
      </w:tr>
    </w:tbl>
    <w:p w:rsidR="00230936" w:rsidRPr="00071B33" w:rsidRDefault="00230936" w:rsidP="00FD6B40">
      <w:pPr>
        <w:rPr>
          <w:sz w:val="20"/>
          <w:szCs w:val="20"/>
          <w:lang w:val="ka-GE"/>
        </w:rPr>
      </w:pPr>
    </w:p>
    <w:p w:rsidR="00230936" w:rsidRPr="00071B33" w:rsidRDefault="0068075A" w:rsidP="00071B33">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230936" w:rsidRPr="00071B33" w:rsidRDefault="00230936" w:rsidP="00FD6B40">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sidR="00A436B2">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sidR="00A436B2">
        <w:rPr>
          <w:rFonts w:ascii="Sylfaen" w:hAnsi="Sylfaen"/>
          <w:sz w:val="20"/>
          <w:szCs w:val="20"/>
          <w:lang w:val="ka-GE"/>
        </w:rPr>
        <w:t xml:space="preserve">, </w:t>
      </w:r>
      <w:r w:rsidR="00683524">
        <w:rPr>
          <w:rFonts w:ascii="Sylfaen" w:hAnsi="Sylfaen"/>
          <w:sz w:val="20"/>
          <w:szCs w:val="20"/>
          <w:lang w:val="ka-GE"/>
        </w:rPr>
        <w:t>მოცემული სტანდარტის კომპონენტების მოთხოვნების შესაბამისად</w:t>
      </w:r>
    </w:p>
    <w:p w:rsidR="00230936" w:rsidRPr="00071B33" w:rsidRDefault="00230936" w:rsidP="00FD6B40">
      <w:pPr>
        <w:pStyle w:val="ListParagraph"/>
        <w:ind w:left="0"/>
        <w:rPr>
          <w:rFonts w:ascii="Sylfaen" w:hAnsi="Sylfaen"/>
          <w:sz w:val="20"/>
          <w:szCs w:val="20"/>
          <w:lang w:val="ka-GE"/>
        </w:rPr>
      </w:pPr>
    </w:p>
    <w:tbl>
      <w:tblPr>
        <w:tblStyle w:val="TableGrid"/>
        <w:tblW w:w="10440" w:type="dxa"/>
        <w:tblInd w:w="-5" w:type="dxa"/>
        <w:tblLook w:val="04A0" w:firstRow="1" w:lastRow="0" w:firstColumn="1" w:lastColumn="0" w:noHBand="0" w:noVBand="1"/>
      </w:tblPr>
      <w:tblGrid>
        <w:gridCol w:w="10440"/>
      </w:tblGrid>
      <w:tr w:rsidR="00230936" w:rsidRPr="00071B33" w:rsidTr="00071B33">
        <w:tc>
          <w:tcPr>
            <w:tcW w:w="10440" w:type="dxa"/>
          </w:tcPr>
          <w:p w:rsidR="00230936" w:rsidRDefault="00230936" w:rsidP="00FD6B40">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071B33" w:rsidRPr="00071B33" w:rsidRDefault="00071B33" w:rsidP="00FD6B40">
            <w:pPr>
              <w:pStyle w:val="ListParagraph"/>
              <w:ind w:left="0"/>
              <w:rPr>
                <w:rFonts w:ascii="Sylfaen" w:hAnsi="Sylfaen"/>
                <w:b/>
                <w:bCs/>
                <w:sz w:val="20"/>
                <w:szCs w:val="20"/>
                <w:lang w:val="en-US"/>
              </w:rPr>
            </w:pPr>
          </w:p>
          <w:p w:rsidR="00230936" w:rsidRPr="00071B33" w:rsidRDefault="00230936" w:rsidP="00FD6B40">
            <w:pPr>
              <w:pStyle w:val="ListParagraph"/>
              <w:ind w:left="0"/>
              <w:rPr>
                <w:rFonts w:ascii="Sylfaen" w:hAnsi="Sylfaen"/>
                <w:sz w:val="20"/>
                <w:szCs w:val="20"/>
                <w:lang w:val="ka-GE"/>
              </w:rPr>
            </w:pPr>
          </w:p>
        </w:tc>
      </w:tr>
      <w:tr w:rsidR="00230936" w:rsidRPr="00071B33" w:rsidTr="00071B33">
        <w:tc>
          <w:tcPr>
            <w:tcW w:w="10440" w:type="dxa"/>
          </w:tcPr>
          <w:p w:rsidR="00230936" w:rsidRDefault="0068075A" w:rsidP="00FD6B40">
            <w:pPr>
              <w:pStyle w:val="ListParagraph"/>
              <w:ind w:left="0"/>
              <w:rPr>
                <w:rFonts w:ascii="Sylfaen" w:hAnsi="Sylfaen"/>
                <w:b/>
                <w:bCs/>
                <w:sz w:val="20"/>
                <w:szCs w:val="20"/>
                <w:lang w:val="ka-GE"/>
              </w:rPr>
            </w:pPr>
            <w:r w:rsidRPr="00071B33">
              <w:rPr>
                <w:rFonts w:ascii="Sylfaen" w:hAnsi="Sylfaen"/>
                <w:b/>
                <w:bCs/>
                <w:sz w:val="20"/>
                <w:szCs w:val="20"/>
                <w:lang w:val="ka-GE"/>
              </w:rPr>
              <w:t xml:space="preserve">გასაუმჯობესებელი </w:t>
            </w:r>
            <w:r w:rsidR="00230936" w:rsidRPr="00071B33">
              <w:rPr>
                <w:rFonts w:ascii="Sylfaen" w:hAnsi="Sylfaen"/>
                <w:b/>
                <w:bCs/>
                <w:sz w:val="20"/>
                <w:szCs w:val="20"/>
                <w:lang w:val="ka-GE"/>
              </w:rPr>
              <w:t>მხარეები</w:t>
            </w:r>
          </w:p>
          <w:p w:rsidR="00071B33" w:rsidRPr="00071B33" w:rsidRDefault="00071B33" w:rsidP="00FD6B40">
            <w:pPr>
              <w:pStyle w:val="ListParagraph"/>
              <w:ind w:left="0"/>
              <w:rPr>
                <w:rFonts w:ascii="Sylfaen" w:hAnsi="Sylfaen"/>
                <w:b/>
                <w:bCs/>
                <w:sz w:val="20"/>
                <w:szCs w:val="20"/>
                <w:lang w:val="en-US"/>
              </w:rPr>
            </w:pPr>
          </w:p>
          <w:p w:rsidR="00230936" w:rsidRPr="00071B33" w:rsidRDefault="00230936" w:rsidP="00FD6B40">
            <w:pPr>
              <w:pStyle w:val="ListParagraph"/>
              <w:ind w:left="0"/>
              <w:rPr>
                <w:rFonts w:ascii="Sylfaen" w:hAnsi="Sylfaen"/>
                <w:sz w:val="20"/>
                <w:szCs w:val="20"/>
                <w:lang w:val="ka-GE"/>
              </w:rPr>
            </w:pPr>
          </w:p>
        </w:tc>
      </w:tr>
    </w:tbl>
    <w:p w:rsidR="00230936" w:rsidRPr="00071B33" w:rsidRDefault="00230936" w:rsidP="00FD6B40">
      <w:pPr>
        <w:pStyle w:val="ListParagraph"/>
        <w:ind w:left="0"/>
        <w:rPr>
          <w:rFonts w:ascii="Sylfaen" w:hAnsi="Sylfaen"/>
          <w:b/>
          <w:bCs/>
          <w:sz w:val="20"/>
          <w:szCs w:val="20"/>
          <w:lang w:val="ka-GE"/>
        </w:rPr>
      </w:pPr>
    </w:p>
    <w:p w:rsidR="0068075A" w:rsidRPr="00071B33" w:rsidRDefault="0068075A" w:rsidP="00FD6B40">
      <w:pPr>
        <w:pStyle w:val="ListParagraph"/>
        <w:ind w:left="0"/>
        <w:rPr>
          <w:rFonts w:ascii="Sylfaen" w:hAnsi="Sylfaen"/>
          <w:b/>
          <w:bCs/>
          <w:sz w:val="20"/>
          <w:szCs w:val="20"/>
          <w:lang w:val="ka-GE"/>
        </w:rPr>
      </w:pPr>
    </w:p>
    <w:p w:rsidR="00230936" w:rsidRPr="00071B33" w:rsidRDefault="00230936" w:rsidP="00FD6B40">
      <w:pPr>
        <w:pStyle w:val="Heading2"/>
        <w:numPr>
          <w:ilvl w:val="0"/>
          <w:numId w:val="20"/>
        </w:numPr>
        <w:ind w:left="0" w:firstLine="0"/>
        <w:rPr>
          <w:b/>
          <w:bCs/>
          <w:sz w:val="20"/>
          <w:szCs w:val="20"/>
          <w:lang w:val="ka-GE"/>
        </w:rPr>
      </w:pPr>
      <w:bookmarkStart w:id="15" w:name="_Toc505727474"/>
      <w:proofErr w:type="spellStart"/>
      <w:r w:rsidRPr="00071B33">
        <w:rPr>
          <w:rFonts w:ascii="Sylfaen" w:hAnsi="Sylfaen" w:cs="Sylfaen"/>
          <w:b/>
          <w:bCs/>
          <w:color w:val="1F4E79" w:themeColor="accent1" w:themeShade="80"/>
          <w:sz w:val="20"/>
          <w:szCs w:val="20"/>
          <w:lang w:val="ka-GE"/>
        </w:rPr>
        <w:lastRenderedPageBreak/>
        <w:t>უსდ</w:t>
      </w:r>
      <w:proofErr w:type="spellEnd"/>
      <w:r w:rsidRPr="00071B33">
        <w:rPr>
          <w:b/>
          <w:bCs/>
          <w:color w:val="1F4E79" w:themeColor="accent1" w:themeShade="80"/>
          <w:sz w:val="20"/>
          <w:szCs w:val="20"/>
          <w:lang w:val="ka-GE"/>
        </w:rPr>
        <w:t>-</w:t>
      </w:r>
      <w:r w:rsidRPr="00071B33">
        <w:rPr>
          <w:rFonts w:ascii="Sylfaen" w:hAnsi="Sylfaen" w:cs="Sylfaen"/>
          <w:b/>
          <w:bCs/>
          <w:color w:val="1F4E79" w:themeColor="accent1" w:themeShade="80"/>
          <w:sz w:val="20"/>
          <w:szCs w:val="20"/>
          <w:lang w:val="ka-GE"/>
        </w:rPr>
        <w:t>ის</w:t>
      </w:r>
      <w:r w:rsidRPr="00071B33">
        <w:rPr>
          <w:b/>
          <w:bCs/>
          <w:color w:val="1F4E79" w:themeColor="accent1" w:themeShade="80"/>
          <w:sz w:val="20"/>
          <w:szCs w:val="20"/>
          <w:lang w:val="ka-GE"/>
        </w:rPr>
        <w:t xml:space="preserve"> </w:t>
      </w:r>
      <w:r w:rsidRPr="00071B33">
        <w:rPr>
          <w:rFonts w:ascii="Sylfaen" w:hAnsi="Sylfaen" w:cs="Sylfaen"/>
          <w:b/>
          <w:bCs/>
          <w:color w:val="1F4E79" w:themeColor="accent1" w:themeShade="80"/>
          <w:sz w:val="20"/>
          <w:szCs w:val="20"/>
          <w:lang w:val="ka-GE"/>
        </w:rPr>
        <w:t>ორგანიზაციული</w:t>
      </w:r>
      <w:r w:rsidRPr="00071B33">
        <w:rPr>
          <w:b/>
          <w:bCs/>
          <w:color w:val="1F4E79" w:themeColor="accent1" w:themeShade="80"/>
          <w:sz w:val="20"/>
          <w:szCs w:val="20"/>
          <w:lang w:val="ka-GE"/>
        </w:rPr>
        <w:t xml:space="preserve"> </w:t>
      </w:r>
      <w:r w:rsidRPr="00071B33">
        <w:rPr>
          <w:rFonts w:ascii="Sylfaen" w:hAnsi="Sylfaen" w:cs="Sylfaen"/>
          <w:b/>
          <w:bCs/>
          <w:color w:val="1F4E79" w:themeColor="accent1" w:themeShade="80"/>
          <w:sz w:val="20"/>
          <w:szCs w:val="20"/>
          <w:lang w:val="ka-GE"/>
        </w:rPr>
        <w:t>სტრუქტურა</w:t>
      </w:r>
      <w:r w:rsidRPr="00071B33">
        <w:rPr>
          <w:b/>
          <w:bCs/>
          <w:color w:val="1F4E79" w:themeColor="accent1" w:themeShade="80"/>
          <w:sz w:val="20"/>
          <w:szCs w:val="20"/>
          <w:lang w:val="ka-GE"/>
        </w:rPr>
        <w:t xml:space="preserve"> </w:t>
      </w:r>
      <w:r w:rsidRPr="00071B33">
        <w:rPr>
          <w:rFonts w:ascii="Sylfaen" w:hAnsi="Sylfaen" w:cs="Sylfaen"/>
          <w:b/>
          <w:bCs/>
          <w:color w:val="1F4E79" w:themeColor="accent1" w:themeShade="80"/>
          <w:sz w:val="20"/>
          <w:szCs w:val="20"/>
          <w:lang w:val="ka-GE"/>
        </w:rPr>
        <w:t>და</w:t>
      </w:r>
      <w:r w:rsidRPr="00071B33">
        <w:rPr>
          <w:b/>
          <w:bCs/>
          <w:color w:val="1F4E79" w:themeColor="accent1" w:themeShade="80"/>
          <w:sz w:val="20"/>
          <w:szCs w:val="20"/>
          <w:lang w:val="ka-GE"/>
        </w:rPr>
        <w:t xml:space="preserve"> </w:t>
      </w:r>
      <w:r w:rsidRPr="00071B33">
        <w:rPr>
          <w:rFonts w:ascii="Sylfaen" w:hAnsi="Sylfaen" w:cs="Sylfaen"/>
          <w:b/>
          <w:bCs/>
          <w:color w:val="1F4E79" w:themeColor="accent1" w:themeShade="80"/>
          <w:sz w:val="20"/>
          <w:szCs w:val="20"/>
          <w:lang w:val="ka-GE"/>
        </w:rPr>
        <w:t>მართვა</w:t>
      </w:r>
      <w:bookmarkEnd w:id="15"/>
    </w:p>
    <w:p w:rsidR="00230936" w:rsidRPr="00C636B9" w:rsidRDefault="00230936" w:rsidP="00FD6B40">
      <w:pPr>
        <w:jc w:val="both"/>
        <w:rPr>
          <w:rFonts w:ascii="Sylfaen" w:hAnsi="Sylfaen"/>
          <w:sz w:val="20"/>
          <w:szCs w:val="20"/>
        </w:rPr>
      </w:pPr>
      <w:proofErr w:type="spellStart"/>
      <w:r w:rsidRPr="00071B33">
        <w:rPr>
          <w:rFonts w:ascii="Sylfaen" w:hAnsi="Sylfaen" w:cs="Sylfaen"/>
          <w:sz w:val="20"/>
          <w:szCs w:val="20"/>
          <w:lang w:val="ka-GE"/>
        </w:rPr>
        <w:t>უსდ</w:t>
      </w:r>
      <w:proofErr w:type="spellEnd"/>
      <w:r w:rsidRPr="00071B33">
        <w:rPr>
          <w:rFonts w:ascii="Sylfaen" w:hAnsi="Sylfaen"/>
          <w:sz w:val="20"/>
          <w:szCs w:val="20"/>
          <w:lang w:val="ka-GE"/>
        </w:rPr>
        <w:t>-ის ორგანიზაციული სტრუქტურა და მართვა ითვალისწინებს საგანმანათლებლო სივრცეში არსებულ საუკეთესო პრაქტიკას, რაც გულისხმობს მართვისა და ხარისხის უზრუნველყოფის მექანიზმების ეფექტურ გამოყენებას მართვის პროცესში. აღნიშნული მიდგომა უზრუნველყოფს სტრატეგიული გეგმის განხორციელებას, ხარისხის უზრუნველყოფის ფუნქციის ინტეგრირებას მართვის პროცესში და ხელს უწყობს დაწესებულებაში კეთილსინდისიერებისა და ეთიკური პრინციპების დამკვიდრებას</w:t>
      </w:r>
      <w:r w:rsidR="00C636B9">
        <w:rPr>
          <w:rFonts w:ascii="Sylfaen" w:hAnsi="Sylfaen"/>
          <w:sz w:val="20"/>
          <w:szCs w:val="20"/>
        </w:rPr>
        <w:t>.</w:t>
      </w:r>
    </w:p>
    <w:tbl>
      <w:tblPr>
        <w:tblStyle w:val="TableGrid"/>
        <w:tblW w:w="10440" w:type="dxa"/>
        <w:tblInd w:w="-5" w:type="dxa"/>
        <w:tblLook w:val="04A0" w:firstRow="1" w:lastRow="0" w:firstColumn="1" w:lastColumn="0" w:noHBand="0" w:noVBand="1"/>
      </w:tblPr>
      <w:tblGrid>
        <w:gridCol w:w="10440"/>
      </w:tblGrid>
      <w:tr w:rsidR="00230936" w:rsidRPr="00071B33" w:rsidTr="00C636B9">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r w:rsidRPr="000D4BA6">
              <w:rPr>
                <w:rFonts w:ascii="Sylfaen" w:hAnsi="Sylfaen" w:cs="Sylfaen"/>
                <w:b/>
                <w:bCs/>
                <w:color w:val="2F5496" w:themeColor="accent5" w:themeShade="BF"/>
                <w:sz w:val="20"/>
                <w:szCs w:val="20"/>
                <w:lang w:val="ka-GE"/>
              </w:rPr>
              <w:t xml:space="preserve"> </w:t>
            </w:r>
            <w:bookmarkStart w:id="16" w:name="_Toc505727475"/>
            <w:r w:rsidRPr="000D4BA6">
              <w:rPr>
                <w:rFonts w:ascii="Sylfaen" w:hAnsi="Sylfaen" w:cs="Sylfaen"/>
                <w:b/>
                <w:bCs/>
                <w:color w:val="2F5496" w:themeColor="accent5" w:themeShade="BF"/>
                <w:sz w:val="20"/>
                <w:szCs w:val="20"/>
                <w:lang w:val="ka-GE"/>
              </w:rPr>
              <w:t>ორგანიზაციული სტრუქტურა და მართვა</w:t>
            </w:r>
            <w:bookmarkEnd w:id="16"/>
          </w:p>
        </w:tc>
      </w:tr>
      <w:tr w:rsidR="00230936" w:rsidRPr="00071B33" w:rsidTr="00C636B9">
        <w:tc>
          <w:tcPr>
            <w:tcW w:w="10440" w:type="dxa"/>
          </w:tcPr>
          <w:p w:rsidR="00230936" w:rsidRPr="00071B33" w:rsidRDefault="00230936" w:rsidP="00683524">
            <w:pPr>
              <w:pStyle w:val="ListParagraph"/>
              <w:numPr>
                <w:ilvl w:val="0"/>
                <w:numId w:val="29"/>
              </w:numPr>
              <w:tabs>
                <w:tab w:val="left" w:pos="930"/>
              </w:tabs>
              <w:jc w:val="both"/>
              <w:rPr>
                <w:rFonts w:ascii="Sylfaen" w:hAnsi="Sylfaen" w:cs="Sylfaen"/>
                <w:sz w:val="20"/>
                <w:szCs w:val="20"/>
              </w:rPr>
            </w:pPr>
            <w:r w:rsidRPr="00071B33">
              <w:rPr>
                <w:rFonts w:ascii="Sylfaen" w:hAnsi="Sylfaen" w:cs="Sylfaen"/>
                <w:sz w:val="20"/>
                <w:szCs w:val="20"/>
              </w:rPr>
              <w:t>უსდ</w:t>
            </w:r>
            <w:r w:rsidRPr="00071B33">
              <w:rPr>
                <w:sz w:val="20"/>
                <w:szCs w:val="20"/>
              </w:rPr>
              <w:t>-</w:t>
            </w:r>
            <w:r w:rsidRPr="00071B33">
              <w:rPr>
                <w:rFonts w:ascii="Sylfaen" w:hAnsi="Sylfaen" w:cs="Sylfaen"/>
                <w:sz w:val="20"/>
                <w:szCs w:val="20"/>
              </w:rPr>
              <w:t>ის</w:t>
            </w:r>
            <w:r w:rsidRPr="00071B33">
              <w:rPr>
                <w:sz w:val="20"/>
                <w:szCs w:val="20"/>
              </w:rPr>
              <w:t xml:space="preserve"> </w:t>
            </w:r>
            <w:r w:rsidRPr="00071B33">
              <w:rPr>
                <w:rFonts w:ascii="Sylfaen" w:hAnsi="Sylfaen" w:cs="Sylfaen"/>
                <w:sz w:val="20"/>
                <w:szCs w:val="20"/>
              </w:rPr>
              <w:t>ორგანიზაციული</w:t>
            </w:r>
            <w:r w:rsidRPr="00071B33">
              <w:rPr>
                <w:sz w:val="20"/>
                <w:szCs w:val="20"/>
              </w:rPr>
              <w:t xml:space="preserve"> </w:t>
            </w:r>
            <w:r w:rsidRPr="00071B33">
              <w:rPr>
                <w:rFonts w:ascii="Sylfaen" w:hAnsi="Sylfaen" w:cs="Sylfaen"/>
                <w:sz w:val="20"/>
                <w:szCs w:val="20"/>
              </w:rPr>
              <w:t>სტრუქტურა</w:t>
            </w:r>
            <w:r w:rsidRPr="00071B33">
              <w:rPr>
                <w:sz w:val="20"/>
                <w:szCs w:val="20"/>
              </w:rPr>
              <w:t xml:space="preserve"> </w:t>
            </w:r>
            <w:r w:rsidRPr="00071B33">
              <w:rPr>
                <w:rFonts w:ascii="Sylfaen" w:hAnsi="Sylfaen" w:cs="Sylfaen"/>
                <w:sz w:val="20"/>
                <w:szCs w:val="20"/>
              </w:rPr>
              <w:t>უზრუნველყოფს</w:t>
            </w:r>
            <w:r w:rsidRPr="00071B33">
              <w:rPr>
                <w:sz w:val="20"/>
                <w:szCs w:val="20"/>
              </w:rPr>
              <w:t xml:space="preserve"> </w:t>
            </w:r>
            <w:r w:rsidRPr="00071B33">
              <w:rPr>
                <w:rFonts w:ascii="Sylfaen" w:hAnsi="Sylfaen" w:cs="Sylfaen"/>
                <w:sz w:val="20"/>
                <w:szCs w:val="20"/>
              </w:rPr>
              <w:t>უსდ</w:t>
            </w:r>
            <w:r w:rsidRPr="00071B33">
              <w:rPr>
                <w:sz w:val="20"/>
                <w:szCs w:val="20"/>
              </w:rPr>
              <w:t>-</w:t>
            </w:r>
            <w:r w:rsidRPr="00071B33">
              <w:rPr>
                <w:rFonts w:ascii="Sylfaen" w:hAnsi="Sylfaen" w:cs="Sylfaen"/>
                <w:sz w:val="20"/>
                <w:szCs w:val="20"/>
              </w:rPr>
              <w:t>ის</w:t>
            </w:r>
            <w:r w:rsidRPr="00071B33">
              <w:rPr>
                <w:sz w:val="20"/>
                <w:szCs w:val="20"/>
              </w:rPr>
              <w:t xml:space="preserve"> </w:t>
            </w:r>
            <w:r w:rsidRPr="00071B33">
              <w:rPr>
                <w:rFonts w:ascii="Sylfaen" w:hAnsi="Sylfaen" w:cs="Sylfaen"/>
                <w:sz w:val="20"/>
                <w:szCs w:val="20"/>
              </w:rPr>
              <w:t>მიზნებისა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სტრატეგიული</w:t>
            </w:r>
            <w:r w:rsidRPr="00071B33">
              <w:rPr>
                <w:sz w:val="20"/>
                <w:szCs w:val="20"/>
              </w:rPr>
              <w:t xml:space="preserve"> </w:t>
            </w:r>
            <w:r w:rsidRPr="00071B33">
              <w:rPr>
                <w:rFonts w:ascii="Sylfaen" w:hAnsi="Sylfaen" w:cs="Sylfaen"/>
                <w:sz w:val="20"/>
                <w:szCs w:val="20"/>
              </w:rPr>
              <w:t>განვითარების</w:t>
            </w:r>
            <w:r w:rsidRPr="00071B33">
              <w:rPr>
                <w:sz w:val="20"/>
                <w:szCs w:val="20"/>
              </w:rPr>
              <w:t xml:space="preserve"> </w:t>
            </w:r>
            <w:r w:rsidRPr="00071B33">
              <w:rPr>
                <w:rFonts w:ascii="Sylfaen" w:hAnsi="Sylfaen" w:cs="Sylfaen"/>
                <w:sz w:val="20"/>
                <w:szCs w:val="20"/>
              </w:rPr>
              <w:t>გეგმით</w:t>
            </w:r>
            <w:r w:rsidRPr="00071B33">
              <w:rPr>
                <w:sz w:val="20"/>
                <w:szCs w:val="20"/>
              </w:rPr>
              <w:t xml:space="preserve"> </w:t>
            </w:r>
            <w:r w:rsidRPr="00071B33">
              <w:rPr>
                <w:rFonts w:ascii="Sylfaen" w:hAnsi="Sylfaen" w:cs="Sylfaen"/>
                <w:sz w:val="20"/>
                <w:szCs w:val="20"/>
              </w:rPr>
              <w:t>განსაზღვრული</w:t>
            </w:r>
            <w:r w:rsidRPr="00071B33">
              <w:rPr>
                <w:sz w:val="20"/>
                <w:szCs w:val="20"/>
              </w:rPr>
              <w:t xml:space="preserve"> </w:t>
            </w:r>
            <w:r w:rsidRPr="00071B33">
              <w:rPr>
                <w:rFonts w:ascii="Sylfaen" w:hAnsi="Sylfaen" w:cs="Sylfaen"/>
                <w:sz w:val="20"/>
                <w:szCs w:val="20"/>
              </w:rPr>
              <w:t>საქმიანობის</w:t>
            </w:r>
            <w:r w:rsidRPr="00071B33">
              <w:rPr>
                <w:sz w:val="20"/>
                <w:szCs w:val="20"/>
              </w:rPr>
              <w:t xml:space="preserve"> </w:t>
            </w:r>
            <w:r w:rsidRPr="00071B33">
              <w:rPr>
                <w:rFonts w:ascii="Sylfaen" w:hAnsi="Sylfaen" w:cs="Sylfaen"/>
                <w:sz w:val="20"/>
                <w:szCs w:val="20"/>
              </w:rPr>
              <w:t>განხორციელებას</w:t>
            </w:r>
            <w:r w:rsidR="00C636B9">
              <w:rPr>
                <w:rFonts w:ascii="Sylfaen" w:hAnsi="Sylfaen" w:cs="Sylfaen"/>
                <w:sz w:val="20"/>
                <w:szCs w:val="20"/>
                <w:lang w:val="en-US"/>
              </w:rPr>
              <w:t>;</w:t>
            </w:r>
          </w:p>
          <w:p w:rsidR="00230936" w:rsidRPr="00071B33" w:rsidRDefault="00230936" w:rsidP="00683524">
            <w:pPr>
              <w:pStyle w:val="ListParagraph"/>
              <w:numPr>
                <w:ilvl w:val="0"/>
                <w:numId w:val="29"/>
              </w:numPr>
              <w:tabs>
                <w:tab w:val="left" w:pos="930"/>
              </w:tabs>
              <w:jc w:val="both"/>
              <w:rPr>
                <w:sz w:val="20"/>
                <w:szCs w:val="20"/>
                <w:lang w:val="en-US"/>
              </w:rPr>
            </w:pPr>
            <w:r w:rsidRPr="00071B33">
              <w:rPr>
                <w:rFonts w:ascii="Sylfaen" w:hAnsi="Sylfaen" w:cs="Sylfaen"/>
                <w:sz w:val="20"/>
                <w:szCs w:val="20"/>
              </w:rPr>
              <w:t>უსდ</w:t>
            </w:r>
            <w:r w:rsidRPr="00071B33">
              <w:rPr>
                <w:sz w:val="20"/>
                <w:szCs w:val="20"/>
                <w:lang w:val="en-US"/>
              </w:rPr>
              <w:t>-</w:t>
            </w:r>
            <w:r w:rsidRPr="00071B33">
              <w:rPr>
                <w:rFonts w:ascii="Sylfaen" w:hAnsi="Sylfaen" w:cs="Sylfaen"/>
                <w:sz w:val="20"/>
                <w:szCs w:val="20"/>
              </w:rPr>
              <w:t>ის</w:t>
            </w:r>
            <w:r w:rsidRPr="00071B33">
              <w:rPr>
                <w:sz w:val="20"/>
                <w:szCs w:val="20"/>
                <w:lang w:val="en-US"/>
              </w:rPr>
              <w:t xml:space="preserve"> </w:t>
            </w:r>
            <w:r w:rsidRPr="00071B33">
              <w:rPr>
                <w:rFonts w:ascii="Sylfaen" w:hAnsi="Sylfaen" w:cs="Sylfaen"/>
                <w:sz w:val="20"/>
                <w:szCs w:val="20"/>
              </w:rPr>
              <w:t>მართვის</w:t>
            </w:r>
            <w:r w:rsidRPr="00071B33">
              <w:rPr>
                <w:sz w:val="20"/>
                <w:szCs w:val="20"/>
                <w:lang w:val="en-US"/>
              </w:rPr>
              <w:t xml:space="preserve"> </w:t>
            </w:r>
            <w:r w:rsidRPr="00071B33">
              <w:rPr>
                <w:rFonts w:ascii="Sylfaen" w:hAnsi="Sylfaen" w:cs="Sylfaen"/>
                <w:sz w:val="20"/>
                <w:szCs w:val="20"/>
              </w:rPr>
              <w:t>ორგანოებში</w:t>
            </w:r>
            <w:r w:rsidRPr="00071B33">
              <w:rPr>
                <w:sz w:val="20"/>
                <w:szCs w:val="20"/>
                <w:lang w:val="en-US"/>
              </w:rPr>
              <w:t xml:space="preserve"> </w:t>
            </w:r>
            <w:r w:rsidRPr="00071B33">
              <w:rPr>
                <w:rFonts w:ascii="Sylfaen" w:hAnsi="Sylfaen" w:cs="Sylfaen"/>
                <w:sz w:val="20"/>
                <w:szCs w:val="20"/>
              </w:rPr>
              <w:t>არჩევის</w:t>
            </w:r>
            <w:r w:rsidRPr="00071B33">
              <w:rPr>
                <w:sz w:val="20"/>
                <w:szCs w:val="20"/>
                <w:lang w:val="en-US"/>
              </w:rPr>
              <w:t>/</w:t>
            </w:r>
            <w:r w:rsidRPr="00071B33">
              <w:rPr>
                <w:rFonts w:ascii="Sylfaen" w:hAnsi="Sylfaen" w:cs="Sylfaen"/>
                <w:sz w:val="20"/>
                <w:szCs w:val="20"/>
              </w:rPr>
              <w:t>დანიშვნის</w:t>
            </w:r>
            <w:r w:rsidRPr="00071B33">
              <w:rPr>
                <w:sz w:val="20"/>
                <w:szCs w:val="20"/>
                <w:lang w:val="en-US"/>
              </w:rPr>
              <w:t xml:space="preserve"> </w:t>
            </w:r>
            <w:r w:rsidRPr="00071B33">
              <w:rPr>
                <w:rFonts w:ascii="Sylfaen" w:hAnsi="Sylfaen" w:cs="Sylfaen"/>
                <w:sz w:val="20"/>
                <w:szCs w:val="20"/>
              </w:rPr>
              <w:t>პროცედურა</w:t>
            </w:r>
            <w:r w:rsidRPr="00071B33">
              <w:rPr>
                <w:sz w:val="20"/>
                <w:szCs w:val="20"/>
                <w:lang w:val="en-US"/>
              </w:rPr>
              <w:t xml:space="preserve"> </w:t>
            </w:r>
            <w:r w:rsidRPr="00071B33">
              <w:rPr>
                <w:rFonts w:ascii="Sylfaen" w:hAnsi="Sylfaen" w:cs="Sylfaen"/>
                <w:sz w:val="20"/>
                <w:szCs w:val="20"/>
              </w:rPr>
              <w:t>არის</w:t>
            </w:r>
            <w:r w:rsidRPr="00071B33">
              <w:rPr>
                <w:sz w:val="20"/>
                <w:szCs w:val="20"/>
                <w:lang w:val="en-US"/>
              </w:rPr>
              <w:t xml:space="preserve"> </w:t>
            </w:r>
            <w:r w:rsidRPr="00071B33">
              <w:rPr>
                <w:rFonts w:ascii="Sylfaen" w:hAnsi="Sylfaen" w:cs="Sylfaen"/>
                <w:sz w:val="20"/>
                <w:szCs w:val="20"/>
              </w:rPr>
              <w:t>გამჭვირვალე</w:t>
            </w:r>
            <w:r w:rsidRPr="00071B33">
              <w:rPr>
                <w:sz w:val="20"/>
                <w:szCs w:val="20"/>
                <w:lang w:val="en-US"/>
              </w:rPr>
              <w:t xml:space="preserve">, </w:t>
            </w:r>
            <w:r w:rsidRPr="00071B33">
              <w:rPr>
                <w:rFonts w:ascii="Sylfaen" w:hAnsi="Sylfaen" w:cs="Sylfaen"/>
                <w:sz w:val="20"/>
                <w:szCs w:val="20"/>
              </w:rPr>
              <w:t>სამართლიანი</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კანონთან</w:t>
            </w:r>
            <w:r w:rsidRPr="00071B33">
              <w:rPr>
                <w:sz w:val="20"/>
                <w:szCs w:val="20"/>
                <w:lang w:val="en-US"/>
              </w:rPr>
              <w:t xml:space="preserve"> </w:t>
            </w:r>
            <w:r w:rsidRPr="00071B33">
              <w:rPr>
                <w:rFonts w:ascii="Sylfaen" w:hAnsi="Sylfaen" w:cs="Sylfaen"/>
                <w:sz w:val="20"/>
                <w:szCs w:val="20"/>
              </w:rPr>
              <w:t>შესაბამისი</w:t>
            </w:r>
            <w:r w:rsidR="00C636B9">
              <w:rPr>
                <w:rFonts w:ascii="Sylfaen" w:hAnsi="Sylfaen" w:cs="Sylfaen"/>
                <w:sz w:val="20"/>
                <w:szCs w:val="20"/>
                <w:lang w:val="en-US"/>
              </w:rPr>
              <w:t>;</w:t>
            </w:r>
          </w:p>
          <w:p w:rsidR="00230936" w:rsidRPr="00071B33" w:rsidRDefault="00230936" w:rsidP="00683524">
            <w:pPr>
              <w:pStyle w:val="ListParagraph"/>
              <w:numPr>
                <w:ilvl w:val="0"/>
                <w:numId w:val="29"/>
              </w:numPr>
              <w:tabs>
                <w:tab w:val="left" w:pos="930"/>
              </w:tabs>
              <w:jc w:val="both"/>
              <w:rPr>
                <w:sz w:val="20"/>
                <w:szCs w:val="20"/>
                <w:lang w:val="en-US"/>
              </w:rPr>
            </w:pPr>
            <w:r w:rsidRPr="00071B33">
              <w:rPr>
                <w:rFonts w:ascii="Sylfaen" w:hAnsi="Sylfaen" w:cs="Sylfaen"/>
                <w:sz w:val="20"/>
                <w:szCs w:val="20"/>
              </w:rPr>
              <w:t>უსდ</w:t>
            </w:r>
            <w:r w:rsidRPr="00071B33">
              <w:rPr>
                <w:sz w:val="20"/>
                <w:szCs w:val="20"/>
                <w:lang w:val="en-US"/>
              </w:rPr>
              <w:t>-</w:t>
            </w:r>
            <w:r w:rsidRPr="00071B33">
              <w:rPr>
                <w:rFonts w:ascii="Sylfaen" w:hAnsi="Sylfaen" w:cs="Sylfaen"/>
                <w:sz w:val="20"/>
                <w:szCs w:val="20"/>
              </w:rPr>
              <w:t>ის</w:t>
            </w:r>
            <w:r w:rsidRPr="00071B33">
              <w:rPr>
                <w:sz w:val="20"/>
                <w:szCs w:val="20"/>
                <w:lang w:val="en-US"/>
              </w:rPr>
              <w:t xml:space="preserve"> </w:t>
            </w:r>
            <w:r w:rsidRPr="00071B33">
              <w:rPr>
                <w:rFonts w:ascii="Sylfaen" w:hAnsi="Sylfaen" w:cs="Sylfaen"/>
                <w:sz w:val="20"/>
                <w:szCs w:val="20"/>
              </w:rPr>
              <w:t>ხელმძღვანელობა</w:t>
            </w:r>
            <w:r w:rsidRPr="00071B33">
              <w:rPr>
                <w:sz w:val="20"/>
                <w:szCs w:val="20"/>
                <w:lang w:val="en-US"/>
              </w:rPr>
              <w:t>/</w:t>
            </w:r>
            <w:r w:rsidRPr="00071B33">
              <w:rPr>
                <w:rFonts w:ascii="Sylfaen" w:hAnsi="Sylfaen" w:cs="Sylfaen"/>
                <w:sz w:val="20"/>
                <w:szCs w:val="20"/>
              </w:rPr>
              <w:t>მართვის</w:t>
            </w:r>
            <w:r w:rsidRPr="00071B33">
              <w:rPr>
                <w:sz w:val="20"/>
                <w:szCs w:val="20"/>
                <w:lang w:val="en-US"/>
              </w:rPr>
              <w:t xml:space="preserve"> </w:t>
            </w:r>
            <w:r w:rsidRPr="00071B33">
              <w:rPr>
                <w:rFonts w:ascii="Sylfaen" w:hAnsi="Sylfaen" w:cs="Sylfaen"/>
                <w:sz w:val="20"/>
                <w:szCs w:val="20"/>
              </w:rPr>
              <w:t>ორგანოები</w:t>
            </w:r>
            <w:r w:rsidRPr="00071B33">
              <w:rPr>
                <w:sz w:val="20"/>
                <w:szCs w:val="20"/>
                <w:lang w:val="en-US"/>
              </w:rPr>
              <w:t xml:space="preserve"> </w:t>
            </w:r>
            <w:r w:rsidRPr="00071B33">
              <w:rPr>
                <w:rFonts w:ascii="Sylfaen" w:hAnsi="Sylfaen" w:cs="Sylfaen"/>
                <w:sz w:val="20"/>
                <w:szCs w:val="20"/>
              </w:rPr>
              <w:t>უზრუნველყოფს</w:t>
            </w:r>
            <w:r w:rsidRPr="00071B33">
              <w:rPr>
                <w:sz w:val="20"/>
                <w:szCs w:val="20"/>
                <w:lang w:val="en-US"/>
              </w:rPr>
              <w:t xml:space="preserve"> </w:t>
            </w:r>
            <w:r w:rsidRPr="00071B33">
              <w:rPr>
                <w:rFonts w:ascii="Sylfaen" w:hAnsi="Sylfaen" w:cs="Sylfaen"/>
                <w:sz w:val="20"/>
                <w:szCs w:val="20"/>
              </w:rPr>
              <w:t>უსდ</w:t>
            </w:r>
            <w:r w:rsidRPr="00071B33">
              <w:rPr>
                <w:sz w:val="20"/>
                <w:szCs w:val="20"/>
                <w:lang w:val="en-US"/>
              </w:rPr>
              <w:t>-</w:t>
            </w:r>
            <w:r w:rsidRPr="00071B33">
              <w:rPr>
                <w:rFonts w:ascii="Sylfaen" w:hAnsi="Sylfaen" w:cs="Sylfaen"/>
                <w:sz w:val="20"/>
                <w:szCs w:val="20"/>
              </w:rPr>
              <w:t>ის</w:t>
            </w:r>
            <w:r w:rsidRPr="00071B33">
              <w:rPr>
                <w:sz w:val="20"/>
                <w:szCs w:val="20"/>
                <w:lang w:val="en-US"/>
              </w:rPr>
              <w:t xml:space="preserve"> </w:t>
            </w:r>
            <w:r w:rsidRPr="00071B33">
              <w:rPr>
                <w:rFonts w:ascii="Sylfaen" w:hAnsi="Sylfaen" w:cs="Sylfaen"/>
                <w:sz w:val="20"/>
                <w:szCs w:val="20"/>
              </w:rPr>
              <w:t>საქმიანობის</w:t>
            </w:r>
            <w:r w:rsidRPr="00071B33">
              <w:rPr>
                <w:sz w:val="20"/>
                <w:szCs w:val="20"/>
                <w:lang w:val="en-US"/>
              </w:rPr>
              <w:t xml:space="preserve"> </w:t>
            </w:r>
            <w:r w:rsidRPr="00071B33">
              <w:rPr>
                <w:rFonts w:ascii="Sylfaen" w:hAnsi="Sylfaen" w:cs="Sylfaen"/>
                <w:sz w:val="20"/>
                <w:szCs w:val="20"/>
              </w:rPr>
              <w:t>ეფექტურ</w:t>
            </w:r>
            <w:r w:rsidRPr="00071B33">
              <w:rPr>
                <w:sz w:val="20"/>
                <w:szCs w:val="20"/>
                <w:lang w:val="en-US"/>
              </w:rPr>
              <w:t xml:space="preserve"> </w:t>
            </w:r>
            <w:r w:rsidRPr="00071B33">
              <w:rPr>
                <w:rFonts w:ascii="Sylfaen" w:hAnsi="Sylfaen" w:cs="Sylfaen"/>
                <w:sz w:val="20"/>
                <w:szCs w:val="20"/>
              </w:rPr>
              <w:t>მართვას</w:t>
            </w:r>
            <w:r w:rsidR="00C636B9">
              <w:rPr>
                <w:rFonts w:ascii="Sylfaen" w:hAnsi="Sylfaen" w:cs="Sylfaen"/>
                <w:sz w:val="20"/>
                <w:szCs w:val="20"/>
                <w:lang w:val="en-US"/>
              </w:rPr>
              <w:t>;</w:t>
            </w:r>
          </w:p>
          <w:p w:rsidR="00230936" w:rsidRPr="00071B33" w:rsidRDefault="00230936" w:rsidP="00683524">
            <w:pPr>
              <w:pStyle w:val="ListParagraph"/>
              <w:numPr>
                <w:ilvl w:val="0"/>
                <w:numId w:val="29"/>
              </w:numPr>
              <w:tabs>
                <w:tab w:val="left" w:pos="930"/>
              </w:tabs>
              <w:jc w:val="both"/>
              <w:rPr>
                <w:sz w:val="20"/>
                <w:szCs w:val="20"/>
                <w:lang w:val="en-US"/>
              </w:rPr>
            </w:pPr>
            <w:r w:rsidRPr="00071B33">
              <w:rPr>
                <w:rFonts w:ascii="Sylfaen" w:hAnsi="Sylfaen" w:cs="Sylfaen"/>
                <w:sz w:val="20"/>
                <w:szCs w:val="20"/>
              </w:rPr>
              <w:t>უსდ</w:t>
            </w:r>
            <w:r w:rsidRPr="00071B33">
              <w:rPr>
                <w:sz w:val="20"/>
                <w:szCs w:val="20"/>
                <w:lang w:val="en-US"/>
              </w:rPr>
              <w:t>-</w:t>
            </w:r>
            <w:r w:rsidRPr="00071B33">
              <w:rPr>
                <w:rFonts w:ascii="Sylfaen" w:hAnsi="Sylfaen" w:cs="Sylfaen"/>
                <w:sz w:val="20"/>
                <w:szCs w:val="20"/>
              </w:rPr>
              <w:t>ის</w:t>
            </w:r>
            <w:r w:rsidRPr="00071B33">
              <w:rPr>
                <w:sz w:val="20"/>
                <w:szCs w:val="20"/>
                <w:lang w:val="en-US"/>
              </w:rPr>
              <w:t xml:space="preserve"> </w:t>
            </w:r>
            <w:r w:rsidRPr="00071B33">
              <w:rPr>
                <w:rFonts w:ascii="Sylfaen" w:hAnsi="Sylfaen" w:cs="Sylfaen"/>
                <w:sz w:val="20"/>
                <w:szCs w:val="20"/>
              </w:rPr>
              <w:t>ხელმძღვანელობა</w:t>
            </w:r>
            <w:r w:rsidRPr="00071B33">
              <w:rPr>
                <w:sz w:val="20"/>
                <w:szCs w:val="20"/>
                <w:lang w:val="en-US"/>
              </w:rPr>
              <w:t xml:space="preserve"> </w:t>
            </w:r>
            <w:proofErr w:type="spellStart"/>
            <w:r w:rsidR="00924552">
              <w:rPr>
                <w:rFonts w:ascii="Sylfaen" w:hAnsi="Sylfaen"/>
                <w:sz w:val="20"/>
                <w:szCs w:val="20"/>
                <w:lang w:val="ka-GE"/>
              </w:rPr>
              <w:t>უსდ</w:t>
            </w:r>
            <w:proofErr w:type="spellEnd"/>
            <w:r w:rsidR="00924552">
              <w:rPr>
                <w:rFonts w:ascii="Sylfaen" w:hAnsi="Sylfaen"/>
                <w:sz w:val="20"/>
                <w:szCs w:val="20"/>
                <w:lang w:val="ka-GE"/>
              </w:rPr>
              <w:t xml:space="preserve">-ს მისიისა და მიზნების შესაბამისად, </w:t>
            </w:r>
            <w:r w:rsidRPr="00071B33">
              <w:rPr>
                <w:rFonts w:ascii="Sylfaen" w:hAnsi="Sylfaen" w:cs="Sylfaen"/>
                <w:sz w:val="20"/>
                <w:szCs w:val="20"/>
              </w:rPr>
              <w:t>ხელს</w:t>
            </w:r>
            <w:r w:rsidRPr="00071B33">
              <w:rPr>
                <w:sz w:val="20"/>
                <w:szCs w:val="20"/>
                <w:lang w:val="en-US"/>
              </w:rPr>
              <w:t xml:space="preserve"> </w:t>
            </w:r>
            <w:r w:rsidRPr="00071B33">
              <w:rPr>
                <w:rFonts w:ascii="Sylfaen" w:hAnsi="Sylfaen" w:cs="Sylfaen"/>
                <w:sz w:val="20"/>
                <w:szCs w:val="20"/>
              </w:rPr>
              <w:t>უწყობს</w:t>
            </w:r>
            <w:r w:rsidRPr="00071B33">
              <w:rPr>
                <w:sz w:val="20"/>
                <w:szCs w:val="20"/>
                <w:lang w:val="en-US"/>
              </w:rPr>
              <w:t xml:space="preserve"> </w:t>
            </w:r>
            <w:r w:rsidRPr="00071B33">
              <w:rPr>
                <w:rFonts w:ascii="Sylfaen" w:hAnsi="Sylfaen" w:cs="Sylfaen"/>
                <w:sz w:val="20"/>
                <w:szCs w:val="20"/>
              </w:rPr>
              <w:t>საგანმანათლებლო</w:t>
            </w:r>
            <w:r w:rsidRPr="00071B33">
              <w:rPr>
                <w:sz w:val="20"/>
                <w:szCs w:val="20"/>
                <w:lang w:val="en-US"/>
              </w:rPr>
              <w:t xml:space="preserve"> </w:t>
            </w:r>
            <w:r w:rsidRPr="00071B33">
              <w:rPr>
                <w:rFonts w:ascii="Sylfaen" w:hAnsi="Sylfaen" w:cs="Sylfaen"/>
                <w:sz w:val="20"/>
                <w:szCs w:val="20"/>
              </w:rPr>
              <w:t>დაწესებულების</w:t>
            </w:r>
            <w:r w:rsidRPr="00071B33">
              <w:rPr>
                <w:sz w:val="20"/>
                <w:szCs w:val="20"/>
                <w:lang w:val="en-US"/>
              </w:rPr>
              <w:t xml:space="preserve"> </w:t>
            </w:r>
            <w:r w:rsidRPr="00071B33">
              <w:rPr>
                <w:rFonts w:ascii="Sylfaen" w:hAnsi="Sylfaen" w:cs="Sylfaen"/>
                <w:sz w:val="20"/>
                <w:szCs w:val="20"/>
              </w:rPr>
              <w:t>საერთაშორისო</w:t>
            </w:r>
            <w:r w:rsidRPr="00071B33">
              <w:rPr>
                <w:sz w:val="20"/>
                <w:szCs w:val="20"/>
                <w:lang w:val="en-US"/>
              </w:rPr>
              <w:t xml:space="preserve"> </w:t>
            </w:r>
            <w:r w:rsidRPr="00071B33">
              <w:rPr>
                <w:rFonts w:ascii="Sylfaen" w:hAnsi="Sylfaen" w:cs="Sylfaen"/>
                <w:sz w:val="20"/>
                <w:szCs w:val="20"/>
              </w:rPr>
              <w:t>თანამშრომლობას</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ინტერნაციონალიზაციის</w:t>
            </w:r>
            <w:r w:rsidRPr="00071B33">
              <w:rPr>
                <w:sz w:val="20"/>
                <w:szCs w:val="20"/>
                <w:lang w:val="en-US"/>
              </w:rPr>
              <w:t xml:space="preserve"> </w:t>
            </w:r>
            <w:r w:rsidRPr="00071B33">
              <w:rPr>
                <w:rFonts w:ascii="Sylfaen" w:hAnsi="Sylfaen" w:cs="Sylfaen"/>
                <w:sz w:val="20"/>
                <w:szCs w:val="20"/>
              </w:rPr>
              <w:t>პროცესს</w:t>
            </w:r>
            <w:r w:rsidR="00924552">
              <w:rPr>
                <w:rFonts w:ascii="Sylfaen" w:hAnsi="Sylfaen" w:cs="Sylfaen"/>
                <w:sz w:val="20"/>
                <w:szCs w:val="20"/>
                <w:lang w:val="ka-GE"/>
              </w:rPr>
              <w:t>.</w:t>
            </w:r>
          </w:p>
        </w:tc>
      </w:tr>
      <w:tr w:rsidR="00C636B9" w:rsidRPr="00071B33" w:rsidTr="00C636B9">
        <w:tc>
          <w:tcPr>
            <w:tcW w:w="10440" w:type="dxa"/>
          </w:tcPr>
          <w:p w:rsidR="00C636B9" w:rsidRPr="00071B33" w:rsidRDefault="00C636B9" w:rsidP="00C636B9">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C636B9" w:rsidRDefault="00C636B9" w:rsidP="00C636B9">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C636B9" w:rsidRPr="00EC0831" w:rsidRDefault="00C636B9" w:rsidP="00C636B9">
            <w:pPr>
              <w:pStyle w:val="ListParagraph"/>
              <w:ind w:left="0"/>
              <w:rPr>
                <w:rFonts w:ascii="Sylfaen" w:hAnsi="Sylfaen"/>
                <w:i/>
                <w:iCs/>
                <w:color w:val="A6A6A6" w:themeColor="background1" w:themeShade="A6"/>
                <w:sz w:val="20"/>
                <w:szCs w:val="20"/>
                <w:lang w:val="en-US"/>
              </w:rPr>
            </w:pPr>
          </w:p>
          <w:p w:rsidR="00C636B9" w:rsidRDefault="00C636B9" w:rsidP="00C636B9">
            <w:pPr>
              <w:pStyle w:val="ListParagraph"/>
              <w:ind w:left="0"/>
              <w:rPr>
                <w:rFonts w:ascii="Sylfaen" w:hAnsi="Sylfaen"/>
                <w:i/>
                <w:iCs/>
                <w:color w:val="A6A6A6" w:themeColor="background1" w:themeShade="A6"/>
                <w:sz w:val="20"/>
                <w:szCs w:val="20"/>
                <w:lang w:val="ka-GE"/>
              </w:rPr>
            </w:pPr>
          </w:p>
          <w:p w:rsidR="00C636B9" w:rsidRPr="00071B33" w:rsidRDefault="00C636B9" w:rsidP="00C636B9">
            <w:pPr>
              <w:pStyle w:val="ListParagraph"/>
              <w:ind w:left="0"/>
              <w:rPr>
                <w:rFonts w:ascii="Sylfaen" w:hAnsi="Sylfaen"/>
                <w:i/>
                <w:sz w:val="20"/>
                <w:szCs w:val="20"/>
                <w:lang w:val="ka-GE"/>
              </w:rPr>
            </w:pPr>
          </w:p>
        </w:tc>
      </w:tr>
      <w:tr w:rsidR="00C636B9" w:rsidRPr="00071B33" w:rsidTr="00C636B9">
        <w:tc>
          <w:tcPr>
            <w:tcW w:w="10440" w:type="dxa"/>
          </w:tcPr>
          <w:p w:rsidR="00C636B9" w:rsidRPr="00EC0831" w:rsidRDefault="00C636B9" w:rsidP="00C636B9">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C636B9" w:rsidRPr="00EC0831" w:rsidRDefault="00C636B9" w:rsidP="00C636B9">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C636B9" w:rsidRDefault="00C636B9" w:rsidP="00C636B9">
            <w:pPr>
              <w:rPr>
                <w:rFonts w:ascii="Sylfaen" w:hAnsi="Sylfaen"/>
                <w:sz w:val="20"/>
                <w:szCs w:val="20"/>
                <w:lang w:val="ka-GE"/>
              </w:rPr>
            </w:pPr>
          </w:p>
          <w:p w:rsidR="00C636B9" w:rsidRPr="00071B33" w:rsidRDefault="00C636B9" w:rsidP="00C636B9">
            <w:pPr>
              <w:rPr>
                <w:rFonts w:ascii="Sylfaen" w:hAnsi="Sylfaen"/>
                <w:sz w:val="20"/>
                <w:szCs w:val="20"/>
                <w:lang w:val="ka-GE"/>
              </w:rPr>
            </w:pPr>
          </w:p>
        </w:tc>
      </w:tr>
      <w:tr w:rsidR="00230936" w:rsidRPr="00071B33" w:rsidTr="00C636B9">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color w:val="2E74B5" w:themeColor="accent1" w:themeShade="BF"/>
                <w:sz w:val="20"/>
                <w:szCs w:val="20"/>
                <w:lang w:val="ka-GE"/>
              </w:rPr>
              <w:t xml:space="preserve"> </w:t>
            </w:r>
            <w:bookmarkStart w:id="17" w:name="_Toc505727476"/>
            <w:r w:rsidRPr="000D4BA6">
              <w:rPr>
                <w:rFonts w:ascii="Sylfaen" w:hAnsi="Sylfaen" w:cs="Sylfaen"/>
                <w:b/>
                <w:bCs/>
                <w:color w:val="2F5496" w:themeColor="accent5" w:themeShade="BF"/>
                <w:sz w:val="20"/>
                <w:szCs w:val="20"/>
                <w:lang w:val="ka-GE"/>
              </w:rPr>
              <w:t>ხარისხის უზრუნველყოფის შიდა მექანიზმები</w:t>
            </w:r>
            <w:bookmarkEnd w:id="17"/>
          </w:p>
        </w:tc>
      </w:tr>
      <w:tr w:rsidR="00230936" w:rsidRPr="00071B33" w:rsidTr="00C636B9">
        <w:tc>
          <w:tcPr>
            <w:tcW w:w="10440" w:type="dxa"/>
          </w:tcPr>
          <w:p w:rsidR="00230936" w:rsidRPr="00C636B9" w:rsidRDefault="00230936" w:rsidP="00C636B9">
            <w:pPr>
              <w:pStyle w:val="ListParagraph"/>
              <w:numPr>
                <w:ilvl w:val="0"/>
                <w:numId w:val="30"/>
              </w:numPr>
              <w:jc w:val="both"/>
              <w:rPr>
                <w:sz w:val="20"/>
                <w:szCs w:val="20"/>
                <w:lang w:val="en-US"/>
              </w:rPr>
            </w:pPr>
            <w:r w:rsidRPr="00C636B9">
              <w:rPr>
                <w:rFonts w:ascii="Sylfaen" w:hAnsi="Sylfaen" w:cs="Sylfaen"/>
                <w:sz w:val="20"/>
                <w:szCs w:val="20"/>
              </w:rPr>
              <w:t>უსდ</w:t>
            </w:r>
            <w:r w:rsidRPr="00C636B9">
              <w:rPr>
                <w:sz w:val="20"/>
                <w:szCs w:val="20"/>
              </w:rPr>
              <w:t>-</w:t>
            </w:r>
            <w:r w:rsidRPr="00C636B9">
              <w:rPr>
                <w:rFonts w:ascii="Sylfaen" w:hAnsi="Sylfaen" w:cs="Sylfaen"/>
                <w:sz w:val="20"/>
                <w:szCs w:val="20"/>
              </w:rPr>
              <w:t>ში</w:t>
            </w:r>
            <w:r w:rsidRPr="00C636B9">
              <w:rPr>
                <w:sz w:val="20"/>
                <w:szCs w:val="20"/>
              </w:rPr>
              <w:t xml:space="preserve"> </w:t>
            </w:r>
            <w:r w:rsidRPr="00C636B9">
              <w:rPr>
                <w:rFonts w:ascii="Sylfaen" w:hAnsi="Sylfaen" w:cs="Sylfaen"/>
                <w:sz w:val="20"/>
                <w:szCs w:val="20"/>
              </w:rPr>
              <w:t>ეფექტურად</w:t>
            </w:r>
            <w:r w:rsidRPr="00C636B9">
              <w:rPr>
                <w:sz w:val="20"/>
                <w:szCs w:val="20"/>
              </w:rPr>
              <w:t xml:space="preserve"> </w:t>
            </w:r>
            <w:r w:rsidRPr="00C636B9">
              <w:rPr>
                <w:rFonts w:ascii="Sylfaen" w:hAnsi="Sylfaen" w:cs="Sylfaen"/>
                <w:sz w:val="20"/>
                <w:szCs w:val="20"/>
              </w:rPr>
              <w:t>ხორციელდება</w:t>
            </w:r>
            <w:r w:rsidRPr="00C636B9">
              <w:rPr>
                <w:sz w:val="20"/>
                <w:szCs w:val="20"/>
              </w:rPr>
              <w:t xml:space="preserve"> </w:t>
            </w:r>
            <w:r w:rsidRPr="00C636B9">
              <w:rPr>
                <w:rFonts w:ascii="Sylfaen" w:hAnsi="Sylfaen" w:cs="Sylfaen"/>
                <w:sz w:val="20"/>
                <w:szCs w:val="20"/>
              </w:rPr>
              <w:t>ხარისხის</w:t>
            </w:r>
            <w:r w:rsidRPr="00C636B9">
              <w:rPr>
                <w:sz w:val="20"/>
                <w:szCs w:val="20"/>
              </w:rPr>
              <w:t xml:space="preserve"> </w:t>
            </w:r>
            <w:r w:rsidRPr="00C636B9">
              <w:rPr>
                <w:rFonts w:ascii="Sylfaen" w:hAnsi="Sylfaen" w:cs="Sylfaen"/>
                <w:sz w:val="20"/>
                <w:szCs w:val="20"/>
              </w:rPr>
              <w:t>უზრუნველყოფის</w:t>
            </w:r>
            <w:r w:rsidRPr="00C636B9">
              <w:rPr>
                <w:sz w:val="20"/>
                <w:szCs w:val="20"/>
              </w:rPr>
              <w:t xml:space="preserve"> </w:t>
            </w:r>
            <w:r w:rsidRPr="00C636B9">
              <w:rPr>
                <w:rFonts w:ascii="Sylfaen" w:hAnsi="Sylfaen" w:cs="Sylfaen"/>
                <w:sz w:val="20"/>
                <w:szCs w:val="20"/>
              </w:rPr>
              <w:t>შიდა</w:t>
            </w:r>
            <w:r w:rsidRPr="00C636B9">
              <w:rPr>
                <w:sz w:val="20"/>
                <w:szCs w:val="20"/>
              </w:rPr>
              <w:t xml:space="preserve"> </w:t>
            </w:r>
            <w:r w:rsidRPr="00C636B9">
              <w:rPr>
                <w:rFonts w:ascii="Sylfaen" w:hAnsi="Sylfaen" w:cs="Sylfaen"/>
                <w:sz w:val="20"/>
                <w:szCs w:val="20"/>
              </w:rPr>
              <w:t>მექანიზმები</w:t>
            </w:r>
            <w:r w:rsidRPr="00C636B9">
              <w:rPr>
                <w:sz w:val="20"/>
                <w:szCs w:val="20"/>
              </w:rPr>
              <w:t xml:space="preserve">. </w:t>
            </w:r>
            <w:r w:rsidRPr="00C636B9">
              <w:rPr>
                <w:rFonts w:ascii="Sylfaen" w:hAnsi="Sylfaen" w:cs="Sylfaen"/>
                <w:sz w:val="20"/>
                <w:szCs w:val="20"/>
              </w:rPr>
              <w:t>უსდ</w:t>
            </w:r>
            <w:r w:rsidRPr="00C636B9">
              <w:rPr>
                <w:sz w:val="20"/>
                <w:szCs w:val="20"/>
              </w:rPr>
              <w:t>-</w:t>
            </w:r>
            <w:r w:rsidRPr="00C636B9">
              <w:rPr>
                <w:rFonts w:ascii="Sylfaen" w:hAnsi="Sylfaen" w:cs="Sylfaen"/>
                <w:sz w:val="20"/>
                <w:szCs w:val="20"/>
              </w:rPr>
              <w:t>ის</w:t>
            </w:r>
            <w:r w:rsidRPr="00C636B9">
              <w:rPr>
                <w:sz w:val="20"/>
                <w:szCs w:val="20"/>
              </w:rPr>
              <w:t xml:space="preserve"> </w:t>
            </w:r>
            <w:r w:rsidRPr="00C636B9">
              <w:rPr>
                <w:rFonts w:ascii="Sylfaen" w:hAnsi="Sylfaen" w:cs="Sylfaen"/>
                <w:sz w:val="20"/>
                <w:szCs w:val="20"/>
              </w:rPr>
              <w:t>ხელმძღვანელობა</w:t>
            </w:r>
            <w:r w:rsidRPr="00C636B9">
              <w:rPr>
                <w:sz w:val="20"/>
                <w:szCs w:val="20"/>
              </w:rPr>
              <w:t xml:space="preserve"> </w:t>
            </w:r>
            <w:r w:rsidRPr="00C636B9">
              <w:rPr>
                <w:rFonts w:ascii="Sylfaen" w:hAnsi="Sylfaen" w:cs="Sylfaen"/>
                <w:sz w:val="20"/>
                <w:szCs w:val="20"/>
              </w:rPr>
              <w:t>მუდმივად</w:t>
            </w:r>
            <w:r w:rsidRPr="00C636B9">
              <w:rPr>
                <w:sz w:val="20"/>
                <w:szCs w:val="20"/>
              </w:rPr>
              <w:t xml:space="preserve"> </w:t>
            </w:r>
            <w:r w:rsidRPr="00C636B9">
              <w:rPr>
                <w:rFonts w:ascii="Sylfaen" w:hAnsi="Sylfaen" w:cs="Sylfaen"/>
                <w:sz w:val="20"/>
                <w:szCs w:val="20"/>
              </w:rPr>
              <w:t>ზრუნავს</w:t>
            </w:r>
            <w:r w:rsidRPr="00C636B9">
              <w:rPr>
                <w:sz w:val="20"/>
                <w:szCs w:val="20"/>
              </w:rPr>
              <w:t xml:space="preserve"> </w:t>
            </w:r>
            <w:r w:rsidRPr="00C636B9">
              <w:rPr>
                <w:rFonts w:ascii="Sylfaen" w:hAnsi="Sylfaen" w:cs="Sylfaen"/>
                <w:sz w:val="20"/>
                <w:szCs w:val="20"/>
              </w:rPr>
              <w:t>ხარისხის</w:t>
            </w:r>
            <w:r w:rsidRPr="00C636B9">
              <w:rPr>
                <w:sz w:val="20"/>
                <w:szCs w:val="20"/>
              </w:rPr>
              <w:t xml:space="preserve"> </w:t>
            </w:r>
            <w:r w:rsidRPr="00C636B9">
              <w:rPr>
                <w:rFonts w:ascii="Sylfaen" w:hAnsi="Sylfaen" w:cs="Sylfaen"/>
                <w:sz w:val="20"/>
                <w:szCs w:val="20"/>
              </w:rPr>
              <w:t>უზრუნველყოფის</w:t>
            </w:r>
            <w:r w:rsidRPr="00C636B9">
              <w:rPr>
                <w:sz w:val="20"/>
                <w:szCs w:val="20"/>
              </w:rPr>
              <w:t xml:space="preserve"> </w:t>
            </w:r>
            <w:r w:rsidRPr="00C636B9">
              <w:rPr>
                <w:rFonts w:ascii="Sylfaen" w:hAnsi="Sylfaen" w:cs="Sylfaen"/>
                <w:sz w:val="20"/>
                <w:szCs w:val="20"/>
              </w:rPr>
              <w:t>ფუნქციის</w:t>
            </w:r>
            <w:r w:rsidRPr="00C636B9">
              <w:rPr>
                <w:sz w:val="20"/>
                <w:szCs w:val="20"/>
              </w:rPr>
              <w:t xml:space="preserve"> </w:t>
            </w:r>
            <w:r w:rsidRPr="00C636B9">
              <w:rPr>
                <w:rFonts w:ascii="Sylfaen" w:hAnsi="Sylfaen" w:cs="Sylfaen"/>
                <w:sz w:val="20"/>
                <w:szCs w:val="20"/>
              </w:rPr>
              <w:t>გაძლიერებაზე</w:t>
            </w:r>
            <w:r w:rsidRPr="00C636B9">
              <w:rPr>
                <w:sz w:val="20"/>
                <w:szCs w:val="20"/>
              </w:rPr>
              <w:t xml:space="preserve"> </w:t>
            </w:r>
            <w:r w:rsidRPr="00C636B9">
              <w:rPr>
                <w:rFonts w:ascii="Sylfaen" w:hAnsi="Sylfaen" w:cs="Sylfaen"/>
                <w:sz w:val="20"/>
                <w:szCs w:val="20"/>
              </w:rPr>
              <w:t>და</w:t>
            </w:r>
            <w:r w:rsidRPr="00C636B9">
              <w:rPr>
                <w:sz w:val="20"/>
                <w:szCs w:val="20"/>
              </w:rPr>
              <w:t xml:space="preserve"> </w:t>
            </w:r>
            <w:r w:rsidRPr="00C636B9">
              <w:rPr>
                <w:rFonts w:ascii="Sylfaen" w:hAnsi="Sylfaen" w:cs="Sylfaen"/>
                <w:sz w:val="20"/>
                <w:szCs w:val="20"/>
              </w:rPr>
              <w:t>ხელს</w:t>
            </w:r>
            <w:r w:rsidRPr="00C636B9">
              <w:rPr>
                <w:sz w:val="20"/>
                <w:szCs w:val="20"/>
              </w:rPr>
              <w:t xml:space="preserve"> </w:t>
            </w:r>
            <w:r w:rsidRPr="00C636B9">
              <w:rPr>
                <w:rFonts w:ascii="Sylfaen" w:hAnsi="Sylfaen" w:cs="Sylfaen"/>
                <w:sz w:val="20"/>
                <w:szCs w:val="20"/>
              </w:rPr>
              <w:t>უწყობს</w:t>
            </w:r>
            <w:r w:rsidRPr="00C636B9">
              <w:rPr>
                <w:sz w:val="20"/>
                <w:szCs w:val="20"/>
              </w:rPr>
              <w:t xml:space="preserve"> </w:t>
            </w:r>
            <w:r w:rsidRPr="00C636B9">
              <w:rPr>
                <w:rFonts w:ascii="Sylfaen" w:hAnsi="Sylfaen" w:cs="Sylfaen"/>
                <w:sz w:val="20"/>
                <w:szCs w:val="20"/>
              </w:rPr>
              <w:t>უსდ</w:t>
            </w:r>
            <w:r w:rsidRPr="00C636B9">
              <w:rPr>
                <w:sz w:val="20"/>
                <w:szCs w:val="20"/>
              </w:rPr>
              <w:t>-</w:t>
            </w:r>
            <w:r w:rsidRPr="00C636B9">
              <w:rPr>
                <w:rFonts w:ascii="Sylfaen" w:hAnsi="Sylfaen" w:cs="Sylfaen"/>
                <w:sz w:val="20"/>
                <w:szCs w:val="20"/>
              </w:rPr>
              <w:t>ში</w:t>
            </w:r>
            <w:r w:rsidRPr="00C636B9">
              <w:rPr>
                <w:sz w:val="20"/>
                <w:szCs w:val="20"/>
              </w:rPr>
              <w:t xml:space="preserve"> </w:t>
            </w:r>
            <w:r w:rsidRPr="00C636B9">
              <w:rPr>
                <w:rFonts w:ascii="Sylfaen" w:hAnsi="Sylfaen" w:cs="Sylfaen"/>
                <w:sz w:val="20"/>
                <w:szCs w:val="20"/>
              </w:rPr>
              <w:t>ხარისხის</w:t>
            </w:r>
            <w:r w:rsidRPr="00C636B9">
              <w:rPr>
                <w:sz w:val="20"/>
                <w:szCs w:val="20"/>
              </w:rPr>
              <w:t xml:space="preserve"> </w:t>
            </w:r>
            <w:r w:rsidRPr="00C636B9">
              <w:rPr>
                <w:rFonts w:ascii="Sylfaen" w:hAnsi="Sylfaen" w:cs="Sylfaen"/>
                <w:sz w:val="20"/>
                <w:szCs w:val="20"/>
              </w:rPr>
              <w:t>კულტურის</w:t>
            </w:r>
            <w:r w:rsidRPr="00C636B9">
              <w:rPr>
                <w:sz w:val="20"/>
                <w:szCs w:val="20"/>
              </w:rPr>
              <w:t xml:space="preserve"> </w:t>
            </w:r>
            <w:r w:rsidRPr="00C636B9">
              <w:rPr>
                <w:rFonts w:ascii="Sylfaen" w:hAnsi="Sylfaen" w:cs="Sylfaen"/>
                <w:sz w:val="20"/>
                <w:szCs w:val="20"/>
              </w:rPr>
              <w:t>დამკვიდრებას</w:t>
            </w:r>
            <w:r w:rsidR="00924552">
              <w:rPr>
                <w:rFonts w:ascii="Sylfaen" w:hAnsi="Sylfaen" w:cs="Sylfaen"/>
                <w:sz w:val="20"/>
                <w:szCs w:val="20"/>
                <w:lang w:val="en-US"/>
              </w:rPr>
              <w:t>;</w:t>
            </w:r>
          </w:p>
          <w:p w:rsidR="00230936" w:rsidRPr="00C636B9" w:rsidRDefault="00230936" w:rsidP="00C636B9">
            <w:pPr>
              <w:pStyle w:val="ListParagraph"/>
              <w:numPr>
                <w:ilvl w:val="0"/>
                <w:numId w:val="30"/>
              </w:numPr>
              <w:jc w:val="both"/>
              <w:rPr>
                <w:sz w:val="20"/>
                <w:szCs w:val="20"/>
                <w:lang w:val="en-US"/>
              </w:rPr>
            </w:pPr>
            <w:r w:rsidRPr="00C636B9">
              <w:rPr>
                <w:rFonts w:ascii="Sylfaen" w:hAnsi="Sylfaen" w:cs="Sylfaen"/>
                <w:sz w:val="20"/>
                <w:szCs w:val="20"/>
              </w:rPr>
              <w:t>უსდ</w:t>
            </w:r>
            <w:r w:rsidRPr="00C636B9">
              <w:rPr>
                <w:sz w:val="20"/>
                <w:szCs w:val="20"/>
                <w:lang w:val="en-US"/>
              </w:rPr>
              <w:t>-</w:t>
            </w:r>
            <w:r w:rsidRPr="00C636B9">
              <w:rPr>
                <w:rFonts w:ascii="Sylfaen" w:hAnsi="Sylfaen" w:cs="Sylfaen"/>
                <w:sz w:val="20"/>
                <w:szCs w:val="20"/>
              </w:rPr>
              <w:t>ს</w:t>
            </w:r>
            <w:r w:rsidRPr="00C636B9">
              <w:rPr>
                <w:sz w:val="20"/>
                <w:szCs w:val="20"/>
                <w:lang w:val="en-US"/>
              </w:rPr>
              <w:t xml:space="preserve"> </w:t>
            </w:r>
            <w:r w:rsidRPr="00C636B9">
              <w:rPr>
                <w:rFonts w:ascii="Sylfaen" w:hAnsi="Sylfaen" w:cs="Sylfaen"/>
                <w:sz w:val="20"/>
                <w:szCs w:val="20"/>
              </w:rPr>
              <w:t>აქვს</w:t>
            </w:r>
            <w:r w:rsidRPr="00C636B9">
              <w:rPr>
                <w:sz w:val="20"/>
                <w:szCs w:val="20"/>
                <w:lang w:val="en-US"/>
              </w:rPr>
              <w:t xml:space="preserve"> </w:t>
            </w:r>
            <w:r w:rsidRPr="00C636B9">
              <w:rPr>
                <w:rFonts w:ascii="Sylfaen" w:hAnsi="Sylfaen" w:cs="Sylfaen"/>
                <w:sz w:val="20"/>
                <w:szCs w:val="20"/>
              </w:rPr>
              <w:t>სტუდენტთა</w:t>
            </w:r>
            <w:r w:rsidRPr="00C636B9">
              <w:rPr>
                <w:sz w:val="20"/>
                <w:szCs w:val="20"/>
                <w:lang w:val="en-US"/>
              </w:rPr>
              <w:t xml:space="preserve"> </w:t>
            </w:r>
            <w:r w:rsidRPr="00C636B9">
              <w:rPr>
                <w:rFonts w:ascii="Sylfaen" w:hAnsi="Sylfaen" w:cs="Sylfaen"/>
                <w:sz w:val="20"/>
                <w:szCs w:val="20"/>
              </w:rPr>
              <w:t>კონტინგენტის</w:t>
            </w:r>
            <w:r w:rsidRPr="00C636B9">
              <w:rPr>
                <w:sz w:val="20"/>
                <w:szCs w:val="20"/>
                <w:lang w:val="en-US"/>
              </w:rPr>
              <w:t xml:space="preserve"> </w:t>
            </w:r>
            <w:r w:rsidRPr="00C636B9">
              <w:rPr>
                <w:rFonts w:ascii="Sylfaen" w:hAnsi="Sylfaen" w:cs="Sylfaen"/>
                <w:sz w:val="20"/>
                <w:szCs w:val="20"/>
              </w:rPr>
              <w:t>დაგეგმვის</w:t>
            </w:r>
            <w:r w:rsidRPr="00C636B9">
              <w:rPr>
                <w:sz w:val="20"/>
                <w:szCs w:val="20"/>
                <w:lang w:val="en-US"/>
              </w:rPr>
              <w:t xml:space="preserve"> </w:t>
            </w:r>
            <w:r w:rsidRPr="00C636B9">
              <w:rPr>
                <w:rFonts w:ascii="Sylfaen" w:hAnsi="Sylfaen" w:cs="Sylfaen"/>
                <w:sz w:val="20"/>
                <w:szCs w:val="20"/>
              </w:rPr>
              <w:t>მექანიზმი</w:t>
            </w:r>
            <w:r w:rsidRPr="00C636B9">
              <w:rPr>
                <w:sz w:val="20"/>
                <w:szCs w:val="20"/>
                <w:lang w:val="en-US"/>
              </w:rPr>
              <w:t xml:space="preserve">, </w:t>
            </w:r>
            <w:r w:rsidRPr="00C636B9">
              <w:rPr>
                <w:rFonts w:ascii="Sylfaen" w:hAnsi="Sylfaen" w:cs="Sylfaen"/>
                <w:sz w:val="20"/>
                <w:szCs w:val="20"/>
              </w:rPr>
              <w:t>რომელიც</w:t>
            </w:r>
            <w:r w:rsidRPr="00C636B9">
              <w:rPr>
                <w:sz w:val="20"/>
                <w:szCs w:val="20"/>
                <w:lang w:val="en-US"/>
              </w:rPr>
              <w:t xml:space="preserve"> </w:t>
            </w:r>
            <w:r w:rsidRPr="00C636B9">
              <w:rPr>
                <w:rFonts w:ascii="Sylfaen" w:hAnsi="Sylfaen" w:cs="Sylfaen"/>
                <w:sz w:val="20"/>
                <w:szCs w:val="20"/>
              </w:rPr>
              <w:t>თითოეულ</w:t>
            </w:r>
            <w:r w:rsidRPr="00C636B9">
              <w:rPr>
                <w:sz w:val="20"/>
                <w:szCs w:val="20"/>
                <w:lang w:val="en-US"/>
              </w:rPr>
              <w:t xml:space="preserve"> </w:t>
            </w:r>
            <w:r w:rsidRPr="00C636B9">
              <w:rPr>
                <w:rFonts w:ascii="Sylfaen" w:hAnsi="Sylfaen" w:cs="Sylfaen"/>
                <w:sz w:val="20"/>
                <w:szCs w:val="20"/>
              </w:rPr>
              <w:t>სტუდენტს</w:t>
            </w:r>
            <w:r w:rsidRPr="00C636B9">
              <w:rPr>
                <w:sz w:val="20"/>
                <w:szCs w:val="20"/>
                <w:lang w:val="en-US"/>
              </w:rPr>
              <w:t xml:space="preserve"> </w:t>
            </w:r>
            <w:r w:rsidRPr="00C636B9">
              <w:rPr>
                <w:rFonts w:ascii="Sylfaen" w:hAnsi="Sylfaen" w:cs="Sylfaen"/>
                <w:sz w:val="20"/>
                <w:szCs w:val="20"/>
              </w:rPr>
              <w:t>მისცემს</w:t>
            </w:r>
            <w:r w:rsidRPr="00C636B9">
              <w:rPr>
                <w:sz w:val="20"/>
                <w:szCs w:val="20"/>
                <w:lang w:val="en-US"/>
              </w:rPr>
              <w:t xml:space="preserve"> </w:t>
            </w:r>
            <w:r w:rsidRPr="00C636B9">
              <w:rPr>
                <w:rFonts w:ascii="Sylfaen" w:hAnsi="Sylfaen" w:cs="Sylfaen"/>
                <w:sz w:val="20"/>
                <w:szCs w:val="20"/>
              </w:rPr>
              <w:t>ხარისხიანი</w:t>
            </w:r>
            <w:r w:rsidRPr="00C636B9">
              <w:rPr>
                <w:sz w:val="20"/>
                <w:szCs w:val="20"/>
                <w:lang w:val="en-US"/>
              </w:rPr>
              <w:t xml:space="preserve"> </w:t>
            </w:r>
            <w:r w:rsidRPr="00C636B9">
              <w:rPr>
                <w:rFonts w:ascii="Sylfaen" w:hAnsi="Sylfaen" w:cs="Sylfaen"/>
                <w:sz w:val="20"/>
                <w:szCs w:val="20"/>
              </w:rPr>
              <w:t>განათლების</w:t>
            </w:r>
            <w:r w:rsidRPr="00C636B9">
              <w:rPr>
                <w:sz w:val="20"/>
                <w:szCs w:val="20"/>
                <w:lang w:val="en-US"/>
              </w:rPr>
              <w:t xml:space="preserve"> </w:t>
            </w:r>
            <w:r w:rsidRPr="00C636B9">
              <w:rPr>
                <w:rFonts w:ascii="Sylfaen" w:hAnsi="Sylfaen" w:cs="Sylfaen"/>
                <w:sz w:val="20"/>
                <w:szCs w:val="20"/>
              </w:rPr>
              <w:t>მიღების</w:t>
            </w:r>
            <w:r w:rsidRPr="00C636B9">
              <w:rPr>
                <w:sz w:val="20"/>
                <w:szCs w:val="20"/>
                <w:lang w:val="en-US"/>
              </w:rPr>
              <w:t xml:space="preserve"> </w:t>
            </w:r>
            <w:r w:rsidRPr="00C636B9">
              <w:rPr>
                <w:rFonts w:ascii="Sylfaen" w:hAnsi="Sylfaen" w:cs="Sylfaen"/>
                <w:sz w:val="20"/>
                <w:szCs w:val="20"/>
              </w:rPr>
              <w:t>შესაძლებლობას</w:t>
            </w:r>
            <w:r w:rsidR="00924552">
              <w:rPr>
                <w:rFonts w:ascii="Sylfaen" w:hAnsi="Sylfaen" w:cs="Sylfaen"/>
                <w:sz w:val="20"/>
                <w:szCs w:val="20"/>
                <w:lang w:val="en-US"/>
              </w:rPr>
              <w:t>.</w:t>
            </w:r>
          </w:p>
        </w:tc>
      </w:tr>
      <w:tr w:rsidR="00C636B9" w:rsidRPr="00071B33" w:rsidTr="00C636B9">
        <w:tc>
          <w:tcPr>
            <w:tcW w:w="10440" w:type="dxa"/>
          </w:tcPr>
          <w:p w:rsidR="00C636B9" w:rsidRPr="00071B33" w:rsidRDefault="00C636B9" w:rsidP="00C636B9">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C636B9" w:rsidRDefault="00C636B9" w:rsidP="00C636B9">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C636B9" w:rsidRPr="00EC0831" w:rsidRDefault="00C636B9" w:rsidP="00C636B9">
            <w:pPr>
              <w:pStyle w:val="ListParagraph"/>
              <w:ind w:left="0"/>
              <w:rPr>
                <w:rFonts w:ascii="Sylfaen" w:hAnsi="Sylfaen"/>
                <w:i/>
                <w:iCs/>
                <w:color w:val="A6A6A6" w:themeColor="background1" w:themeShade="A6"/>
                <w:sz w:val="20"/>
                <w:szCs w:val="20"/>
                <w:lang w:val="en-US"/>
              </w:rPr>
            </w:pPr>
          </w:p>
          <w:p w:rsidR="00C636B9" w:rsidRDefault="00C636B9" w:rsidP="00C636B9">
            <w:pPr>
              <w:pStyle w:val="ListParagraph"/>
              <w:ind w:left="0"/>
              <w:rPr>
                <w:rFonts w:ascii="Sylfaen" w:hAnsi="Sylfaen"/>
                <w:i/>
                <w:iCs/>
                <w:color w:val="A6A6A6" w:themeColor="background1" w:themeShade="A6"/>
                <w:sz w:val="20"/>
                <w:szCs w:val="20"/>
                <w:lang w:val="ka-GE"/>
              </w:rPr>
            </w:pPr>
          </w:p>
          <w:p w:rsidR="00C636B9" w:rsidRPr="00071B33" w:rsidRDefault="00C636B9" w:rsidP="00C636B9">
            <w:pPr>
              <w:pStyle w:val="ListParagraph"/>
              <w:ind w:left="0"/>
              <w:rPr>
                <w:rFonts w:ascii="Sylfaen" w:hAnsi="Sylfaen"/>
                <w:i/>
                <w:sz w:val="20"/>
                <w:szCs w:val="20"/>
                <w:lang w:val="ka-GE"/>
              </w:rPr>
            </w:pPr>
          </w:p>
        </w:tc>
      </w:tr>
      <w:tr w:rsidR="00C636B9" w:rsidRPr="00071B33" w:rsidTr="00C636B9">
        <w:tc>
          <w:tcPr>
            <w:tcW w:w="10440" w:type="dxa"/>
          </w:tcPr>
          <w:p w:rsidR="00C636B9" w:rsidRPr="00EC0831" w:rsidRDefault="00C636B9" w:rsidP="00C636B9">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C636B9" w:rsidRPr="00EC0831" w:rsidRDefault="00C636B9" w:rsidP="00C636B9">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C636B9" w:rsidRDefault="00C636B9" w:rsidP="00C636B9">
            <w:pPr>
              <w:rPr>
                <w:rFonts w:ascii="Sylfaen" w:hAnsi="Sylfaen"/>
                <w:sz w:val="20"/>
                <w:szCs w:val="20"/>
                <w:lang w:val="ka-GE"/>
              </w:rPr>
            </w:pPr>
          </w:p>
          <w:p w:rsidR="00C636B9" w:rsidRPr="00071B33" w:rsidRDefault="00C636B9" w:rsidP="00C636B9">
            <w:pPr>
              <w:rPr>
                <w:rFonts w:ascii="Sylfaen" w:hAnsi="Sylfaen"/>
                <w:sz w:val="20"/>
                <w:szCs w:val="20"/>
                <w:lang w:val="ka-GE"/>
              </w:rPr>
            </w:pPr>
          </w:p>
        </w:tc>
      </w:tr>
      <w:tr w:rsidR="00230936" w:rsidRPr="00071B33" w:rsidTr="00C636B9">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color w:val="2E74B5" w:themeColor="accent1" w:themeShade="BF"/>
                <w:sz w:val="20"/>
                <w:szCs w:val="20"/>
                <w:lang w:val="ka-GE"/>
              </w:rPr>
              <w:t xml:space="preserve"> </w:t>
            </w:r>
            <w:bookmarkStart w:id="18" w:name="_Toc505727477"/>
            <w:r w:rsidRPr="000D4BA6">
              <w:rPr>
                <w:rFonts w:ascii="Sylfaen" w:hAnsi="Sylfaen" w:cs="Sylfaen"/>
                <w:b/>
                <w:bCs/>
                <w:color w:val="2F5496" w:themeColor="accent5" w:themeShade="BF"/>
                <w:sz w:val="20"/>
                <w:szCs w:val="20"/>
                <w:lang w:val="ka-GE"/>
              </w:rPr>
              <w:t>ეთიკისა და კეთილსინდისიერების პრინციპების დაცვა</w:t>
            </w:r>
            <w:bookmarkEnd w:id="18"/>
          </w:p>
        </w:tc>
      </w:tr>
      <w:tr w:rsidR="00230936" w:rsidRPr="00071B33" w:rsidTr="00C636B9">
        <w:tc>
          <w:tcPr>
            <w:tcW w:w="10440" w:type="dxa"/>
          </w:tcPr>
          <w:p w:rsidR="00230936" w:rsidRPr="00C636B9" w:rsidRDefault="00230936" w:rsidP="00C636B9">
            <w:pPr>
              <w:pStyle w:val="ListParagraph"/>
              <w:numPr>
                <w:ilvl w:val="0"/>
                <w:numId w:val="31"/>
              </w:numPr>
              <w:jc w:val="both"/>
              <w:rPr>
                <w:rFonts w:ascii="Sylfaen" w:hAnsi="Sylfaen"/>
                <w:sz w:val="20"/>
                <w:szCs w:val="20"/>
                <w:lang w:val="ka-GE"/>
              </w:rPr>
            </w:pPr>
            <w:proofErr w:type="spellStart"/>
            <w:r w:rsidRPr="00C636B9">
              <w:rPr>
                <w:rFonts w:ascii="Sylfaen" w:hAnsi="Sylfaen"/>
                <w:sz w:val="20"/>
                <w:szCs w:val="20"/>
                <w:lang w:val="ka-GE"/>
              </w:rPr>
              <w:t>უსდ</w:t>
            </w:r>
            <w:proofErr w:type="spellEnd"/>
            <w:r w:rsidRPr="00C636B9">
              <w:rPr>
                <w:rFonts w:ascii="Sylfaen" w:hAnsi="Sylfaen"/>
                <w:sz w:val="20"/>
                <w:szCs w:val="20"/>
                <w:lang w:val="ka-GE"/>
              </w:rPr>
              <w:t>-ში შემუშავებულია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აღნიშნული რეგულაციები საჯაროდ ხელმისაწვდომია</w:t>
            </w:r>
            <w:r w:rsidR="00924552">
              <w:rPr>
                <w:rFonts w:ascii="Sylfaen" w:hAnsi="Sylfaen"/>
                <w:sz w:val="20"/>
                <w:szCs w:val="20"/>
                <w:lang w:val="en-US"/>
              </w:rPr>
              <w:t>;</w:t>
            </w:r>
          </w:p>
          <w:p w:rsidR="00230936" w:rsidRPr="00C636B9" w:rsidRDefault="00230936" w:rsidP="00C636B9">
            <w:pPr>
              <w:pStyle w:val="ListParagraph"/>
              <w:numPr>
                <w:ilvl w:val="0"/>
                <w:numId w:val="31"/>
              </w:numPr>
              <w:jc w:val="both"/>
              <w:rPr>
                <w:rFonts w:ascii="Sylfaen" w:hAnsi="Sylfaen"/>
                <w:sz w:val="20"/>
                <w:szCs w:val="20"/>
                <w:lang w:val="ka-GE"/>
              </w:rPr>
            </w:pPr>
            <w:proofErr w:type="spellStart"/>
            <w:r w:rsidRPr="00C636B9">
              <w:rPr>
                <w:rFonts w:ascii="Sylfaen" w:hAnsi="Sylfaen"/>
                <w:sz w:val="20"/>
                <w:szCs w:val="20"/>
                <w:lang w:val="ka-GE"/>
              </w:rPr>
              <w:t>უსდ</w:t>
            </w:r>
            <w:proofErr w:type="spellEnd"/>
            <w:r w:rsidRPr="00C636B9">
              <w:rPr>
                <w:rFonts w:ascii="Sylfaen" w:hAnsi="Sylfaen"/>
                <w:sz w:val="20"/>
                <w:szCs w:val="20"/>
                <w:lang w:val="ka-GE"/>
              </w:rPr>
              <w:t>-ს დანერგილი აქვს პლაგიატის აღმოჩენისა და თავიდან აცილების მექანიზმები</w:t>
            </w:r>
            <w:r w:rsidR="00924552">
              <w:rPr>
                <w:rFonts w:ascii="Sylfaen" w:hAnsi="Sylfaen"/>
                <w:sz w:val="20"/>
                <w:szCs w:val="20"/>
                <w:lang w:val="en-US"/>
              </w:rPr>
              <w:t>;</w:t>
            </w:r>
          </w:p>
          <w:p w:rsidR="00230936" w:rsidRPr="00C636B9" w:rsidRDefault="00230936" w:rsidP="00C636B9">
            <w:pPr>
              <w:pStyle w:val="ListParagraph"/>
              <w:numPr>
                <w:ilvl w:val="0"/>
                <w:numId w:val="31"/>
              </w:numPr>
              <w:jc w:val="both"/>
              <w:rPr>
                <w:rFonts w:ascii="Sylfaen" w:hAnsi="Sylfaen"/>
                <w:sz w:val="20"/>
                <w:szCs w:val="20"/>
                <w:lang w:val="ka-GE"/>
              </w:rPr>
            </w:pPr>
            <w:proofErr w:type="spellStart"/>
            <w:r w:rsidRPr="00C636B9">
              <w:rPr>
                <w:rFonts w:ascii="Sylfaen" w:hAnsi="Sylfaen"/>
                <w:sz w:val="20"/>
                <w:szCs w:val="20"/>
                <w:lang w:val="ka-GE"/>
              </w:rPr>
              <w:t>უსდ</w:t>
            </w:r>
            <w:proofErr w:type="spellEnd"/>
            <w:r w:rsidRPr="00C636B9">
              <w:rPr>
                <w:rFonts w:ascii="Sylfaen" w:hAnsi="Sylfaen"/>
                <w:sz w:val="20"/>
                <w:szCs w:val="20"/>
                <w:lang w:val="ka-GE"/>
              </w:rPr>
              <w:t xml:space="preserve"> იცავს აკადემიური თავისუფლების პრინციპებს</w:t>
            </w:r>
            <w:r w:rsidR="00924552">
              <w:rPr>
                <w:rFonts w:ascii="Sylfaen" w:hAnsi="Sylfaen"/>
                <w:sz w:val="20"/>
                <w:szCs w:val="20"/>
                <w:lang w:val="en-US"/>
              </w:rPr>
              <w:t>.</w:t>
            </w:r>
          </w:p>
        </w:tc>
      </w:tr>
      <w:tr w:rsidR="00C636B9" w:rsidRPr="00071B33" w:rsidTr="00C636B9">
        <w:tc>
          <w:tcPr>
            <w:tcW w:w="10440" w:type="dxa"/>
          </w:tcPr>
          <w:p w:rsidR="00C636B9" w:rsidRPr="00071B33" w:rsidRDefault="00C636B9" w:rsidP="00C636B9">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C636B9" w:rsidRDefault="00C636B9" w:rsidP="00C636B9">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C636B9" w:rsidRPr="00EC0831" w:rsidRDefault="00C636B9" w:rsidP="00C636B9">
            <w:pPr>
              <w:pStyle w:val="ListParagraph"/>
              <w:ind w:left="0"/>
              <w:rPr>
                <w:rFonts w:ascii="Sylfaen" w:hAnsi="Sylfaen"/>
                <w:i/>
                <w:iCs/>
                <w:color w:val="A6A6A6" w:themeColor="background1" w:themeShade="A6"/>
                <w:sz w:val="20"/>
                <w:szCs w:val="20"/>
                <w:lang w:val="en-US"/>
              </w:rPr>
            </w:pPr>
          </w:p>
          <w:p w:rsidR="00C636B9" w:rsidRDefault="00C636B9" w:rsidP="00C636B9">
            <w:pPr>
              <w:pStyle w:val="ListParagraph"/>
              <w:ind w:left="0"/>
              <w:rPr>
                <w:rFonts w:ascii="Sylfaen" w:hAnsi="Sylfaen"/>
                <w:i/>
                <w:iCs/>
                <w:color w:val="A6A6A6" w:themeColor="background1" w:themeShade="A6"/>
                <w:sz w:val="20"/>
                <w:szCs w:val="20"/>
                <w:lang w:val="ka-GE"/>
              </w:rPr>
            </w:pPr>
          </w:p>
          <w:p w:rsidR="00C636B9" w:rsidRPr="00071B33" w:rsidRDefault="00C636B9" w:rsidP="00C636B9">
            <w:pPr>
              <w:pStyle w:val="ListParagraph"/>
              <w:ind w:left="0"/>
              <w:rPr>
                <w:rFonts w:ascii="Sylfaen" w:hAnsi="Sylfaen"/>
                <w:i/>
                <w:sz w:val="20"/>
                <w:szCs w:val="20"/>
                <w:lang w:val="ka-GE"/>
              </w:rPr>
            </w:pPr>
          </w:p>
        </w:tc>
      </w:tr>
      <w:tr w:rsidR="00C636B9" w:rsidRPr="00071B33" w:rsidTr="00C636B9">
        <w:tc>
          <w:tcPr>
            <w:tcW w:w="10440" w:type="dxa"/>
          </w:tcPr>
          <w:p w:rsidR="00C636B9" w:rsidRPr="00EC0831" w:rsidRDefault="00C636B9" w:rsidP="00C636B9">
            <w:pPr>
              <w:rPr>
                <w:rFonts w:ascii="Sylfaen" w:hAnsi="Sylfaen"/>
                <w:b/>
                <w:bCs/>
                <w:sz w:val="20"/>
                <w:szCs w:val="20"/>
                <w:lang w:val="ka-GE"/>
              </w:rPr>
            </w:pPr>
            <w:r w:rsidRPr="00071B33">
              <w:rPr>
                <w:rFonts w:ascii="Sylfaen" w:hAnsi="Sylfaen"/>
                <w:b/>
                <w:bCs/>
                <w:sz w:val="20"/>
                <w:szCs w:val="20"/>
                <w:lang w:val="ka-GE"/>
              </w:rPr>
              <w:lastRenderedPageBreak/>
              <w:t>მტკიცებულებები/ინდიკატორები</w:t>
            </w:r>
          </w:p>
          <w:p w:rsidR="00C636B9" w:rsidRPr="00EC0831" w:rsidRDefault="00C636B9" w:rsidP="00C636B9">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C636B9" w:rsidRDefault="00C636B9" w:rsidP="00C636B9">
            <w:pPr>
              <w:rPr>
                <w:rFonts w:ascii="Sylfaen" w:hAnsi="Sylfaen"/>
                <w:sz w:val="20"/>
                <w:szCs w:val="20"/>
                <w:lang w:val="ka-GE"/>
              </w:rPr>
            </w:pPr>
          </w:p>
          <w:p w:rsidR="00C636B9" w:rsidRPr="00071B33" w:rsidRDefault="00C636B9" w:rsidP="00C636B9">
            <w:pPr>
              <w:rPr>
                <w:rFonts w:ascii="Sylfaen" w:hAnsi="Sylfaen"/>
                <w:sz w:val="20"/>
                <w:szCs w:val="20"/>
                <w:lang w:val="ka-GE"/>
              </w:rPr>
            </w:pPr>
          </w:p>
        </w:tc>
      </w:tr>
    </w:tbl>
    <w:p w:rsidR="00A60EFF" w:rsidRPr="00071B33" w:rsidRDefault="00A60EFF" w:rsidP="00A60EFF">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Pr="00071B33" w:rsidRDefault="00A60EFF" w:rsidP="00A60EFF">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tbl>
      <w:tblPr>
        <w:tblStyle w:val="TableGrid"/>
        <w:tblW w:w="10440" w:type="dxa"/>
        <w:tblInd w:w="-5" w:type="dxa"/>
        <w:tblLook w:val="04A0" w:firstRow="1" w:lastRow="0" w:firstColumn="1" w:lastColumn="0" w:noHBand="0" w:noVBand="1"/>
      </w:tblPr>
      <w:tblGrid>
        <w:gridCol w:w="10440"/>
      </w:tblGrid>
      <w:tr w:rsidR="00A60EFF" w:rsidRPr="00071B33" w:rsidTr="00924552">
        <w:tc>
          <w:tcPr>
            <w:tcW w:w="1044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924552">
        <w:tc>
          <w:tcPr>
            <w:tcW w:w="1044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bl>
    <w:p w:rsidR="00230936" w:rsidRPr="00071B33" w:rsidRDefault="00230936" w:rsidP="00FD6B40">
      <w:pPr>
        <w:rPr>
          <w:sz w:val="20"/>
          <w:szCs w:val="20"/>
        </w:rPr>
      </w:pPr>
    </w:p>
    <w:p w:rsidR="00230936" w:rsidRPr="00071B33" w:rsidRDefault="00230936" w:rsidP="00FD6B40">
      <w:pPr>
        <w:pStyle w:val="ListParagraph"/>
        <w:ind w:left="0"/>
        <w:jc w:val="both"/>
        <w:rPr>
          <w:rFonts w:ascii="Sylfaen" w:hAnsi="Sylfaen"/>
          <w:sz w:val="20"/>
          <w:szCs w:val="20"/>
          <w:lang w:val="ka-GE"/>
        </w:rPr>
      </w:pPr>
    </w:p>
    <w:p w:rsidR="00230936" w:rsidRPr="00071B33" w:rsidRDefault="00230936" w:rsidP="00FD6B40">
      <w:pPr>
        <w:pStyle w:val="Heading2"/>
        <w:numPr>
          <w:ilvl w:val="0"/>
          <w:numId w:val="20"/>
        </w:numPr>
        <w:ind w:left="0" w:firstLine="0"/>
        <w:rPr>
          <w:b/>
          <w:bCs/>
          <w:color w:val="2F5496" w:themeColor="accent5" w:themeShade="BF"/>
          <w:sz w:val="20"/>
          <w:szCs w:val="20"/>
          <w:lang w:val="ka-GE"/>
        </w:rPr>
      </w:pPr>
      <w:bookmarkStart w:id="19" w:name="_Toc505727478"/>
      <w:r w:rsidRPr="00071B33">
        <w:rPr>
          <w:rFonts w:ascii="Sylfaen" w:hAnsi="Sylfaen" w:cs="Sylfaen"/>
          <w:b/>
          <w:bCs/>
          <w:color w:val="2F5496" w:themeColor="accent5" w:themeShade="BF"/>
          <w:sz w:val="20"/>
          <w:szCs w:val="20"/>
          <w:lang w:val="ka-GE"/>
        </w:rPr>
        <w:t>საგანმანათლებლო</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პროგრამები</w:t>
      </w:r>
      <w:bookmarkEnd w:id="19"/>
    </w:p>
    <w:p w:rsidR="00230936" w:rsidRPr="00071B33" w:rsidRDefault="00230936" w:rsidP="00FD6B40">
      <w:pPr>
        <w:pStyle w:val="ListParagraph"/>
        <w:ind w:left="0"/>
        <w:jc w:val="both"/>
        <w:rPr>
          <w:rFonts w:ascii="Sylfaen" w:hAnsi="Sylfaen"/>
          <w:sz w:val="20"/>
          <w:szCs w:val="20"/>
          <w:lang w:val="en-US"/>
        </w:rPr>
      </w:pP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-ს აქვს პროგრამის დაგეგმვის, შემუშავების, დამტკიცების, განვითარებისა და გაუქმების პროცედურები. პროგრამის სწავლის შედეგები ნათლად არის ჩამოყალიბებული და შესაბამისობაშია ეროვნული საკვალიფიკაციო ჩარჩოსთან. პროგრამა უზრუნველყოფს დასახული მიზნებისა და მოსალოდნელი სწავლის შედეგების მიღწევას.</w:t>
      </w:r>
    </w:p>
    <w:tbl>
      <w:tblPr>
        <w:tblStyle w:val="TableGrid"/>
        <w:tblW w:w="10440" w:type="dxa"/>
        <w:tblInd w:w="-5" w:type="dxa"/>
        <w:tblLook w:val="04A0" w:firstRow="1" w:lastRow="0" w:firstColumn="1" w:lastColumn="0" w:noHBand="0" w:noVBand="1"/>
      </w:tblPr>
      <w:tblGrid>
        <w:gridCol w:w="10440"/>
      </w:tblGrid>
      <w:tr w:rsidR="00230936" w:rsidRPr="00071B33" w:rsidTr="00A60EFF">
        <w:tc>
          <w:tcPr>
            <w:tcW w:w="10440" w:type="dxa"/>
          </w:tcPr>
          <w:p w:rsidR="00230936" w:rsidRPr="00071B33" w:rsidRDefault="00230936" w:rsidP="00FD6B40">
            <w:pPr>
              <w:pStyle w:val="Heading3"/>
              <w:numPr>
                <w:ilvl w:val="1"/>
                <w:numId w:val="20"/>
              </w:numPr>
              <w:ind w:left="0" w:firstLine="0"/>
              <w:outlineLvl w:val="2"/>
              <w:rPr>
                <w:b/>
                <w:bCs/>
                <w:color w:val="2E74B5" w:themeColor="accent1" w:themeShade="BF"/>
                <w:sz w:val="20"/>
                <w:szCs w:val="20"/>
                <w:lang w:val="ka-GE"/>
              </w:rPr>
            </w:pPr>
            <w:bookmarkStart w:id="20" w:name="_Toc505727479"/>
            <w:r w:rsidRPr="000D4BA6">
              <w:rPr>
                <w:rFonts w:ascii="Sylfaen" w:hAnsi="Sylfaen" w:cs="Sylfaen"/>
                <w:b/>
                <w:bCs/>
                <w:color w:val="2F5496" w:themeColor="accent5" w:themeShade="BF"/>
                <w:sz w:val="20"/>
                <w:szCs w:val="20"/>
                <w:lang w:val="ka-GE"/>
              </w:rPr>
              <w:t>საგანმანათლებლო პროგრამების შემუშავება და განვითარება</w:t>
            </w:r>
            <w:bookmarkEnd w:id="20"/>
          </w:p>
        </w:tc>
      </w:tr>
      <w:tr w:rsidR="00230936" w:rsidRPr="00071B33" w:rsidTr="00A60EFF">
        <w:tc>
          <w:tcPr>
            <w:tcW w:w="10440" w:type="dxa"/>
          </w:tcPr>
          <w:p w:rsidR="00230936" w:rsidRPr="00924552" w:rsidRDefault="00230936" w:rsidP="00924552">
            <w:pPr>
              <w:pStyle w:val="ListParagraph"/>
              <w:numPr>
                <w:ilvl w:val="0"/>
                <w:numId w:val="32"/>
              </w:numPr>
              <w:jc w:val="both"/>
              <w:rPr>
                <w:sz w:val="20"/>
                <w:szCs w:val="20"/>
                <w:lang w:val="en-US"/>
              </w:rPr>
            </w:pPr>
            <w:r w:rsidRPr="00924552">
              <w:rPr>
                <w:rFonts w:ascii="Sylfaen" w:hAnsi="Sylfaen" w:cs="Sylfaen"/>
                <w:sz w:val="20"/>
                <w:szCs w:val="20"/>
              </w:rPr>
              <w:t>უსდ</w:t>
            </w:r>
            <w:r w:rsidRPr="00924552">
              <w:rPr>
                <w:sz w:val="20"/>
                <w:szCs w:val="20"/>
                <w:lang w:val="en-US"/>
              </w:rPr>
              <w:t>-</w:t>
            </w:r>
            <w:r w:rsidRPr="00924552">
              <w:rPr>
                <w:rFonts w:ascii="Sylfaen" w:hAnsi="Sylfaen" w:cs="Sylfaen"/>
                <w:sz w:val="20"/>
                <w:szCs w:val="20"/>
              </w:rPr>
              <w:t>ს</w:t>
            </w:r>
            <w:r w:rsidRPr="00924552">
              <w:rPr>
                <w:sz w:val="20"/>
                <w:szCs w:val="20"/>
                <w:lang w:val="en-US"/>
              </w:rPr>
              <w:t xml:space="preserve"> </w:t>
            </w:r>
            <w:r w:rsidRPr="00924552">
              <w:rPr>
                <w:rFonts w:ascii="Sylfaen" w:hAnsi="Sylfaen" w:cs="Sylfaen"/>
                <w:sz w:val="20"/>
                <w:szCs w:val="20"/>
              </w:rPr>
              <w:t>აქვს</w:t>
            </w:r>
            <w:r w:rsidRPr="00924552">
              <w:rPr>
                <w:sz w:val="20"/>
                <w:szCs w:val="20"/>
                <w:lang w:val="en-US"/>
              </w:rPr>
              <w:t xml:space="preserve"> </w:t>
            </w:r>
            <w:r w:rsidRPr="00924552">
              <w:rPr>
                <w:rFonts w:ascii="Sylfaen" w:hAnsi="Sylfaen" w:cs="Sylfaen"/>
                <w:sz w:val="20"/>
                <w:szCs w:val="20"/>
              </w:rPr>
              <w:t>საგანმანათლებლო</w:t>
            </w:r>
            <w:r w:rsidRPr="00924552">
              <w:rPr>
                <w:sz w:val="20"/>
                <w:szCs w:val="20"/>
                <w:lang w:val="en-US"/>
              </w:rPr>
              <w:t xml:space="preserve"> </w:t>
            </w:r>
            <w:r w:rsidRPr="00924552">
              <w:rPr>
                <w:rFonts w:ascii="Sylfaen" w:hAnsi="Sylfaen" w:cs="Sylfaen"/>
                <w:sz w:val="20"/>
                <w:szCs w:val="20"/>
              </w:rPr>
              <w:t>პროგრამების</w:t>
            </w:r>
            <w:r w:rsidRPr="00924552">
              <w:rPr>
                <w:sz w:val="20"/>
                <w:szCs w:val="20"/>
                <w:lang w:val="en-US"/>
              </w:rPr>
              <w:t xml:space="preserve"> </w:t>
            </w:r>
            <w:r w:rsidRPr="00924552">
              <w:rPr>
                <w:rFonts w:ascii="Sylfaen" w:hAnsi="Sylfaen" w:cs="Sylfaen"/>
                <w:sz w:val="20"/>
                <w:szCs w:val="20"/>
              </w:rPr>
              <w:t>დაგეგმვის</w:t>
            </w:r>
            <w:r w:rsidRPr="00924552">
              <w:rPr>
                <w:sz w:val="20"/>
                <w:szCs w:val="20"/>
                <w:lang w:val="en-US"/>
              </w:rPr>
              <w:t xml:space="preserve">, </w:t>
            </w:r>
            <w:r w:rsidRPr="00924552">
              <w:rPr>
                <w:rFonts w:ascii="Sylfaen" w:hAnsi="Sylfaen" w:cs="Sylfaen"/>
                <w:sz w:val="20"/>
                <w:szCs w:val="20"/>
              </w:rPr>
              <w:t>შემუშავების</w:t>
            </w:r>
            <w:r w:rsidRPr="00924552">
              <w:rPr>
                <w:sz w:val="20"/>
                <w:szCs w:val="20"/>
                <w:lang w:val="en-US"/>
              </w:rPr>
              <w:t xml:space="preserve">, </w:t>
            </w:r>
            <w:r w:rsidRPr="00924552">
              <w:rPr>
                <w:rFonts w:ascii="Sylfaen" w:hAnsi="Sylfaen" w:cs="Sylfaen"/>
                <w:sz w:val="20"/>
                <w:szCs w:val="20"/>
              </w:rPr>
              <w:t>განხორციელებისა</w:t>
            </w:r>
            <w:r w:rsidRPr="00924552">
              <w:rPr>
                <w:sz w:val="20"/>
                <w:szCs w:val="20"/>
                <w:lang w:val="en-US"/>
              </w:rPr>
              <w:t xml:space="preserve"> </w:t>
            </w:r>
            <w:r w:rsidRPr="00924552">
              <w:rPr>
                <w:rFonts w:ascii="Sylfaen" w:hAnsi="Sylfaen" w:cs="Sylfaen"/>
                <w:sz w:val="20"/>
                <w:szCs w:val="20"/>
              </w:rPr>
              <w:t>და</w:t>
            </w:r>
            <w:r w:rsidRPr="00924552">
              <w:rPr>
                <w:sz w:val="20"/>
                <w:szCs w:val="20"/>
                <w:lang w:val="en-US"/>
              </w:rPr>
              <w:t xml:space="preserve"> </w:t>
            </w:r>
            <w:r w:rsidRPr="00924552">
              <w:rPr>
                <w:rFonts w:ascii="Sylfaen" w:hAnsi="Sylfaen" w:cs="Sylfaen"/>
                <w:sz w:val="20"/>
                <w:szCs w:val="20"/>
              </w:rPr>
              <w:t>განვითარების</w:t>
            </w:r>
            <w:r w:rsidRPr="00924552">
              <w:rPr>
                <w:sz w:val="20"/>
                <w:szCs w:val="20"/>
                <w:lang w:val="en-US"/>
              </w:rPr>
              <w:t xml:space="preserve"> </w:t>
            </w:r>
            <w:r w:rsidRPr="00924552">
              <w:rPr>
                <w:rFonts w:ascii="Sylfaen" w:hAnsi="Sylfaen" w:cs="Sylfaen"/>
                <w:sz w:val="20"/>
                <w:szCs w:val="20"/>
              </w:rPr>
              <w:t>პოლიტიკა</w:t>
            </w:r>
            <w:r w:rsidR="00924552">
              <w:rPr>
                <w:rFonts w:ascii="Sylfaen" w:hAnsi="Sylfaen" w:cs="Sylfaen"/>
                <w:sz w:val="20"/>
                <w:szCs w:val="20"/>
                <w:lang w:val="en-US"/>
              </w:rPr>
              <w:t>.</w:t>
            </w:r>
          </w:p>
        </w:tc>
      </w:tr>
      <w:tr w:rsidR="00924552" w:rsidRPr="00071B33" w:rsidTr="00A60EFF">
        <w:tc>
          <w:tcPr>
            <w:tcW w:w="10440" w:type="dxa"/>
          </w:tcPr>
          <w:p w:rsidR="00924552" w:rsidRPr="00071B33" w:rsidRDefault="00924552" w:rsidP="00924552">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924552" w:rsidRDefault="00924552" w:rsidP="00924552">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924552" w:rsidRPr="00EC0831" w:rsidRDefault="00924552" w:rsidP="00924552">
            <w:pPr>
              <w:pStyle w:val="ListParagraph"/>
              <w:ind w:left="0"/>
              <w:rPr>
                <w:rFonts w:ascii="Sylfaen" w:hAnsi="Sylfaen"/>
                <w:i/>
                <w:iCs/>
                <w:color w:val="A6A6A6" w:themeColor="background1" w:themeShade="A6"/>
                <w:sz w:val="20"/>
                <w:szCs w:val="20"/>
                <w:lang w:val="en-US"/>
              </w:rPr>
            </w:pPr>
          </w:p>
          <w:p w:rsidR="00924552" w:rsidRDefault="00924552" w:rsidP="00924552">
            <w:pPr>
              <w:pStyle w:val="ListParagraph"/>
              <w:ind w:left="0"/>
              <w:rPr>
                <w:rFonts w:ascii="Sylfaen" w:hAnsi="Sylfaen"/>
                <w:i/>
                <w:iCs/>
                <w:color w:val="A6A6A6" w:themeColor="background1" w:themeShade="A6"/>
                <w:sz w:val="20"/>
                <w:szCs w:val="20"/>
                <w:lang w:val="ka-GE"/>
              </w:rPr>
            </w:pPr>
          </w:p>
          <w:p w:rsidR="00924552" w:rsidRPr="00071B33" w:rsidRDefault="00924552" w:rsidP="00924552">
            <w:pPr>
              <w:pStyle w:val="ListParagraph"/>
              <w:ind w:left="0"/>
              <w:rPr>
                <w:rFonts w:ascii="Sylfaen" w:hAnsi="Sylfaen"/>
                <w:i/>
                <w:sz w:val="20"/>
                <w:szCs w:val="20"/>
                <w:lang w:val="ka-GE"/>
              </w:rPr>
            </w:pPr>
          </w:p>
        </w:tc>
      </w:tr>
      <w:tr w:rsidR="00924552" w:rsidRPr="00071B33" w:rsidTr="00A60EFF">
        <w:tc>
          <w:tcPr>
            <w:tcW w:w="10440" w:type="dxa"/>
          </w:tcPr>
          <w:p w:rsidR="00924552" w:rsidRPr="00EC0831" w:rsidRDefault="00924552" w:rsidP="00924552">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924552" w:rsidRPr="00EC0831" w:rsidRDefault="00924552" w:rsidP="00924552">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924552" w:rsidRDefault="00924552" w:rsidP="00924552">
            <w:pPr>
              <w:rPr>
                <w:rFonts w:ascii="Sylfaen" w:hAnsi="Sylfaen"/>
                <w:sz w:val="20"/>
                <w:szCs w:val="20"/>
                <w:lang w:val="ka-GE"/>
              </w:rPr>
            </w:pPr>
          </w:p>
          <w:p w:rsidR="00924552" w:rsidRPr="00071B33" w:rsidRDefault="00924552" w:rsidP="00924552">
            <w:pPr>
              <w:rPr>
                <w:rFonts w:ascii="Sylfaen" w:hAnsi="Sylfaen"/>
                <w:sz w:val="20"/>
                <w:szCs w:val="20"/>
                <w:lang w:val="ka-GE"/>
              </w:rPr>
            </w:pPr>
          </w:p>
        </w:tc>
      </w:tr>
      <w:tr w:rsidR="00230936" w:rsidRPr="00071B33" w:rsidTr="00A60EFF">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bookmarkStart w:id="21" w:name="_Toc505727480"/>
            <w:r w:rsidRPr="000D4BA6">
              <w:rPr>
                <w:rFonts w:ascii="Sylfaen" w:hAnsi="Sylfaen" w:cs="Sylfaen"/>
                <w:b/>
                <w:bCs/>
                <w:color w:val="2F5496" w:themeColor="accent5" w:themeShade="BF"/>
                <w:sz w:val="20"/>
                <w:szCs w:val="20"/>
                <w:lang w:val="ka-GE"/>
              </w:rPr>
              <w:t>საგანმანათლებლო პროგრამის სტრუქტურა და შინაარსი</w:t>
            </w:r>
            <w:bookmarkEnd w:id="21"/>
          </w:p>
        </w:tc>
      </w:tr>
      <w:tr w:rsidR="00230936" w:rsidRPr="00071B33" w:rsidTr="00A60EFF">
        <w:tc>
          <w:tcPr>
            <w:tcW w:w="10440" w:type="dxa"/>
          </w:tcPr>
          <w:p w:rsidR="00230936" w:rsidRPr="00924552" w:rsidRDefault="00230936" w:rsidP="00924552">
            <w:pPr>
              <w:pStyle w:val="ListParagraph"/>
              <w:numPr>
                <w:ilvl w:val="0"/>
                <w:numId w:val="32"/>
              </w:numPr>
              <w:jc w:val="both"/>
              <w:rPr>
                <w:sz w:val="20"/>
                <w:szCs w:val="20"/>
                <w:lang w:val="en-US"/>
              </w:rPr>
            </w:pPr>
            <w:r w:rsidRPr="00924552">
              <w:rPr>
                <w:rFonts w:ascii="Sylfaen" w:hAnsi="Sylfaen" w:cs="Sylfaen"/>
                <w:sz w:val="20"/>
                <w:szCs w:val="20"/>
              </w:rPr>
              <w:t>პროგრამის</w:t>
            </w:r>
            <w:r w:rsidRPr="00924552">
              <w:rPr>
                <w:sz w:val="20"/>
                <w:szCs w:val="20"/>
                <w:lang w:val="en-US"/>
              </w:rPr>
              <w:t xml:space="preserve"> </w:t>
            </w:r>
            <w:r w:rsidRPr="00924552">
              <w:rPr>
                <w:rFonts w:ascii="Sylfaen" w:hAnsi="Sylfaen" w:cs="Sylfaen"/>
                <w:sz w:val="20"/>
                <w:szCs w:val="20"/>
              </w:rPr>
              <w:t>სწავლის</w:t>
            </w:r>
            <w:r w:rsidRPr="00924552">
              <w:rPr>
                <w:sz w:val="20"/>
                <w:szCs w:val="20"/>
                <w:lang w:val="en-US"/>
              </w:rPr>
              <w:t xml:space="preserve"> </w:t>
            </w:r>
            <w:r w:rsidRPr="00924552">
              <w:rPr>
                <w:rFonts w:ascii="Sylfaen" w:hAnsi="Sylfaen" w:cs="Sylfaen"/>
                <w:sz w:val="20"/>
                <w:szCs w:val="20"/>
              </w:rPr>
              <w:t>შედეგები</w:t>
            </w:r>
            <w:r w:rsidRPr="00924552">
              <w:rPr>
                <w:sz w:val="20"/>
                <w:szCs w:val="20"/>
                <w:lang w:val="en-US"/>
              </w:rPr>
              <w:t xml:space="preserve"> </w:t>
            </w:r>
            <w:r w:rsidRPr="00924552">
              <w:rPr>
                <w:rFonts w:ascii="Sylfaen" w:hAnsi="Sylfaen" w:cs="Sylfaen"/>
                <w:sz w:val="20"/>
                <w:szCs w:val="20"/>
              </w:rPr>
              <w:t>ნათლად</w:t>
            </w:r>
            <w:r w:rsidRPr="00924552">
              <w:rPr>
                <w:sz w:val="20"/>
                <w:szCs w:val="20"/>
                <w:lang w:val="en-US"/>
              </w:rPr>
              <w:t xml:space="preserve"> </w:t>
            </w:r>
            <w:r w:rsidRPr="00924552">
              <w:rPr>
                <w:rFonts w:ascii="Sylfaen" w:hAnsi="Sylfaen" w:cs="Sylfaen"/>
                <w:sz w:val="20"/>
                <w:szCs w:val="20"/>
              </w:rPr>
              <w:t>არის</w:t>
            </w:r>
            <w:r w:rsidRPr="00924552">
              <w:rPr>
                <w:sz w:val="20"/>
                <w:szCs w:val="20"/>
                <w:lang w:val="en-US"/>
              </w:rPr>
              <w:t xml:space="preserve"> </w:t>
            </w:r>
            <w:r w:rsidRPr="00924552">
              <w:rPr>
                <w:rFonts w:ascii="Sylfaen" w:hAnsi="Sylfaen" w:cs="Sylfaen"/>
                <w:sz w:val="20"/>
                <w:szCs w:val="20"/>
              </w:rPr>
              <w:t>ჩამოყალიბებული</w:t>
            </w:r>
            <w:r w:rsidRPr="00924552">
              <w:rPr>
                <w:sz w:val="20"/>
                <w:szCs w:val="20"/>
                <w:lang w:val="en-US"/>
              </w:rPr>
              <w:t xml:space="preserve"> </w:t>
            </w:r>
            <w:r w:rsidRPr="00924552">
              <w:rPr>
                <w:rFonts w:ascii="Sylfaen" w:hAnsi="Sylfaen" w:cs="Sylfaen"/>
                <w:sz w:val="20"/>
                <w:szCs w:val="20"/>
              </w:rPr>
              <w:t>და</w:t>
            </w:r>
            <w:r w:rsidRPr="00924552">
              <w:rPr>
                <w:sz w:val="20"/>
                <w:szCs w:val="20"/>
                <w:lang w:val="en-US"/>
              </w:rPr>
              <w:t xml:space="preserve"> </w:t>
            </w:r>
            <w:r w:rsidRPr="00924552">
              <w:rPr>
                <w:rFonts w:ascii="Sylfaen" w:hAnsi="Sylfaen" w:cs="Sylfaen"/>
                <w:sz w:val="20"/>
                <w:szCs w:val="20"/>
              </w:rPr>
              <w:t>შესაბამისობაშია</w:t>
            </w:r>
            <w:r w:rsidRPr="00924552">
              <w:rPr>
                <w:sz w:val="20"/>
                <w:szCs w:val="20"/>
                <w:lang w:val="en-US"/>
              </w:rPr>
              <w:t xml:space="preserve"> </w:t>
            </w:r>
            <w:r w:rsidRPr="00924552">
              <w:rPr>
                <w:rFonts w:ascii="Sylfaen" w:hAnsi="Sylfaen" w:cs="Sylfaen"/>
                <w:sz w:val="20"/>
                <w:szCs w:val="20"/>
              </w:rPr>
              <w:t>უმაღლესი</w:t>
            </w:r>
            <w:r w:rsidRPr="00924552">
              <w:rPr>
                <w:sz w:val="20"/>
                <w:szCs w:val="20"/>
                <w:lang w:val="en-US"/>
              </w:rPr>
              <w:t xml:space="preserve"> </w:t>
            </w:r>
            <w:r w:rsidRPr="00924552">
              <w:rPr>
                <w:rFonts w:ascii="Sylfaen" w:hAnsi="Sylfaen" w:cs="Sylfaen"/>
                <w:sz w:val="20"/>
                <w:szCs w:val="20"/>
              </w:rPr>
              <w:t>განათლების</w:t>
            </w:r>
            <w:r w:rsidRPr="00924552">
              <w:rPr>
                <w:sz w:val="20"/>
                <w:szCs w:val="20"/>
                <w:lang w:val="en-US"/>
              </w:rPr>
              <w:t xml:space="preserve"> </w:t>
            </w:r>
            <w:r w:rsidRPr="00924552">
              <w:rPr>
                <w:rFonts w:ascii="Sylfaen" w:hAnsi="Sylfaen" w:cs="Sylfaen"/>
                <w:sz w:val="20"/>
                <w:szCs w:val="20"/>
              </w:rPr>
              <w:t>საფეხურის</w:t>
            </w:r>
            <w:r w:rsidRPr="00924552">
              <w:rPr>
                <w:sz w:val="20"/>
                <w:szCs w:val="20"/>
                <w:lang w:val="en-US"/>
              </w:rPr>
              <w:t xml:space="preserve"> </w:t>
            </w:r>
            <w:r w:rsidRPr="00924552">
              <w:rPr>
                <w:rFonts w:ascii="Sylfaen" w:hAnsi="Sylfaen" w:cs="Sylfaen"/>
                <w:sz w:val="20"/>
                <w:szCs w:val="20"/>
              </w:rPr>
              <w:t>დონესთან</w:t>
            </w:r>
            <w:r w:rsidRPr="00924552">
              <w:rPr>
                <w:sz w:val="20"/>
                <w:szCs w:val="20"/>
                <w:lang w:val="en-US"/>
              </w:rPr>
              <w:t xml:space="preserve"> </w:t>
            </w:r>
            <w:r w:rsidRPr="00924552">
              <w:rPr>
                <w:rFonts w:ascii="Sylfaen" w:hAnsi="Sylfaen" w:cs="Sylfaen"/>
                <w:sz w:val="20"/>
                <w:szCs w:val="20"/>
              </w:rPr>
              <w:t>და</w:t>
            </w:r>
            <w:r w:rsidRPr="00924552">
              <w:rPr>
                <w:sz w:val="20"/>
                <w:szCs w:val="20"/>
                <w:lang w:val="en-US"/>
              </w:rPr>
              <w:t xml:space="preserve"> </w:t>
            </w:r>
            <w:r w:rsidRPr="00924552">
              <w:rPr>
                <w:rFonts w:ascii="Sylfaen" w:hAnsi="Sylfaen" w:cs="Sylfaen"/>
                <w:sz w:val="20"/>
                <w:szCs w:val="20"/>
              </w:rPr>
              <w:t>მისანიჭებელ</w:t>
            </w:r>
            <w:r w:rsidRPr="00924552">
              <w:rPr>
                <w:sz w:val="20"/>
                <w:szCs w:val="20"/>
                <w:lang w:val="en-US"/>
              </w:rPr>
              <w:t xml:space="preserve"> </w:t>
            </w:r>
            <w:r w:rsidRPr="00924552">
              <w:rPr>
                <w:rFonts w:ascii="Sylfaen" w:hAnsi="Sylfaen" w:cs="Sylfaen"/>
                <w:sz w:val="20"/>
                <w:szCs w:val="20"/>
              </w:rPr>
              <w:t>კვალიფიკაციასთან</w:t>
            </w:r>
            <w:r w:rsidR="00924552">
              <w:rPr>
                <w:sz w:val="20"/>
                <w:szCs w:val="20"/>
                <w:lang w:val="en-US"/>
              </w:rPr>
              <w:t>;</w:t>
            </w:r>
          </w:p>
          <w:p w:rsidR="00230936" w:rsidRPr="00924552" w:rsidRDefault="00230936" w:rsidP="00924552">
            <w:pPr>
              <w:pStyle w:val="ListParagraph"/>
              <w:numPr>
                <w:ilvl w:val="0"/>
                <w:numId w:val="32"/>
              </w:numPr>
              <w:jc w:val="both"/>
              <w:rPr>
                <w:sz w:val="20"/>
                <w:szCs w:val="20"/>
                <w:lang w:val="en-US"/>
              </w:rPr>
            </w:pPr>
            <w:r w:rsidRPr="00924552">
              <w:rPr>
                <w:rFonts w:ascii="Sylfaen" w:hAnsi="Sylfaen" w:cs="Sylfaen"/>
                <w:sz w:val="20"/>
                <w:szCs w:val="20"/>
              </w:rPr>
              <w:t>ინდივიდუალური</w:t>
            </w:r>
            <w:r w:rsidRPr="00924552">
              <w:rPr>
                <w:sz w:val="20"/>
                <w:szCs w:val="20"/>
                <w:lang w:val="en-US"/>
              </w:rPr>
              <w:t xml:space="preserve"> </w:t>
            </w:r>
            <w:r w:rsidRPr="00924552">
              <w:rPr>
                <w:rFonts w:ascii="Sylfaen" w:hAnsi="Sylfaen" w:cs="Sylfaen"/>
                <w:sz w:val="20"/>
                <w:szCs w:val="20"/>
              </w:rPr>
              <w:t>სასწავლო</w:t>
            </w:r>
            <w:r w:rsidRPr="00924552">
              <w:rPr>
                <w:sz w:val="20"/>
                <w:szCs w:val="20"/>
                <w:lang w:val="en-US"/>
              </w:rPr>
              <w:t xml:space="preserve"> </w:t>
            </w:r>
            <w:r w:rsidRPr="00924552">
              <w:rPr>
                <w:rFonts w:ascii="Sylfaen" w:hAnsi="Sylfaen" w:cs="Sylfaen"/>
                <w:sz w:val="20"/>
                <w:szCs w:val="20"/>
              </w:rPr>
              <w:t>გეგმების</w:t>
            </w:r>
            <w:r w:rsidRPr="00924552">
              <w:rPr>
                <w:sz w:val="20"/>
                <w:szCs w:val="20"/>
                <w:lang w:val="en-US"/>
              </w:rPr>
              <w:t xml:space="preserve"> </w:t>
            </w:r>
            <w:r w:rsidRPr="00924552">
              <w:rPr>
                <w:rFonts w:ascii="Sylfaen" w:hAnsi="Sylfaen" w:cs="Sylfaen"/>
                <w:sz w:val="20"/>
                <w:szCs w:val="20"/>
              </w:rPr>
              <w:t>მეშვეობით</w:t>
            </w:r>
            <w:r w:rsidRPr="00924552">
              <w:rPr>
                <w:sz w:val="20"/>
                <w:szCs w:val="20"/>
                <w:lang w:val="en-US"/>
              </w:rPr>
              <w:t xml:space="preserve"> </w:t>
            </w:r>
            <w:r w:rsidRPr="00924552">
              <w:rPr>
                <w:rFonts w:ascii="Sylfaen" w:hAnsi="Sylfaen" w:cs="Sylfaen"/>
                <w:sz w:val="20"/>
                <w:szCs w:val="20"/>
              </w:rPr>
              <w:t>უსდ</w:t>
            </w:r>
            <w:r w:rsidRPr="00924552">
              <w:rPr>
                <w:sz w:val="20"/>
                <w:szCs w:val="20"/>
                <w:lang w:val="en-US"/>
              </w:rPr>
              <w:t xml:space="preserve"> </w:t>
            </w:r>
            <w:r w:rsidRPr="00924552">
              <w:rPr>
                <w:rFonts w:ascii="Sylfaen" w:hAnsi="Sylfaen" w:cs="Sylfaen"/>
                <w:sz w:val="20"/>
                <w:szCs w:val="20"/>
              </w:rPr>
              <w:t>უზრუნველყოფს</w:t>
            </w:r>
            <w:r w:rsidRPr="00924552">
              <w:rPr>
                <w:sz w:val="20"/>
                <w:szCs w:val="20"/>
                <w:lang w:val="en-US"/>
              </w:rPr>
              <w:t xml:space="preserve"> </w:t>
            </w:r>
            <w:r w:rsidRPr="00924552">
              <w:rPr>
                <w:rFonts w:ascii="Sylfaen" w:hAnsi="Sylfaen" w:cs="Sylfaen"/>
                <w:sz w:val="20"/>
                <w:szCs w:val="20"/>
              </w:rPr>
              <w:t>სტუდენტების</w:t>
            </w:r>
            <w:r w:rsidRPr="00924552">
              <w:rPr>
                <w:sz w:val="20"/>
                <w:szCs w:val="20"/>
                <w:lang w:val="en-US"/>
              </w:rPr>
              <w:t xml:space="preserve"> </w:t>
            </w:r>
            <w:r w:rsidRPr="00924552">
              <w:rPr>
                <w:rFonts w:ascii="Sylfaen" w:hAnsi="Sylfaen" w:cs="Sylfaen"/>
                <w:sz w:val="20"/>
                <w:szCs w:val="20"/>
              </w:rPr>
              <w:t>განსხვავებული</w:t>
            </w:r>
            <w:r w:rsidRPr="00924552">
              <w:rPr>
                <w:sz w:val="20"/>
                <w:szCs w:val="20"/>
                <w:lang w:val="en-US"/>
              </w:rPr>
              <w:t xml:space="preserve"> </w:t>
            </w:r>
            <w:r w:rsidRPr="00924552">
              <w:rPr>
                <w:rFonts w:ascii="Sylfaen" w:hAnsi="Sylfaen" w:cs="Sylfaen"/>
                <w:sz w:val="20"/>
                <w:szCs w:val="20"/>
              </w:rPr>
              <w:t>მოთხოვნების</w:t>
            </w:r>
            <w:r w:rsidRPr="00924552">
              <w:rPr>
                <w:sz w:val="20"/>
                <w:szCs w:val="20"/>
                <w:lang w:val="en-US"/>
              </w:rPr>
              <w:t xml:space="preserve">, </w:t>
            </w:r>
            <w:r w:rsidRPr="00924552">
              <w:rPr>
                <w:rFonts w:ascii="Sylfaen" w:hAnsi="Sylfaen" w:cs="Sylfaen"/>
                <w:sz w:val="20"/>
                <w:szCs w:val="20"/>
              </w:rPr>
              <w:t>საჭიროებებისა</w:t>
            </w:r>
            <w:r w:rsidRPr="00924552">
              <w:rPr>
                <w:sz w:val="20"/>
                <w:szCs w:val="20"/>
                <w:lang w:val="en-US"/>
              </w:rPr>
              <w:t xml:space="preserve"> </w:t>
            </w:r>
            <w:r w:rsidRPr="00924552">
              <w:rPr>
                <w:rFonts w:ascii="Sylfaen" w:hAnsi="Sylfaen" w:cs="Sylfaen"/>
                <w:sz w:val="20"/>
                <w:szCs w:val="20"/>
              </w:rPr>
              <w:t>და</w:t>
            </w:r>
            <w:r w:rsidRPr="00924552">
              <w:rPr>
                <w:sz w:val="20"/>
                <w:szCs w:val="20"/>
                <w:lang w:val="en-US"/>
              </w:rPr>
              <w:t xml:space="preserve"> </w:t>
            </w:r>
            <w:r w:rsidRPr="00924552">
              <w:rPr>
                <w:rFonts w:ascii="Sylfaen" w:hAnsi="Sylfaen" w:cs="Sylfaen"/>
                <w:sz w:val="20"/>
                <w:szCs w:val="20"/>
              </w:rPr>
              <w:t>აკადემიური</w:t>
            </w:r>
            <w:r w:rsidRPr="00924552">
              <w:rPr>
                <w:sz w:val="20"/>
                <w:szCs w:val="20"/>
                <w:lang w:val="en-US"/>
              </w:rPr>
              <w:t xml:space="preserve"> </w:t>
            </w:r>
            <w:r w:rsidRPr="00924552">
              <w:rPr>
                <w:rFonts w:ascii="Sylfaen" w:hAnsi="Sylfaen" w:cs="Sylfaen"/>
                <w:sz w:val="20"/>
                <w:szCs w:val="20"/>
              </w:rPr>
              <w:t>მომზადების</w:t>
            </w:r>
            <w:r w:rsidRPr="00924552">
              <w:rPr>
                <w:sz w:val="20"/>
                <w:szCs w:val="20"/>
                <w:lang w:val="en-US"/>
              </w:rPr>
              <w:t xml:space="preserve"> </w:t>
            </w:r>
            <w:r w:rsidRPr="00924552">
              <w:rPr>
                <w:rFonts w:ascii="Sylfaen" w:hAnsi="Sylfaen" w:cs="Sylfaen"/>
                <w:sz w:val="20"/>
                <w:szCs w:val="20"/>
              </w:rPr>
              <w:t>გათვალისწინებას</w:t>
            </w:r>
            <w:r w:rsidRPr="00924552">
              <w:rPr>
                <w:sz w:val="20"/>
                <w:szCs w:val="20"/>
                <w:lang w:val="en-US"/>
              </w:rPr>
              <w:t xml:space="preserve"> </w:t>
            </w:r>
            <w:r w:rsidRPr="00924552">
              <w:rPr>
                <w:rFonts w:ascii="Sylfaen" w:hAnsi="Sylfaen" w:cs="Sylfaen"/>
                <w:sz w:val="20"/>
                <w:szCs w:val="20"/>
              </w:rPr>
              <w:t>და</w:t>
            </w:r>
            <w:r w:rsidRPr="00924552">
              <w:rPr>
                <w:sz w:val="20"/>
                <w:szCs w:val="20"/>
                <w:lang w:val="en-US"/>
              </w:rPr>
              <w:t xml:space="preserve"> </w:t>
            </w:r>
            <w:r w:rsidRPr="00924552">
              <w:rPr>
                <w:rFonts w:ascii="Sylfaen" w:hAnsi="Sylfaen" w:cs="Sylfaen"/>
                <w:sz w:val="20"/>
                <w:szCs w:val="20"/>
              </w:rPr>
              <w:t>მათ</w:t>
            </w:r>
            <w:r w:rsidRPr="00924552">
              <w:rPr>
                <w:sz w:val="20"/>
                <w:szCs w:val="20"/>
                <w:lang w:val="en-US"/>
              </w:rPr>
              <w:t xml:space="preserve"> </w:t>
            </w:r>
            <w:r w:rsidRPr="00924552">
              <w:rPr>
                <w:rFonts w:ascii="Sylfaen" w:hAnsi="Sylfaen" w:cs="Sylfaen"/>
                <w:sz w:val="20"/>
                <w:szCs w:val="20"/>
              </w:rPr>
              <w:t>შეუფერხებელ</w:t>
            </w:r>
            <w:r w:rsidRPr="00924552">
              <w:rPr>
                <w:sz w:val="20"/>
                <w:szCs w:val="20"/>
                <w:lang w:val="en-US"/>
              </w:rPr>
              <w:t xml:space="preserve"> </w:t>
            </w:r>
            <w:r w:rsidRPr="00924552">
              <w:rPr>
                <w:rFonts w:ascii="Sylfaen" w:hAnsi="Sylfaen" w:cs="Sylfaen"/>
                <w:sz w:val="20"/>
                <w:szCs w:val="20"/>
              </w:rPr>
              <w:t>ჩართულობას</w:t>
            </w:r>
            <w:r w:rsidRPr="00924552">
              <w:rPr>
                <w:sz w:val="20"/>
                <w:szCs w:val="20"/>
                <w:lang w:val="en-US"/>
              </w:rPr>
              <w:t xml:space="preserve"> </w:t>
            </w:r>
            <w:r w:rsidRPr="00924552">
              <w:rPr>
                <w:rFonts w:ascii="Sylfaen" w:hAnsi="Sylfaen" w:cs="Sylfaen"/>
                <w:sz w:val="20"/>
                <w:szCs w:val="20"/>
              </w:rPr>
              <w:t>საგანმანათლებლო</w:t>
            </w:r>
            <w:r w:rsidRPr="00924552">
              <w:rPr>
                <w:sz w:val="20"/>
                <w:szCs w:val="20"/>
                <w:lang w:val="en-US"/>
              </w:rPr>
              <w:t xml:space="preserve"> </w:t>
            </w:r>
            <w:r w:rsidRPr="00924552">
              <w:rPr>
                <w:rFonts w:ascii="Sylfaen" w:hAnsi="Sylfaen" w:cs="Sylfaen"/>
                <w:sz w:val="20"/>
                <w:szCs w:val="20"/>
              </w:rPr>
              <w:t>პროცესში</w:t>
            </w:r>
            <w:r w:rsidR="00924552">
              <w:rPr>
                <w:rFonts w:ascii="Sylfaen" w:hAnsi="Sylfaen" w:cs="Sylfaen"/>
                <w:sz w:val="20"/>
                <w:szCs w:val="20"/>
                <w:lang w:val="en-US"/>
              </w:rPr>
              <w:t>.</w:t>
            </w:r>
          </w:p>
        </w:tc>
      </w:tr>
      <w:tr w:rsidR="00924552" w:rsidRPr="00071B33" w:rsidTr="00A60EFF">
        <w:tc>
          <w:tcPr>
            <w:tcW w:w="10440" w:type="dxa"/>
          </w:tcPr>
          <w:p w:rsidR="00924552" w:rsidRPr="00071B33" w:rsidRDefault="00924552" w:rsidP="00924552">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924552" w:rsidRDefault="00924552" w:rsidP="00924552">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924552" w:rsidRPr="00EC0831" w:rsidRDefault="00924552" w:rsidP="00924552">
            <w:pPr>
              <w:pStyle w:val="ListParagraph"/>
              <w:ind w:left="0"/>
              <w:rPr>
                <w:rFonts w:ascii="Sylfaen" w:hAnsi="Sylfaen"/>
                <w:i/>
                <w:iCs/>
                <w:color w:val="A6A6A6" w:themeColor="background1" w:themeShade="A6"/>
                <w:sz w:val="20"/>
                <w:szCs w:val="20"/>
                <w:lang w:val="en-US"/>
              </w:rPr>
            </w:pPr>
          </w:p>
          <w:p w:rsidR="00924552" w:rsidRDefault="00924552" w:rsidP="00924552">
            <w:pPr>
              <w:pStyle w:val="ListParagraph"/>
              <w:ind w:left="0"/>
              <w:rPr>
                <w:rFonts w:ascii="Sylfaen" w:hAnsi="Sylfaen"/>
                <w:i/>
                <w:iCs/>
                <w:color w:val="A6A6A6" w:themeColor="background1" w:themeShade="A6"/>
                <w:sz w:val="20"/>
                <w:szCs w:val="20"/>
                <w:lang w:val="ka-GE"/>
              </w:rPr>
            </w:pPr>
          </w:p>
          <w:p w:rsidR="00924552" w:rsidRPr="00071B33" w:rsidRDefault="00924552" w:rsidP="00924552">
            <w:pPr>
              <w:pStyle w:val="ListParagraph"/>
              <w:ind w:left="0"/>
              <w:rPr>
                <w:rFonts w:ascii="Sylfaen" w:hAnsi="Sylfaen"/>
                <w:i/>
                <w:sz w:val="20"/>
                <w:szCs w:val="20"/>
                <w:lang w:val="ka-GE"/>
              </w:rPr>
            </w:pPr>
          </w:p>
        </w:tc>
      </w:tr>
      <w:tr w:rsidR="00924552" w:rsidRPr="00071B33" w:rsidTr="00A60EFF">
        <w:tc>
          <w:tcPr>
            <w:tcW w:w="10440" w:type="dxa"/>
          </w:tcPr>
          <w:p w:rsidR="00924552" w:rsidRPr="00EC0831" w:rsidRDefault="00924552" w:rsidP="00924552">
            <w:pPr>
              <w:rPr>
                <w:rFonts w:ascii="Sylfaen" w:hAnsi="Sylfaen"/>
                <w:b/>
                <w:bCs/>
                <w:sz w:val="20"/>
                <w:szCs w:val="20"/>
                <w:lang w:val="ka-GE"/>
              </w:rPr>
            </w:pPr>
            <w:r w:rsidRPr="00071B33">
              <w:rPr>
                <w:rFonts w:ascii="Sylfaen" w:hAnsi="Sylfaen"/>
                <w:b/>
                <w:bCs/>
                <w:sz w:val="20"/>
                <w:szCs w:val="20"/>
                <w:lang w:val="ka-GE"/>
              </w:rPr>
              <w:lastRenderedPageBreak/>
              <w:t>მტკიცებულებები/ინდიკატორები</w:t>
            </w:r>
          </w:p>
          <w:p w:rsidR="00924552" w:rsidRPr="00EC0831" w:rsidRDefault="00924552" w:rsidP="00924552">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924552" w:rsidRDefault="00924552" w:rsidP="00924552">
            <w:pPr>
              <w:rPr>
                <w:rFonts w:ascii="Sylfaen" w:hAnsi="Sylfaen"/>
                <w:sz w:val="20"/>
                <w:szCs w:val="20"/>
                <w:lang w:val="ka-GE"/>
              </w:rPr>
            </w:pPr>
          </w:p>
          <w:p w:rsidR="00924552" w:rsidRPr="00071B33" w:rsidRDefault="00924552" w:rsidP="00924552">
            <w:pPr>
              <w:rPr>
                <w:rFonts w:ascii="Sylfaen" w:hAnsi="Sylfaen"/>
                <w:sz w:val="20"/>
                <w:szCs w:val="20"/>
                <w:lang w:val="ka-GE"/>
              </w:rPr>
            </w:pPr>
          </w:p>
        </w:tc>
      </w:tr>
      <w:tr w:rsidR="00230936" w:rsidRPr="00071B33" w:rsidTr="00A60EFF">
        <w:tc>
          <w:tcPr>
            <w:tcW w:w="1044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color w:val="2E74B5" w:themeColor="accent1" w:themeShade="BF"/>
                <w:sz w:val="20"/>
                <w:szCs w:val="20"/>
                <w:lang w:val="ka-GE"/>
              </w:rPr>
              <w:t xml:space="preserve"> </w:t>
            </w:r>
            <w:bookmarkStart w:id="22" w:name="_Toc505727481"/>
            <w:r w:rsidRPr="000D4BA6">
              <w:rPr>
                <w:rFonts w:ascii="Sylfaen" w:hAnsi="Sylfaen" w:cs="Sylfaen"/>
                <w:b/>
                <w:bCs/>
                <w:color w:val="2F5496" w:themeColor="accent5" w:themeShade="BF"/>
                <w:sz w:val="20"/>
                <w:szCs w:val="20"/>
                <w:lang w:val="ka-GE"/>
              </w:rPr>
              <w:t>სწავლის შედეგების შეფასება</w:t>
            </w:r>
            <w:bookmarkEnd w:id="22"/>
          </w:p>
        </w:tc>
      </w:tr>
      <w:tr w:rsidR="00230936" w:rsidRPr="00071B33" w:rsidTr="00A60EFF">
        <w:tc>
          <w:tcPr>
            <w:tcW w:w="10440" w:type="dxa"/>
          </w:tcPr>
          <w:p w:rsidR="00230936" w:rsidRPr="00071B33" w:rsidRDefault="00230936" w:rsidP="006B2D50">
            <w:pPr>
              <w:pStyle w:val="ListParagraph"/>
              <w:numPr>
                <w:ilvl w:val="0"/>
                <w:numId w:val="33"/>
              </w:numPr>
              <w:jc w:val="both"/>
              <w:rPr>
                <w:sz w:val="20"/>
                <w:szCs w:val="20"/>
              </w:rPr>
            </w:pPr>
            <w:r w:rsidRPr="00071B33">
              <w:rPr>
                <w:rFonts w:ascii="Sylfaen" w:hAnsi="Sylfaen" w:cs="Sylfaen"/>
                <w:sz w:val="20"/>
                <w:szCs w:val="20"/>
              </w:rPr>
              <w:t>უსდ</w:t>
            </w:r>
            <w:r w:rsidRPr="00071B33">
              <w:rPr>
                <w:sz w:val="20"/>
                <w:szCs w:val="20"/>
              </w:rPr>
              <w:t>-</w:t>
            </w:r>
            <w:r w:rsidRPr="00071B33">
              <w:rPr>
                <w:rFonts w:ascii="Sylfaen" w:hAnsi="Sylfaen" w:cs="Sylfaen"/>
                <w:sz w:val="20"/>
                <w:szCs w:val="20"/>
              </w:rPr>
              <w:t>ში</w:t>
            </w:r>
            <w:r w:rsidRPr="00071B33">
              <w:rPr>
                <w:sz w:val="20"/>
                <w:szCs w:val="20"/>
              </w:rPr>
              <w:t xml:space="preserve"> </w:t>
            </w:r>
            <w:r w:rsidRPr="00071B33">
              <w:rPr>
                <w:rFonts w:ascii="Sylfaen" w:hAnsi="Sylfaen" w:cs="Sylfaen"/>
                <w:sz w:val="20"/>
                <w:szCs w:val="20"/>
              </w:rPr>
              <w:t>მოქმედებს</w:t>
            </w:r>
            <w:r w:rsidRPr="00071B33">
              <w:rPr>
                <w:sz w:val="20"/>
                <w:szCs w:val="20"/>
              </w:rPr>
              <w:t xml:space="preserve"> </w:t>
            </w:r>
            <w:r w:rsidRPr="00071B33">
              <w:rPr>
                <w:rFonts w:ascii="Sylfaen" w:hAnsi="Sylfaen" w:cs="Sylfaen"/>
                <w:sz w:val="20"/>
                <w:szCs w:val="20"/>
              </w:rPr>
              <w:t>კანონმდებლობის</w:t>
            </w:r>
            <w:r w:rsidRPr="00071B33">
              <w:rPr>
                <w:sz w:val="20"/>
                <w:szCs w:val="20"/>
              </w:rPr>
              <w:t xml:space="preserve"> </w:t>
            </w:r>
            <w:r w:rsidRPr="00071B33">
              <w:rPr>
                <w:rFonts w:ascii="Sylfaen" w:hAnsi="Sylfaen" w:cs="Sylfaen"/>
                <w:sz w:val="20"/>
                <w:szCs w:val="20"/>
              </w:rPr>
              <w:t>შესაბამისი</w:t>
            </w:r>
            <w:r w:rsidRPr="00071B33">
              <w:rPr>
                <w:sz w:val="20"/>
                <w:szCs w:val="20"/>
              </w:rPr>
              <w:t xml:space="preserve">, </w:t>
            </w:r>
            <w:r w:rsidRPr="00071B33">
              <w:rPr>
                <w:rFonts w:ascii="Sylfaen" w:hAnsi="Sylfaen" w:cs="Sylfaen"/>
                <w:sz w:val="20"/>
                <w:szCs w:val="20"/>
              </w:rPr>
              <w:t>სწავლის</w:t>
            </w:r>
            <w:r w:rsidRPr="00071B33">
              <w:rPr>
                <w:sz w:val="20"/>
                <w:szCs w:val="20"/>
              </w:rPr>
              <w:t xml:space="preserve"> </w:t>
            </w:r>
            <w:r w:rsidRPr="00071B33">
              <w:rPr>
                <w:rFonts w:ascii="Sylfaen" w:hAnsi="Sylfaen" w:cs="Sylfaen"/>
                <w:sz w:val="20"/>
                <w:szCs w:val="20"/>
              </w:rPr>
              <w:t>შედეგების</w:t>
            </w:r>
            <w:r w:rsidRPr="00071B33">
              <w:rPr>
                <w:sz w:val="20"/>
                <w:szCs w:val="20"/>
              </w:rPr>
              <w:t xml:space="preserve"> </w:t>
            </w:r>
            <w:r w:rsidRPr="00071B33">
              <w:rPr>
                <w:rFonts w:ascii="Sylfaen" w:hAnsi="Sylfaen" w:cs="Sylfaen"/>
                <w:sz w:val="20"/>
                <w:szCs w:val="20"/>
              </w:rPr>
              <w:t>ადეკვატური</w:t>
            </w:r>
            <w:r w:rsidRPr="00071B33">
              <w:rPr>
                <w:sz w:val="20"/>
                <w:szCs w:val="20"/>
              </w:rPr>
              <w:t xml:space="preserve">, </w:t>
            </w:r>
            <w:r w:rsidRPr="00071B33">
              <w:rPr>
                <w:rFonts w:ascii="Sylfaen" w:hAnsi="Sylfaen" w:cs="Sylfaen"/>
                <w:sz w:val="20"/>
                <w:szCs w:val="20"/>
              </w:rPr>
              <w:t>გამჭვირვალე</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სამართლიანი</w:t>
            </w:r>
            <w:r w:rsidRPr="00071B33">
              <w:rPr>
                <w:sz w:val="20"/>
                <w:szCs w:val="20"/>
              </w:rPr>
              <w:t xml:space="preserve"> </w:t>
            </w:r>
            <w:r w:rsidRPr="00071B33">
              <w:rPr>
                <w:rFonts w:ascii="Sylfaen" w:hAnsi="Sylfaen" w:cs="Sylfaen"/>
                <w:sz w:val="20"/>
                <w:szCs w:val="20"/>
              </w:rPr>
              <w:t>შეფასების</w:t>
            </w:r>
            <w:r w:rsidRPr="00071B33">
              <w:rPr>
                <w:sz w:val="20"/>
                <w:szCs w:val="20"/>
              </w:rPr>
              <w:t xml:space="preserve"> </w:t>
            </w:r>
            <w:r w:rsidRPr="00071B33">
              <w:rPr>
                <w:rFonts w:ascii="Sylfaen" w:hAnsi="Sylfaen" w:cs="Sylfaen"/>
                <w:sz w:val="20"/>
                <w:szCs w:val="20"/>
              </w:rPr>
              <w:t>სისტემა</w:t>
            </w:r>
            <w:r w:rsidRPr="00071B33">
              <w:rPr>
                <w:sz w:val="20"/>
                <w:szCs w:val="20"/>
              </w:rPr>
              <w:t xml:space="preserve">, </w:t>
            </w:r>
            <w:r w:rsidRPr="00071B33">
              <w:rPr>
                <w:rFonts w:ascii="Sylfaen" w:hAnsi="Sylfaen" w:cs="Sylfaen"/>
                <w:sz w:val="20"/>
                <w:szCs w:val="20"/>
              </w:rPr>
              <w:t>რომელიც</w:t>
            </w:r>
            <w:r w:rsidRPr="00071B33">
              <w:rPr>
                <w:sz w:val="20"/>
                <w:szCs w:val="20"/>
              </w:rPr>
              <w:t xml:space="preserve"> </w:t>
            </w:r>
            <w:r w:rsidRPr="00071B33">
              <w:rPr>
                <w:rFonts w:ascii="Sylfaen" w:hAnsi="Sylfaen" w:cs="Sylfaen"/>
                <w:sz w:val="20"/>
                <w:szCs w:val="20"/>
              </w:rPr>
              <w:t>ხელს</w:t>
            </w:r>
            <w:r w:rsidRPr="00071B33">
              <w:rPr>
                <w:sz w:val="20"/>
                <w:szCs w:val="20"/>
              </w:rPr>
              <w:t xml:space="preserve"> </w:t>
            </w:r>
            <w:r w:rsidRPr="00071B33">
              <w:rPr>
                <w:rFonts w:ascii="Sylfaen" w:hAnsi="Sylfaen" w:cs="Sylfaen"/>
                <w:sz w:val="20"/>
                <w:szCs w:val="20"/>
              </w:rPr>
              <w:t>უწყობს</w:t>
            </w:r>
            <w:r w:rsidRPr="00071B33">
              <w:rPr>
                <w:sz w:val="20"/>
                <w:szCs w:val="20"/>
              </w:rPr>
              <w:t xml:space="preserve"> </w:t>
            </w:r>
            <w:r w:rsidRPr="00071B33">
              <w:rPr>
                <w:rFonts w:ascii="Sylfaen" w:hAnsi="Sylfaen" w:cs="Sylfaen"/>
                <w:sz w:val="20"/>
                <w:szCs w:val="20"/>
              </w:rPr>
              <w:t>სტუდენტების</w:t>
            </w:r>
            <w:r w:rsidRPr="00071B33">
              <w:rPr>
                <w:sz w:val="20"/>
                <w:szCs w:val="20"/>
              </w:rPr>
              <w:t xml:space="preserve"> </w:t>
            </w:r>
            <w:r w:rsidRPr="00071B33">
              <w:rPr>
                <w:rFonts w:ascii="Sylfaen" w:hAnsi="Sylfaen" w:cs="Sylfaen"/>
                <w:sz w:val="20"/>
                <w:szCs w:val="20"/>
              </w:rPr>
              <w:t>აკადემიური</w:t>
            </w:r>
            <w:r w:rsidRPr="00071B33">
              <w:rPr>
                <w:sz w:val="20"/>
                <w:szCs w:val="20"/>
              </w:rPr>
              <w:t xml:space="preserve"> </w:t>
            </w:r>
            <w:r w:rsidRPr="00071B33">
              <w:rPr>
                <w:rFonts w:ascii="Sylfaen" w:hAnsi="Sylfaen" w:cs="Sylfaen"/>
                <w:sz w:val="20"/>
                <w:szCs w:val="20"/>
              </w:rPr>
              <w:t>მიღწევების</w:t>
            </w:r>
            <w:r w:rsidRPr="00071B33">
              <w:rPr>
                <w:sz w:val="20"/>
                <w:szCs w:val="20"/>
              </w:rPr>
              <w:t xml:space="preserve"> </w:t>
            </w:r>
            <w:r w:rsidRPr="00071B33">
              <w:rPr>
                <w:rFonts w:ascii="Sylfaen" w:hAnsi="Sylfaen" w:cs="Sylfaen"/>
                <w:sz w:val="20"/>
                <w:szCs w:val="20"/>
              </w:rPr>
              <w:t>გაუმჯობესებას</w:t>
            </w:r>
            <w:r w:rsidR="00924552">
              <w:rPr>
                <w:rFonts w:ascii="Sylfaen" w:hAnsi="Sylfaen" w:cs="Sylfaen"/>
                <w:sz w:val="20"/>
                <w:szCs w:val="20"/>
                <w:lang w:val="en-US"/>
              </w:rPr>
              <w:t>.</w:t>
            </w:r>
          </w:p>
        </w:tc>
      </w:tr>
      <w:tr w:rsidR="006B2D50" w:rsidRPr="00071B33" w:rsidTr="00A60EFF">
        <w:tc>
          <w:tcPr>
            <w:tcW w:w="10440" w:type="dxa"/>
          </w:tcPr>
          <w:p w:rsidR="006B2D50" w:rsidRPr="00071B33" w:rsidRDefault="006B2D50" w:rsidP="006B2D50">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6B2D50" w:rsidRDefault="006B2D50" w:rsidP="006B2D50">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6B2D50" w:rsidRPr="00EC0831" w:rsidRDefault="006B2D50" w:rsidP="006B2D50">
            <w:pPr>
              <w:pStyle w:val="ListParagraph"/>
              <w:ind w:left="0"/>
              <w:rPr>
                <w:rFonts w:ascii="Sylfaen" w:hAnsi="Sylfaen"/>
                <w:i/>
                <w:iCs/>
                <w:color w:val="A6A6A6" w:themeColor="background1" w:themeShade="A6"/>
                <w:sz w:val="20"/>
                <w:szCs w:val="20"/>
                <w:lang w:val="en-US"/>
              </w:rPr>
            </w:pPr>
          </w:p>
          <w:p w:rsidR="006B2D50" w:rsidRDefault="006B2D50" w:rsidP="006B2D50">
            <w:pPr>
              <w:pStyle w:val="ListParagraph"/>
              <w:ind w:left="0"/>
              <w:rPr>
                <w:rFonts w:ascii="Sylfaen" w:hAnsi="Sylfaen"/>
                <w:i/>
                <w:iCs/>
                <w:color w:val="A6A6A6" w:themeColor="background1" w:themeShade="A6"/>
                <w:sz w:val="20"/>
                <w:szCs w:val="20"/>
                <w:lang w:val="ka-GE"/>
              </w:rPr>
            </w:pPr>
          </w:p>
          <w:p w:rsidR="006B2D50" w:rsidRPr="00071B33" w:rsidRDefault="006B2D50" w:rsidP="006B2D50">
            <w:pPr>
              <w:pStyle w:val="ListParagraph"/>
              <w:ind w:left="0"/>
              <w:rPr>
                <w:rFonts w:ascii="Sylfaen" w:hAnsi="Sylfaen"/>
                <w:i/>
                <w:sz w:val="20"/>
                <w:szCs w:val="20"/>
                <w:lang w:val="ka-GE"/>
              </w:rPr>
            </w:pPr>
          </w:p>
        </w:tc>
      </w:tr>
      <w:tr w:rsidR="006B2D50" w:rsidRPr="00071B33" w:rsidTr="00A60EFF">
        <w:tc>
          <w:tcPr>
            <w:tcW w:w="10440" w:type="dxa"/>
          </w:tcPr>
          <w:p w:rsidR="006B2D50" w:rsidRPr="00EC0831" w:rsidRDefault="006B2D50" w:rsidP="006B2D50">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6B2D50" w:rsidRPr="00EC0831" w:rsidRDefault="006B2D50" w:rsidP="006B2D50">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6B2D50" w:rsidRDefault="006B2D50" w:rsidP="006B2D50">
            <w:pPr>
              <w:rPr>
                <w:rFonts w:ascii="Sylfaen" w:hAnsi="Sylfaen"/>
                <w:sz w:val="20"/>
                <w:szCs w:val="20"/>
                <w:lang w:val="ka-GE"/>
              </w:rPr>
            </w:pPr>
          </w:p>
          <w:p w:rsidR="006B2D50" w:rsidRPr="00071B33" w:rsidRDefault="006B2D50" w:rsidP="006B2D50">
            <w:pPr>
              <w:rPr>
                <w:rFonts w:ascii="Sylfaen" w:hAnsi="Sylfaen"/>
                <w:sz w:val="20"/>
                <w:szCs w:val="20"/>
                <w:lang w:val="ka-GE"/>
              </w:rPr>
            </w:pPr>
          </w:p>
        </w:tc>
      </w:tr>
    </w:tbl>
    <w:p w:rsidR="00A60EFF" w:rsidRPr="00071B33" w:rsidRDefault="00A60EFF" w:rsidP="00A60EFF">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Pr="00071B33" w:rsidRDefault="00A60EFF" w:rsidP="00A60EFF">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tbl>
      <w:tblPr>
        <w:tblStyle w:val="TableGrid"/>
        <w:tblW w:w="10440" w:type="dxa"/>
        <w:tblInd w:w="-5" w:type="dxa"/>
        <w:tblLook w:val="04A0" w:firstRow="1" w:lastRow="0" w:firstColumn="1" w:lastColumn="0" w:noHBand="0" w:noVBand="1"/>
      </w:tblPr>
      <w:tblGrid>
        <w:gridCol w:w="10440"/>
      </w:tblGrid>
      <w:tr w:rsidR="00A60EFF" w:rsidRPr="00071B33" w:rsidTr="00924552">
        <w:tc>
          <w:tcPr>
            <w:tcW w:w="1044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924552">
        <w:tc>
          <w:tcPr>
            <w:tcW w:w="1044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bl>
    <w:p w:rsidR="00230936" w:rsidRPr="00071B33" w:rsidRDefault="00230936" w:rsidP="00FD6B40">
      <w:pPr>
        <w:rPr>
          <w:sz w:val="20"/>
          <w:szCs w:val="20"/>
        </w:rPr>
      </w:pPr>
    </w:p>
    <w:p w:rsidR="00230936" w:rsidRPr="00071B33" w:rsidRDefault="00230936" w:rsidP="00FD6B40">
      <w:pPr>
        <w:pStyle w:val="Heading2"/>
        <w:numPr>
          <w:ilvl w:val="0"/>
          <w:numId w:val="20"/>
        </w:numPr>
        <w:ind w:left="0" w:firstLine="0"/>
        <w:rPr>
          <w:b/>
          <w:bCs/>
          <w:color w:val="2F5496" w:themeColor="accent5" w:themeShade="BF"/>
          <w:sz w:val="20"/>
          <w:szCs w:val="20"/>
          <w:lang w:val="ka-GE"/>
        </w:rPr>
      </w:pPr>
      <w:bookmarkStart w:id="23" w:name="_Toc505727482"/>
      <w:proofErr w:type="spellStart"/>
      <w:r w:rsidRPr="00071B33">
        <w:rPr>
          <w:rFonts w:ascii="Sylfaen" w:hAnsi="Sylfaen" w:cs="Sylfaen"/>
          <w:b/>
          <w:bCs/>
          <w:color w:val="2F5496" w:themeColor="accent5" w:themeShade="BF"/>
          <w:sz w:val="20"/>
          <w:szCs w:val="20"/>
          <w:lang w:val="ka-GE"/>
        </w:rPr>
        <w:t>უსდ</w:t>
      </w:r>
      <w:proofErr w:type="spellEnd"/>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პერსონალი</w:t>
      </w:r>
      <w:bookmarkEnd w:id="23"/>
    </w:p>
    <w:p w:rsidR="00230936" w:rsidRPr="00071B33" w:rsidRDefault="00230936" w:rsidP="00FD6B40">
      <w:pPr>
        <w:jc w:val="both"/>
        <w:rPr>
          <w:rFonts w:ascii="Sylfaen" w:hAnsi="Sylfaen"/>
          <w:sz w:val="20"/>
          <w:szCs w:val="20"/>
        </w:rPr>
      </w:pP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 უზრუნველყოფს, რომ დაწესებულებაში დასაქმებული პერსონალი (აკადემიური/სამეცნიერო/მოწვეული/ ადმინისტრაციული/დამხმარე) იყოს მაღალკვალიფიციური, რათა მათ შეძლონ საგანმანათლებლო, </w:t>
      </w:r>
      <w:r w:rsidR="0028390E">
        <w:rPr>
          <w:rFonts w:ascii="Sylfaen" w:hAnsi="Sylfaen"/>
          <w:sz w:val="20"/>
          <w:szCs w:val="20"/>
          <w:lang w:val="ka-GE"/>
        </w:rPr>
        <w:t>კვლევითი/</w:t>
      </w:r>
      <w:r w:rsidRPr="00071B33">
        <w:rPr>
          <w:rFonts w:ascii="Sylfaen" w:hAnsi="Sylfaen"/>
          <w:sz w:val="20"/>
          <w:szCs w:val="20"/>
          <w:lang w:val="ka-GE"/>
        </w:rPr>
        <w:t>სამეცნიერო</w:t>
      </w:r>
      <w:r w:rsidR="0028390E">
        <w:rPr>
          <w:rFonts w:ascii="Sylfaen" w:hAnsi="Sylfaen"/>
          <w:sz w:val="20"/>
          <w:szCs w:val="20"/>
          <w:lang w:val="ka-GE"/>
        </w:rPr>
        <w:t>/შემოქმედებითი/საშემსრულებლო</w:t>
      </w:r>
      <w:r w:rsidRPr="00071B33">
        <w:rPr>
          <w:rFonts w:ascii="Sylfaen" w:hAnsi="Sylfaen"/>
          <w:sz w:val="20"/>
          <w:szCs w:val="20"/>
          <w:lang w:val="ka-GE"/>
        </w:rPr>
        <w:t xml:space="preserve"> და ადმინისტრაციული პროცესის ეფექტურად წარმართვა და დაწესებულების სტრატეგიული გეგმით განსაზღვრული შედეგების მიღწევა. თავის მხრივ, ადმინისტრაცია მუდმივად ზრუნავს თავისი პერსონალის პროფესიულ განვითარებასა და სამუშაო პირობების გაუმჯობესებაზე</w:t>
      </w:r>
    </w:p>
    <w:tbl>
      <w:tblPr>
        <w:tblStyle w:val="TableGrid"/>
        <w:tblW w:w="10530" w:type="dxa"/>
        <w:tblInd w:w="-95" w:type="dxa"/>
        <w:tblLook w:val="04A0" w:firstRow="1" w:lastRow="0" w:firstColumn="1" w:lastColumn="0" w:noHBand="0" w:noVBand="1"/>
      </w:tblPr>
      <w:tblGrid>
        <w:gridCol w:w="10530"/>
      </w:tblGrid>
      <w:tr w:rsidR="00230936" w:rsidRPr="00071B33" w:rsidTr="00B37ED3">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color w:val="2E74B5" w:themeColor="accent1" w:themeShade="BF"/>
                <w:sz w:val="20"/>
                <w:szCs w:val="20"/>
                <w:lang w:val="ka-GE"/>
              </w:rPr>
              <w:t xml:space="preserve"> </w:t>
            </w:r>
            <w:bookmarkStart w:id="24" w:name="_Toc505727483"/>
            <w:r w:rsidRPr="000D4BA6">
              <w:rPr>
                <w:rFonts w:ascii="Sylfaen" w:hAnsi="Sylfaen" w:cs="Sylfaen"/>
                <w:b/>
                <w:bCs/>
                <w:color w:val="2F5496" w:themeColor="accent5" w:themeShade="BF"/>
                <w:sz w:val="20"/>
                <w:szCs w:val="20"/>
                <w:lang w:val="ka-GE"/>
              </w:rPr>
              <w:t>პერსონალის მართვა</w:t>
            </w:r>
            <w:bookmarkEnd w:id="24"/>
          </w:p>
        </w:tc>
      </w:tr>
      <w:tr w:rsidR="00230936" w:rsidRPr="00071B33" w:rsidTr="00B37ED3">
        <w:tc>
          <w:tcPr>
            <w:tcW w:w="10530" w:type="dxa"/>
          </w:tcPr>
          <w:p w:rsidR="00230936" w:rsidRPr="00B37ED3" w:rsidRDefault="00230936" w:rsidP="00B37ED3">
            <w:pPr>
              <w:pStyle w:val="ListParagraph"/>
              <w:numPr>
                <w:ilvl w:val="0"/>
                <w:numId w:val="34"/>
              </w:numPr>
              <w:jc w:val="both"/>
              <w:rPr>
                <w:sz w:val="20"/>
                <w:szCs w:val="20"/>
              </w:rPr>
            </w:pPr>
            <w:r w:rsidRPr="00B37ED3">
              <w:rPr>
                <w:rFonts w:ascii="Sylfaen" w:hAnsi="Sylfaen" w:cs="Sylfaen"/>
                <w:sz w:val="20"/>
                <w:szCs w:val="20"/>
              </w:rPr>
              <w:t>უსდ</w:t>
            </w:r>
            <w:r w:rsidRPr="00B37ED3">
              <w:rPr>
                <w:sz w:val="20"/>
                <w:szCs w:val="20"/>
              </w:rPr>
              <w:t>-</w:t>
            </w:r>
            <w:r w:rsidRPr="00B37ED3">
              <w:rPr>
                <w:rFonts w:ascii="Sylfaen" w:hAnsi="Sylfaen" w:cs="Sylfaen"/>
                <w:sz w:val="20"/>
                <w:szCs w:val="20"/>
              </w:rPr>
              <w:t>ს</w:t>
            </w:r>
            <w:r w:rsidRPr="00B37ED3">
              <w:rPr>
                <w:sz w:val="20"/>
                <w:szCs w:val="20"/>
              </w:rPr>
              <w:t xml:space="preserve"> </w:t>
            </w:r>
            <w:r w:rsidRPr="00B37ED3">
              <w:rPr>
                <w:rFonts w:ascii="Sylfaen" w:hAnsi="Sylfaen" w:cs="Sylfaen"/>
                <w:sz w:val="20"/>
                <w:szCs w:val="20"/>
              </w:rPr>
              <w:t>განსაზღვრული</w:t>
            </w:r>
            <w:r w:rsidRPr="00B37ED3">
              <w:rPr>
                <w:sz w:val="20"/>
                <w:szCs w:val="20"/>
              </w:rPr>
              <w:t xml:space="preserve"> </w:t>
            </w:r>
            <w:r w:rsidRPr="00B37ED3">
              <w:rPr>
                <w:rFonts w:ascii="Sylfaen" w:hAnsi="Sylfaen" w:cs="Sylfaen"/>
                <w:sz w:val="20"/>
                <w:szCs w:val="20"/>
              </w:rPr>
              <w:t>აქვს</w:t>
            </w:r>
            <w:r w:rsidRPr="00B37ED3">
              <w:rPr>
                <w:sz w:val="20"/>
                <w:szCs w:val="20"/>
              </w:rPr>
              <w:t xml:space="preserve"> </w:t>
            </w:r>
            <w:r w:rsidRPr="00B37ED3">
              <w:rPr>
                <w:rFonts w:ascii="Sylfaen" w:hAnsi="Sylfaen" w:cs="Sylfaen"/>
                <w:sz w:val="20"/>
                <w:szCs w:val="20"/>
              </w:rPr>
              <w:t>პერსონალის</w:t>
            </w:r>
            <w:r w:rsidRPr="00B37ED3">
              <w:rPr>
                <w:sz w:val="20"/>
                <w:szCs w:val="20"/>
              </w:rPr>
              <w:t xml:space="preserve"> </w:t>
            </w:r>
            <w:r w:rsidRPr="00B37ED3">
              <w:rPr>
                <w:rFonts w:ascii="Sylfaen" w:hAnsi="Sylfaen" w:cs="Sylfaen"/>
                <w:sz w:val="20"/>
                <w:szCs w:val="20"/>
              </w:rPr>
              <w:t>მართვის</w:t>
            </w:r>
            <w:r w:rsidRPr="00B37ED3">
              <w:rPr>
                <w:sz w:val="20"/>
                <w:szCs w:val="20"/>
              </w:rPr>
              <w:t xml:space="preserve"> </w:t>
            </w:r>
            <w:r w:rsidRPr="00B37ED3">
              <w:rPr>
                <w:rFonts w:ascii="Sylfaen" w:hAnsi="Sylfaen" w:cs="Sylfaen"/>
                <w:sz w:val="20"/>
                <w:szCs w:val="20"/>
              </w:rPr>
              <w:t>პოლიტიკა</w:t>
            </w:r>
            <w:r w:rsidRPr="00B37ED3">
              <w:rPr>
                <w:sz w:val="20"/>
                <w:szCs w:val="20"/>
              </w:rPr>
              <w:t xml:space="preserve"> </w:t>
            </w:r>
            <w:r w:rsidRPr="00B37ED3">
              <w:rPr>
                <w:rFonts w:ascii="Sylfaen" w:hAnsi="Sylfaen" w:cs="Sylfaen"/>
                <w:sz w:val="20"/>
                <w:szCs w:val="20"/>
              </w:rPr>
              <w:t>და</w:t>
            </w:r>
            <w:r w:rsidRPr="00B37ED3">
              <w:rPr>
                <w:sz w:val="20"/>
                <w:szCs w:val="20"/>
              </w:rPr>
              <w:t xml:space="preserve"> </w:t>
            </w:r>
            <w:r w:rsidRPr="00B37ED3">
              <w:rPr>
                <w:rFonts w:ascii="Sylfaen" w:hAnsi="Sylfaen" w:cs="Sylfaen"/>
                <w:sz w:val="20"/>
                <w:szCs w:val="20"/>
              </w:rPr>
              <w:t>პროცედურები</w:t>
            </w:r>
            <w:r w:rsidRPr="00B37ED3">
              <w:rPr>
                <w:sz w:val="20"/>
                <w:szCs w:val="20"/>
              </w:rPr>
              <w:t xml:space="preserve">, </w:t>
            </w:r>
            <w:r w:rsidRPr="00B37ED3">
              <w:rPr>
                <w:rFonts w:ascii="Sylfaen" w:hAnsi="Sylfaen" w:cs="Sylfaen"/>
                <w:sz w:val="20"/>
                <w:szCs w:val="20"/>
              </w:rPr>
              <w:t>რაც</w:t>
            </w:r>
            <w:r w:rsidRPr="00B37ED3">
              <w:rPr>
                <w:sz w:val="20"/>
                <w:szCs w:val="20"/>
              </w:rPr>
              <w:t xml:space="preserve"> </w:t>
            </w:r>
            <w:r w:rsidRPr="00B37ED3">
              <w:rPr>
                <w:rFonts w:ascii="Sylfaen" w:hAnsi="Sylfaen" w:cs="Sylfaen"/>
                <w:sz w:val="20"/>
                <w:szCs w:val="20"/>
              </w:rPr>
              <w:t>უზრუნველყოფს</w:t>
            </w:r>
            <w:r w:rsidRPr="00B37ED3">
              <w:rPr>
                <w:sz w:val="20"/>
                <w:szCs w:val="20"/>
              </w:rPr>
              <w:t xml:space="preserve"> </w:t>
            </w:r>
            <w:r w:rsidRPr="00B37ED3">
              <w:rPr>
                <w:rFonts w:ascii="Sylfaen" w:hAnsi="Sylfaen" w:cs="Sylfaen"/>
                <w:sz w:val="20"/>
                <w:szCs w:val="20"/>
              </w:rPr>
              <w:t>საგანმანათლებლო</w:t>
            </w:r>
            <w:r w:rsidRPr="00B37ED3">
              <w:rPr>
                <w:sz w:val="20"/>
                <w:szCs w:val="20"/>
              </w:rPr>
              <w:t xml:space="preserve"> </w:t>
            </w:r>
            <w:r w:rsidRPr="00B37ED3">
              <w:rPr>
                <w:rFonts w:ascii="Sylfaen" w:hAnsi="Sylfaen" w:cs="Sylfaen"/>
                <w:sz w:val="20"/>
                <w:szCs w:val="20"/>
              </w:rPr>
              <w:t>პროცესის</w:t>
            </w:r>
            <w:r w:rsidRPr="00B37ED3">
              <w:rPr>
                <w:sz w:val="20"/>
                <w:szCs w:val="20"/>
              </w:rPr>
              <w:t xml:space="preserve"> </w:t>
            </w:r>
            <w:r w:rsidRPr="00B37ED3">
              <w:rPr>
                <w:rFonts w:ascii="Sylfaen" w:hAnsi="Sylfaen" w:cs="Sylfaen"/>
                <w:sz w:val="20"/>
                <w:szCs w:val="20"/>
              </w:rPr>
              <w:t>და</w:t>
            </w:r>
            <w:r w:rsidRPr="00B37ED3">
              <w:rPr>
                <w:sz w:val="20"/>
                <w:szCs w:val="20"/>
              </w:rPr>
              <w:t xml:space="preserve"> </w:t>
            </w:r>
            <w:r w:rsidRPr="00B37ED3">
              <w:rPr>
                <w:rFonts w:ascii="Sylfaen" w:hAnsi="Sylfaen" w:cs="Sylfaen"/>
                <w:sz w:val="20"/>
                <w:szCs w:val="20"/>
              </w:rPr>
              <w:t>სტრატეგიული</w:t>
            </w:r>
            <w:r w:rsidRPr="00B37ED3">
              <w:rPr>
                <w:sz w:val="20"/>
                <w:szCs w:val="20"/>
              </w:rPr>
              <w:t xml:space="preserve"> </w:t>
            </w:r>
            <w:r w:rsidRPr="00B37ED3">
              <w:rPr>
                <w:rFonts w:ascii="Sylfaen" w:hAnsi="Sylfaen" w:cs="Sylfaen"/>
                <w:sz w:val="20"/>
                <w:szCs w:val="20"/>
              </w:rPr>
              <w:t>გეგმით</w:t>
            </w:r>
            <w:r w:rsidRPr="00B37ED3">
              <w:rPr>
                <w:sz w:val="20"/>
                <w:szCs w:val="20"/>
              </w:rPr>
              <w:t xml:space="preserve"> </w:t>
            </w:r>
            <w:r w:rsidRPr="00B37ED3">
              <w:rPr>
                <w:rFonts w:ascii="Sylfaen" w:hAnsi="Sylfaen" w:cs="Sylfaen"/>
                <w:sz w:val="20"/>
                <w:szCs w:val="20"/>
              </w:rPr>
              <w:t>განსაზღვრული</w:t>
            </w:r>
            <w:r w:rsidRPr="00B37ED3">
              <w:rPr>
                <w:sz w:val="20"/>
                <w:szCs w:val="20"/>
              </w:rPr>
              <w:t xml:space="preserve"> </w:t>
            </w:r>
            <w:r w:rsidRPr="00B37ED3">
              <w:rPr>
                <w:rFonts w:ascii="Sylfaen" w:hAnsi="Sylfaen" w:cs="Sylfaen"/>
                <w:sz w:val="20"/>
                <w:szCs w:val="20"/>
              </w:rPr>
              <w:t>სხვა</w:t>
            </w:r>
            <w:r w:rsidRPr="00B37ED3">
              <w:rPr>
                <w:sz w:val="20"/>
                <w:szCs w:val="20"/>
              </w:rPr>
              <w:t xml:space="preserve"> </w:t>
            </w:r>
            <w:r w:rsidRPr="00B37ED3">
              <w:rPr>
                <w:rFonts w:ascii="Sylfaen" w:hAnsi="Sylfaen" w:cs="Sylfaen"/>
                <w:sz w:val="20"/>
                <w:szCs w:val="20"/>
              </w:rPr>
              <w:t>აქტივობების</w:t>
            </w:r>
            <w:r w:rsidRPr="00B37ED3">
              <w:rPr>
                <w:sz w:val="20"/>
                <w:szCs w:val="20"/>
              </w:rPr>
              <w:t xml:space="preserve"> </w:t>
            </w:r>
            <w:r w:rsidRPr="00B37ED3">
              <w:rPr>
                <w:rFonts w:ascii="Sylfaen" w:hAnsi="Sylfaen" w:cs="Sylfaen"/>
                <w:sz w:val="20"/>
                <w:szCs w:val="20"/>
              </w:rPr>
              <w:t>განხორციელებას</w:t>
            </w:r>
            <w:r w:rsidR="0028390E">
              <w:rPr>
                <w:rFonts w:ascii="Sylfaen" w:hAnsi="Sylfaen"/>
                <w:sz w:val="20"/>
                <w:szCs w:val="20"/>
                <w:lang w:val="ka-GE"/>
              </w:rPr>
              <w:t>;</w:t>
            </w:r>
          </w:p>
          <w:p w:rsidR="00230936" w:rsidRPr="00B37ED3" w:rsidRDefault="00230936" w:rsidP="00B37ED3">
            <w:pPr>
              <w:pStyle w:val="ListParagraph"/>
              <w:numPr>
                <w:ilvl w:val="0"/>
                <w:numId w:val="34"/>
              </w:numPr>
              <w:jc w:val="both"/>
              <w:rPr>
                <w:sz w:val="20"/>
                <w:szCs w:val="20"/>
                <w:lang w:val="ka-GE"/>
              </w:rPr>
            </w:pPr>
            <w:proofErr w:type="spellStart"/>
            <w:r w:rsidRPr="00B37ED3">
              <w:rPr>
                <w:rFonts w:ascii="Sylfaen" w:hAnsi="Sylfaen" w:cs="Sylfaen"/>
                <w:sz w:val="20"/>
                <w:szCs w:val="20"/>
                <w:lang w:val="ka-GE"/>
              </w:rPr>
              <w:t>უსდ</w:t>
            </w:r>
            <w:proofErr w:type="spellEnd"/>
            <w:r w:rsidRPr="00B37ED3">
              <w:rPr>
                <w:sz w:val="20"/>
                <w:szCs w:val="20"/>
                <w:lang w:val="ka-GE"/>
              </w:rPr>
              <w:t xml:space="preserve"> </w:t>
            </w:r>
            <w:r w:rsidRPr="00B37ED3">
              <w:rPr>
                <w:rFonts w:ascii="Sylfaen" w:hAnsi="Sylfaen" w:cs="Sylfaen"/>
                <w:sz w:val="20"/>
                <w:szCs w:val="20"/>
                <w:lang w:val="ka-GE"/>
              </w:rPr>
              <w:t>უზრუნველყოფს</w:t>
            </w:r>
            <w:r w:rsidRPr="00B37ED3">
              <w:rPr>
                <w:sz w:val="20"/>
                <w:szCs w:val="20"/>
                <w:lang w:val="ka-GE"/>
              </w:rPr>
              <w:t xml:space="preserve"> </w:t>
            </w:r>
            <w:r w:rsidRPr="00B37ED3">
              <w:rPr>
                <w:rFonts w:ascii="Sylfaen" w:hAnsi="Sylfaen" w:cs="Sylfaen"/>
                <w:sz w:val="20"/>
                <w:szCs w:val="20"/>
                <w:lang w:val="ka-GE"/>
              </w:rPr>
              <w:t>აკადემიური</w:t>
            </w:r>
            <w:r w:rsidRPr="00B37ED3">
              <w:rPr>
                <w:rFonts w:ascii="Sylfaen" w:hAnsi="Sylfaen" w:cs="Sylfaen"/>
                <w:sz w:val="20"/>
                <w:szCs w:val="20"/>
              </w:rPr>
              <w:t xml:space="preserve"> </w:t>
            </w:r>
            <w:r w:rsidRPr="00B37ED3">
              <w:rPr>
                <w:sz w:val="20"/>
                <w:szCs w:val="20"/>
                <w:lang w:val="ka-GE"/>
              </w:rPr>
              <w:t>/</w:t>
            </w:r>
            <w:r w:rsidRPr="00B37ED3">
              <w:rPr>
                <w:sz w:val="20"/>
                <w:szCs w:val="20"/>
              </w:rPr>
              <w:t xml:space="preserve"> </w:t>
            </w:r>
            <w:r w:rsidRPr="00B37ED3">
              <w:rPr>
                <w:rFonts w:ascii="Sylfaen" w:hAnsi="Sylfaen" w:cs="Sylfaen"/>
                <w:sz w:val="20"/>
                <w:szCs w:val="20"/>
                <w:lang w:val="ka-GE"/>
              </w:rPr>
              <w:t>სამეცნიერო</w:t>
            </w:r>
            <w:r w:rsidRPr="00B37ED3">
              <w:rPr>
                <w:rFonts w:ascii="Sylfaen" w:hAnsi="Sylfaen" w:cs="Sylfaen"/>
                <w:sz w:val="20"/>
                <w:szCs w:val="20"/>
              </w:rPr>
              <w:t xml:space="preserve"> </w:t>
            </w:r>
            <w:r w:rsidRPr="00B37ED3">
              <w:rPr>
                <w:sz w:val="20"/>
                <w:szCs w:val="20"/>
                <w:lang w:val="ka-GE"/>
              </w:rPr>
              <w:t>/</w:t>
            </w:r>
            <w:r w:rsidRPr="00B37ED3">
              <w:rPr>
                <w:sz w:val="20"/>
                <w:szCs w:val="20"/>
              </w:rPr>
              <w:t xml:space="preserve"> </w:t>
            </w:r>
            <w:r w:rsidRPr="00B37ED3">
              <w:rPr>
                <w:rFonts w:ascii="Sylfaen" w:hAnsi="Sylfaen" w:cs="Sylfaen"/>
                <w:sz w:val="20"/>
                <w:szCs w:val="20"/>
                <w:lang w:val="ka-GE"/>
              </w:rPr>
              <w:t>მოწვეული</w:t>
            </w:r>
            <w:r w:rsidRPr="00B37ED3">
              <w:rPr>
                <w:rFonts w:ascii="Sylfaen" w:hAnsi="Sylfaen" w:cs="Sylfaen"/>
                <w:sz w:val="20"/>
                <w:szCs w:val="20"/>
              </w:rPr>
              <w:t xml:space="preserve"> </w:t>
            </w:r>
            <w:r w:rsidRPr="00B37ED3">
              <w:rPr>
                <w:sz w:val="20"/>
                <w:szCs w:val="20"/>
                <w:lang w:val="ka-GE"/>
              </w:rPr>
              <w:t>/</w:t>
            </w:r>
            <w:r w:rsidRPr="00B37ED3">
              <w:rPr>
                <w:sz w:val="20"/>
                <w:szCs w:val="20"/>
              </w:rPr>
              <w:t xml:space="preserve"> </w:t>
            </w:r>
            <w:r w:rsidRPr="00B37ED3">
              <w:rPr>
                <w:rFonts w:ascii="Sylfaen" w:hAnsi="Sylfaen" w:cs="Sylfaen"/>
                <w:sz w:val="20"/>
                <w:szCs w:val="20"/>
                <w:lang w:val="ka-GE"/>
              </w:rPr>
              <w:t>ადმინისტრაციული</w:t>
            </w:r>
            <w:r w:rsidRPr="00B37ED3">
              <w:rPr>
                <w:rFonts w:ascii="Sylfaen" w:hAnsi="Sylfaen" w:cs="Sylfaen"/>
                <w:sz w:val="20"/>
                <w:szCs w:val="20"/>
              </w:rPr>
              <w:t xml:space="preserve"> </w:t>
            </w:r>
            <w:r w:rsidRPr="00B37ED3">
              <w:rPr>
                <w:sz w:val="20"/>
                <w:szCs w:val="20"/>
                <w:lang w:val="ka-GE"/>
              </w:rPr>
              <w:t>/</w:t>
            </w:r>
            <w:r w:rsidRPr="00B37ED3">
              <w:rPr>
                <w:sz w:val="20"/>
                <w:szCs w:val="20"/>
              </w:rPr>
              <w:t xml:space="preserve"> </w:t>
            </w:r>
            <w:r w:rsidRPr="00B37ED3">
              <w:rPr>
                <w:rFonts w:ascii="Sylfaen" w:hAnsi="Sylfaen" w:cs="Sylfaen"/>
                <w:sz w:val="20"/>
                <w:szCs w:val="20"/>
                <w:lang w:val="ka-GE"/>
              </w:rPr>
              <w:t>დამხმარე</w:t>
            </w:r>
            <w:r w:rsidRPr="00B37ED3">
              <w:rPr>
                <w:sz w:val="20"/>
                <w:szCs w:val="20"/>
                <w:lang w:val="ka-GE"/>
              </w:rPr>
              <w:t xml:space="preserve"> </w:t>
            </w:r>
            <w:r w:rsidRPr="00B37ED3">
              <w:rPr>
                <w:rFonts w:ascii="Sylfaen" w:hAnsi="Sylfaen" w:cs="Sylfaen"/>
                <w:sz w:val="20"/>
                <w:szCs w:val="20"/>
                <w:lang w:val="ka-GE"/>
              </w:rPr>
              <w:t>პერსონალის</w:t>
            </w:r>
            <w:r w:rsidRPr="00B37ED3">
              <w:rPr>
                <w:sz w:val="20"/>
                <w:szCs w:val="20"/>
                <w:lang w:val="ka-GE"/>
              </w:rPr>
              <w:t xml:space="preserve"> </w:t>
            </w:r>
            <w:r w:rsidRPr="00B37ED3">
              <w:rPr>
                <w:rFonts w:ascii="Sylfaen" w:hAnsi="Sylfaen" w:cs="Sylfaen"/>
                <w:sz w:val="20"/>
                <w:szCs w:val="20"/>
                <w:lang w:val="ka-GE"/>
              </w:rPr>
              <w:t>პოზიციებზე</w:t>
            </w:r>
            <w:r w:rsidRPr="00B37ED3">
              <w:rPr>
                <w:sz w:val="20"/>
                <w:szCs w:val="20"/>
                <w:lang w:val="ka-GE"/>
              </w:rPr>
              <w:t xml:space="preserve"> </w:t>
            </w:r>
            <w:r w:rsidRPr="00B37ED3">
              <w:rPr>
                <w:rFonts w:ascii="Sylfaen" w:hAnsi="Sylfaen" w:cs="Sylfaen"/>
                <w:sz w:val="20"/>
                <w:szCs w:val="20"/>
                <w:lang w:val="ka-GE"/>
              </w:rPr>
              <w:t>სათანადო</w:t>
            </w:r>
            <w:r w:rsidRPr="00B37ED3">
              <w:rPr>
                <w:sz w:val="20"/>
                <w:szCs w:val="20"/>
                <w:lang w:val="ka-GE"/>
              </w:rPr>
              <w:t xml:space="preserve"> </w:t>
            </w:r>
            <w:r w:rsidRPr="00B37ED3">
              <w:rPr>
                <w:rFonts w:ascii="Sylfaen" w:hAnsi="Sylfaen" w:cs="Sylfaen"/>
                <w:sz w:val="20"/>
                <w:szCs w:val="20"/>
                <w:lang w:val="ka-GE"/>
              </w:rPr>
              <w:t>კვალიფიკაციის</w:t>
            </w:r>
            <w:r w:rsidRPr="00B37ED3">
              <w:rPr>
                <w:sz w:val="20"/>
                <w:szCs w:val="20"/>
                <w:lang w:val="ka-GE"/>
              </w:rPr>
              <w:t xml:space="preserve"> </w:t>
            </w:r>
            <w:r w:rsidRPr="00B37ED3">
              <w:rPr>
                <w:rFonts w:ascii="Sylfaen" w:hAnsi="Sylfaen" w:cs="Sylfaen"/>
                <w:sz w:val="20"/>
                <w:szCs w:val="20"/>
                <w:lang w:val="ka-GE"/>
              </w:rPr>
              <w:t>მქონე</w:t>
            </w:r>
            <w:r w:rsidRPr="00B37ED3">
              <w:rPr>
                <w:sz w:val="20"/>
                <w:szCs w:val="20"/>
                <w:lang w:val="ka-GE"/>
              </w:rPr>
              <w:t xml:space="preserve"> </w:t>
            </w:r>
            <w:r w:rsidRPr="00B37ED3">
              <w:rPr>
                <w:rFonts w:ascii="Sylfaen" w:hAnsi="Sylfaen" w:cs="Sylfaen"/>
                <w:sz w:val="20"/>
                <w:szCs w:val="20"/>
                <w:lang w:val="ka-GE"/>
              </w:rPr>
              <w:t>კადრების</w:t>
            </w:r>
            <w:r w:rsidRPr="00B37ED3">
              <w:rPr>
                <w:sz w:val="20"/>
                <w:szCs w:val="20"/>
                <w:lang w:val="ka-GE"/>
              </w:rPr>
              <w:t xml:space="preserve"> </w:t>
            </w:r>
            <w:r w:rsidRPr="00B37ED3">
              <w:rPr>
                <w:rFonts w:ascii="Sylfaen" w:hAnsi="Sylfaen" w:cs="Sylfaen"/>
                <w:sz w:val="20"/>
                <w:szCs w:val="20"/>
                <w:lang w:val="ka-GE"/>
              </w:rPr>
              <w:t>დასაქმებას</w:t>
            </w:r>
            <w:r w:rsidR="0028390E">
              <w:rPr>
                <w:rFonts w:ascii="Sylfaen" w:hAnsi="Sylfaen" w:cs="Sylfaen"/>
                <w:sz w:val="20"/>
                <w:szCs w:val="20"/>
                <w:lang w:val="en-US"/>
              </w:rPr>
              <w:t>.</w:t>
            </w:r>
          </w:p>
        </w:tc>
      </w:tr>
      <w:tr w:rsidR="0028390E" w:rsidRPr="00071B33" w:rsidTr="00B37ED3">
        <w:tc>
          <w:tcPr>
            <w:tcW w:w="10530" w:type="dxa"/>
          </w:tcPr>
          <w:p w:rsidR="0028390E" w:rsidRPr="00071B33" w:rsidRDefault="0028390E" w:rsidP="0028390E">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28390E" w:rsidRDefault="0028390E" w:rsidP="0028390E">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28390E" w:rsidRPr="00EC0831" w:rsidRDefault="0028390E" w:rsidP="0028390E">
            <w:pPr>
              <w:pStyle w:val="ListParagraph"/>
              <w:ind w:left="0"/>
              <w:rPr>
                <w:rFonts w:ascii="Sylfaen" w:hAnsi="Sylfaen"/>
                <w:i/>
                <w:iCs/>
                <w:color w:val="A6A6A6" w:themeColor="background1" w:themeShade="A6"/>
                <w:sz w:val="20"/>
                <w:szCs w:val="20"/>
                <w:lang w:val="en-US"/>
              </w:rPr>
            </w:pPr>
          </w:p>
          <w:p w:rsidR="0028390E" w:rsidRDefault="0028390E" w:rsidP="0028390E">
            <w:pPr>
              <w:pStyle w:val="ListParagraph"/>
              <w:ind w:left="0"/>
              <w:rPr>
                <w:rFonts w:ascii="Sylfaen" w:hAnsi="Sylfaen"/>
                <w:i/>
                <w:iCs/>
                <w:color w:val="A6A6A6" w:themeColor="background1" w:themeShade="A6"/>
                <w:sz w:val="20"/>
                <w:szCs w:val="20"/>
                <w:lang w:val="ka-GE"/>
              </w:rPr>
            </w:pPr>
          </w:p>
          <w:p w:rsidR="0028390E" w:rsidRPr="00071B33" w:rsidRDefault="0028390E" w:rsidP="0028390E">
            <w:pPr>
              <w:pStyle w:val="ListParagraph"/>
              <w:ind w:left="0"/>
              <w:rPr>
                <w:rFonts w:ascii="Sylfaen" w:hAnsi="Sylfaen"/>
                <w:i/>
                <w:sz w:val="20"/>
                <w:szCs w:val="20"/>
                <w:lang w:val="ka-GE"/>
              </w:rPr>
            </w:pPr>
          </w:p>
        </w:tc>
      </w:tr>
      <w:tr w:rsidR="0028390E" w:rsidRPr="00071B33" w:rsidTr="00B37ED3">
        <w:tc>
          <w:tcPr>
            <w:tcW w:w="10530" w:type="dxa"/>
          </w:tcPr>
          <w:p w:rsidR="0028390E" w:rsidRPr="00EC0831" w:rsidRDefault="0028390E" w:rsidP="0028390E">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28390E" w:rsidRPr="00EC0831" w:rsidRDefault="0028390E" w:rsidP="0028390E">
            <w:pPr>
              <w:rPr>
                <w:rFonts w:ascii="Sylfaen" w:hAnsi="Sylfaen"/>
                <w:sz w:val="20"/>
                <w:szCs w:val="20"/>
                <w:lang w:val="ka-GE"/>
              </w:rPr>
            </w:pPr>
            <w:r w:rsidRPr="00071B33">
              <w:rPr>
                <w:rFonts w:ascii="Sylfaen" w:hAnsi="Sylfaen"/>
                <w:i/>
                <w:iCs/>
                <w:color w:val="A6A6A6" w:themeColor="background1" w:themeShade="A6"/>
                <w:sz w:val="20"/>
                <w:szCs w:val="20"/>
                <w:lang w:val="ka-GE"/>
              </w:rPr>
              <w:lastRenderedPageBreak/>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28390E" w:rsidRDefault="0028390E" w:rsidP="0028390E">
            <w:pPr>
              <w:rPr>
                <w:rFonts w:ascii="Sylfaen" w:hAnsi="Sylfaen"/>
                <w:sz w:val="20"/>
                <w:szCs w:val="20"/>
                <w:lang w:val="ka-GE"/>
              </w:rPr>
            </w:pPr>
          </w:p>
          <w:p w:rsidR="0028390E" w:rsidRPr="00071B33" w:rsidRDefault="0028390E" w:rsidP="0028390E">
            <w:pPr>
              <w:rPr>
                <w:rFonts w:ascii="Sylfaen" w:hAnsi="Sylfaen"/>
                <w:sz w:val="20"/>
                <w:szCs w:val="20"/>
                <w:lang w:val="ka-GE"/>
              </w:rPr>
            </w:pPr>
          </w:p>
        </w:tc>
      </w:tr>
      <w:tr w:rsidR="00230936" w:rsidRPr="00071B33" w:rsidTr="00B37ED3">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sz w:val="20"/>
                <w:szCs w:val="20"/>
                <w:lang w:val="ka-GE"/>
              </w:rPr>
              <w:lastRenderedPageBreak/>
              <w:t xml:space="preserve"> </w:t>
            </w:r>
            <w:bookmarkStart w:id="25" w:name="_Toc505727484"/>
            <w:r w:rsidRPr="000D4BA6">
              <w:rPr>
                <w:rFonts w:ascii="Sylfaen" w:hAnsi="Sylfaen" w:cs="Sylfaen"/>
                <w:b/>
                <w:bCs/>
                <w:color w:val="2F5496" w:themeColor="accent5" w:themeShade="BF"/>
                <w:sz w:val="20"/>
                <w:szCs w:val="20"/>
                <w:lang w:val="ka-GE"/>
              </w:rPr>
              <w:t>აკადემიური, სამეცნიერო და მოწვეული პერსონალის დატვირთვა</w:t>
            </w:r>
            <w:bookmarkEnd w:id="25"/>
          </w:p>
        </w:tc>
      </w:tr>
      <w:tr w:rsidR="00230936" w:rsidRPr="00071B33" w:rsidTr="00B37ED3">
        <w:tc>
          <w:tcPr>
            <w:tcW w:w="10530" w:type="dxa"/>
          </w:tcPr>
          <w:p w:rsidR="00230936" w:rsidRPr="0028390E" w:rsidRDefault="00230936" w:rsidP="0028390E">
            <w:pPr>
              <w:pStyle w:val="ListParagraph"/>
              <w:numPr>
                <w:ilvl w:val="0"/>
                <w:numId w:val="35"/>
              </w:numPr>
              <w:jc w:val="both"/>
              <w:rPr>
                <w:sz w:val="20"/>
                <w:szCs w:val="20"/>
                <w:lang w:val="ka-GE"/>
              </w:rPr>
            </w:pPr>
            <w:proofErr w:type="spellStart"/>
            <w:r w:rsidRPr="0028390E">
              <w:rPr>
                <w:rFonts w:ascii="Sylfaen" w:hAnsi="Sylfaen" w:cs="Sylfaen"/>
                <w:sz w:val="20"/>
                <w:szCs w:val="20"/>
                <w:lang w:val="ka-GE"/>
              </w:rPr>
              <w:t>უსდ</w:t>
            </w:r>
            <w:proofErr w:type="spellEnd"/>
            <w:r w:rsidRPr="0028390E">
              <w:rPr>
                <w:sz w:val="20"/>
                <w:szCs w:val="20"/>
                <w:lang w:val="ka-GE"/>
              </w:rPr>
              <w:t>-</w:t>
            </w:r>
            <w:r w:rsidRPr="0028390E">
              <w:rPr>
                <w:rFonts w:ascii="Sylfaen" w:hAnsi="Sylfaen" w:cs="Sylfaen"/>
                <w:sz w:val="20"/>
                <w:szCs w:val="20"/>
                <w:lang w:val="ka-GE"/>
              </w:rPr>
              <w:t>ის</w:t>
            </w:r>
            <w:r w:rsidRPr="0028390E">
              <w:rPr>
                <w:sz w:val="20"/>
                <w:szCs w:val="20"/>
                <w:lang w:val="ka-GE"/>
              </w:rPr>
              <w:t xml:space="preserve"> </w:t>
            </w:r>
            <w:r w:rsidRPr="0028390E">
              <w:rPr>
                <w:rFonts w:ascii="Sylfaen" w:hAnsi="Sylfaen" w:cs="Sylfaen"/>
                <w:sz w:val="20"/>
                <w:szCs w:val="20"/>
                <w:lang w:val="ka-GE"/>
              </w:rPr>
              <w:t>აკადემიური</w:t>
            </w:r>
            <w:r w:rsidRPr="0028390E">
              <w:rPr>
                <w:sz w:val="20"/>
                <w:szCs w:val="20"/>
                <w:lang w:val="ka-GE"/>
              </w:rPr>
              <w:t>/</w:t>
            </w:r>
            <w:r w:rsidRPr="0028390E">
              <w:rPr>
                <w:rFonts w:ascii="Sylfaen" w:hAnsi="Sylfaen" w:cs="Sylfaen"/>
                <w:sz w:val="20"/>
                <w:szCs w:val="20"/>
                <w:lang w:val="ka-GE"/>
              </w:rPr>
              <w:t>სამეცნიერო</w:t>
            </w:r>
            <w:r w:rsidRPr="0028390E">
              <w:rPr>
                <w:sz w:val="20"/>
                <w:szCs w:val="20"/>
                <w:lang w:val="ka-GE"/>
              </w:rPr>
              <w:t xml:space="preserve"> </w:t>
            </w:r>
            <w:r w:rsidRPr="0028390E">
              <w:rPr>
                <w:rFonts w:ascii="Sylfaen" w:hAnsi="Sylfaen" w:cs="Sylfaen"/>
                <w:sz w:val="20"/>
                <w:szCs w:val="20"/>
                <w:lang w:val="ka-GE"/>
              </w:rPr>
              <w:t>და</w:t>
            </w:r>
            <w:r w:rsidRPr="0028390E">
              <w:rPr>
                <w:sz w:val="20"/>
                <w:szCs w:val="20"/>
                <w:lang w:val="ka-GE"/>
              </w:rPr>
              <w:t xml:space="preserve"> </w:t>
            </w:r>
            <w:r w:rsidRPr="0028390E">
              <w:rPr>
                <w:rFonts w:ascii="Sylfaen" w:hAnsi="Sylfaen" w:cs="Sylfaen"/>
                <w:sz w:val="20"/>
                <w:szCs w:val="20"/>
                <w:lang w:val="ka-GE"/>
              </w:rPr>
              <w:t>მოწვეული</w:t>
            </w:r>
            <w:r w:rsidRPr="0028390E">
              <w:rPr>
                <w:sz w:val="20"/>
                <w:szCs w:val="20"/>
                <w:lang w:val="ka-GE"/>
              </w:rPr>
              <w:t xml:space="preserve"> </w:t>
            </w:r>
            <w:r w:rsidRPr="0028390E">
              <w:rPr>
                <w:rFonts w:ascii="Sylfaen" w:hAnsi="Sylfaen" w:cs="Sylfaen"/>
                <w:sz w:val="20"/>
                <w:szCs w:val="20"/>
                <w:lang w:val="ka-GE"/>
              </w:rPr>
              <w:t>პერსონალის</w:t>
            </w:r>
            <w:r w:rsidRPr="0028390E">
              <w:rPr>
                <w:sz w:val="20"/>
                <w:szCs w:val="20"/>
                <w:lang w:val="ka-GE"/>
              </w:rPr>
              <w:t xml:space="preserve"> </w:t>
            </w:r>
            <w:r w:rsidRPr="0028390E">
              <w:rPr>
                <w:rFonts w:ascii="Sylfaen" w:hAnsi="Sylfaen" w:cs="Sylfaen"/>
                <w:sz w:val="20"/>
                <w:szCs w:val="20"/>
                <w:lang w:val="ka-GE"/>
              </w:rPr>
              <w:t>რაოდენობა</w:t>
            </w:r>
            <w:r w:rsidRPr="0028390E">
              <w:rPr>
                <w:sz w:val="20"/>
                <w:szCs w:val="20"/>
                <w:lang w:val="ka-GE"/>
              </w:rPr>
              <w:t xml:space="preserve"> </w:t>
            </w:r>
            <w:r w:rsidRPr="0028390E">
              <w:rPr>
                <w:rFonts w:ascii="Sylfaen" w:hAnsi="Sylfaen" w:cs="Sylfaen"/>
                <w:sz w:val="20"/>
                <w:szCs w:val="20"/>
                <w:lang w:val="ka-GE"/>
              </w:rPr>
              <w:t>და</w:t>
            </w:r>
            <w:r w:rsidRPr="0028390E">
              <w:rPr>
                <w:sz w:val="20"/>
                <w:szCs w:val="20"/>
                <w:lang w:val="ka-GE"/>
              </w:rPr>
              <w:t xml:space="preserve"> </w:t>
            </w:r>
            <w:r w:rsidRPr="0028390E">
              <w:rPr>
                <w:rFonts w:ascii="Sylfaen" w:hAnsi="Sylfaen" w:cs="Sylfaen"/>
                <w:sz w:val="20"/>
                <w:szCs w:val="20"/>
                <w:lang w:val="ka-GE"/>
              </w:rPr>
              <w:t>დატვირთვა</w:t>
            </w:r>
            <w:r w:rsidRPr="0028390E">
              <w:rPr>
                <w:sz w:val="20"/>
                <w:szCs w:val="20"/>
                <w:lang w:val="ka-GE"/>
              </w:rPr>
              <w:t xml:space="preserve"> </w:t>
            </w:r>
            <w:proofErr w:type="spellStart"/>
            <w:r w:rsidRPr="0028390E">
              <w:rPr>
                <w:rFonts w:ascii="Sylfaen" w:hAnsi="Sylfaen" w:cs="Sylfaen"/>
                <w:sz w:val="20"/>
                <w:szCs w:val="20"/>
                <w:lang w:val="ka-GE"/>
              </w:rPr>
              <w:t>უსდ</w:t>
            </w:r>
            <w:proofErr w:type="spellEnd"/>
            <w:r w:rsidRPr="0028390E">
              <w:rPr>
                <w:sz w:val="20"/>
                <w:szCs w:val="20"/>
                <w:lang w:val="ka-GE"/>
              </w:rPr>
              <w:t>-</w:t>
            </w:r>
            <w:r w:rsidRPr="0028390E">
              <w:rPr>
                <w:rFonts w:ascii="Sylfaen" w:hAnsi="Sylfaen" w:cs="Sylfaen"/>
                <w:sz w:val="20"/>
                <w:szCs w:val="20"/>
                <w:lang w:val="ka-GE"/>
              </w:rPr>
              <w:t>ში</w:t>
            </w:r>
            <w:r w:rsidRPr="0028390E">
              <w:rPr>
                <w:sz w:val="20"/>
                <w:szCs w:val="20"/>
                <w:lang w:val="ka-GE"/>
              </w:rPr>
              <w:t xml:space="preserve"> </w:t>
            </w:r>
            <w:r w:rsidRPr="0028390E">
              <w:rPr>
                <w:rFonts w:ascii="Sylfaen" w:hAnsi="Sylfaen" w:cs="Sylfaen"/>
                <w:sz w:val="20"/>
                <w:szCs w:val="20"/>
                <w:lang w:val="ka-GE"/>
              </w:rPr>
              <w:t>განხორციელებული</w:t>
            </w:r>
            <w:r w:rsidRPr="0028390E">
              <w:rPr>
                <w:sz w:val="20"/>
                <w:szCs w:val="20"/>
                <w:lang w:val="ka-GE"/>
              </w:rPr>
              <w:t xml:space="preserve"> </w:t>
            </w:r>
            <w:r w:rsidRPr="0028390E">
              <w:rPr>
                <w:rFonts w:ascii="Sylfaen" w:hAnsi="Sylfaen" w:cs="Sylfaen"/>
                <w:sz w:val="20"/>
                <w:szCs w:val="20"/>
                <w:lang w:val="ka-GE"/>
              </w:rPr>
              <w:t>საგანმანათლებლო</w:t>
            </w:r>
            <w:r w:rsidRPr="0028390E">
              <w:rPr>
                <w:sz w:val="20"/>
                <w:szCs w:val="20"/>
                <w:lang w:val="ka-GE"/>
              </w:rPr>
              <w:t xml:space="preserve"> </w:t>
            </w:r>
            <w:r w:rsidRPr="0028390E">
              <w:rPr>
                <w:rFonts w:ascii="Sylfaen" w:hAnsi="Sylfaen" w:cs="Sylfaen"/>
                <w:sz w:val="20"/>
                <w:szCs w:val="20"/>
                <w:lang w:val="ka-GE"/>
              </w:rPr>
              <w:t>პროგრამების</w:t>
            </w:r>
            <w:r w:rsidR="0028390E">
              <w:rPr>
                <w:sz w:val="20"/>
                <w:szCs w:val="20"/>
                <w:lang w:val="ka-GE"/>
              </w:rPr>
              <w:t xml:space="preserve">, </w:t>
            </w:r>
            <w:r w:rsidRPr="0028390E">
              <w:rPr>
                <w:rFonts w:ascii="Sylfaen" w:hAnsi="Sylfaen" w:cs="Sylfaen"/>
                <w:sz w:val="20"/>
                <w:szCs w:val="20"/>
                <w:lang w:val="ka-GE"/>
              </w:rPr>
              <w:t>სამეცნიერო</w:t>
            </w:r>
            <w:r w:rsidRPr="0028390E">
              <w:rPr>
                <w:sz w:val="20"/>
                <w:szCs w:val="20"/>
                <w:lang w:val="ka-GE"/>
              </w:rPr>
              <w:t>-</w:t>
            </w:r>
            <w:r w:rsidRPr="0028390E">
              <w:rPr>
                <w:rFonts w:ascii="Sylfaen" w:hAnsi="Sylfaen" w:cs="Sylfaen"/>
                <w:sz w:val="20"/>
                <w:szCs w:val="20"/>
                <w:lang w:val="ka-GE"/>
              </w:rPr>
              <w:t>კვლევითი</w:t>
            </w:r>
            <w:r w:rsidRPr="0028390E">
              <w:rPr>
                <w:sz w:val="20"/>
                <w:szCs w:val="20"/>
                <w:lang w:val="ka-GE"/>
              </w:rPr>
              <w:t>/</w:t>
            </w:r>
            <w:r w:rsidRPr="0028390E">
              <w:rPr>
                <w:rFonts w:ascii="Sylfaen" w:hAnsi="Sylfaen" w:cs="Sylfaen"/>
                <w:sz w:val="20"/>
                <w:szCs w:val="20"/>
                <w:lang w:val="ka-GE"/>
              </w:rPr>
              <w:t>შემოქმედებითი</w:t>
            </w:r>
            <w:r w:rsidR="0028390E">
              <w:rPr>
                <w:rFonts w:ascii="Sylfaen" w:hAnsi="Sylfaen" w:cs="Sylfaen"/>
                <w:sz w:val="20"/>
                <w:szCs w:val="20"/>
                <w:lang w:val="en-US"/>
              </w:rPr>
              <w:t>/</w:t>
            </w:r>
            <w:r w:rsidR="0028390E">
              <w:rPr>
                <w:rFonts w:ascii="Sylfaen" w:hAnsi="Sylfaen" w:cs="Sylfaen"/>
                <w:sz w:val="20"/>
                <w:szCs w:val="20"/>
                <w:lang w:val="ka-GE"/>
              </w:rPr>
              <w:t>საშემსრულებლო</w:t>
            </w:r>
            <w:r w:rsidRPr="0028390E">
              <w:rPr>
                <w:sz w:val="20"/>
                <w:szCs w:val="20"/>
                <w:lang w:val="ka-GE"/>
              </w:rPr>
              <w:t xml:space="preserve"> </w:t>
            </w:r>
            <w:r w:rsidRPr="0028390E">
              <w:rPr>
                <w:rFonts w:ascii="Sylfaen" w:hAnsi="Sylfaen" w:cs="Sylfaen"/>
                <w:sz w:val="20"/>
                <w:szCs w:val="20"/>
                <w:lang w:val="ka-GE"/>
              </w:rPr>
              <w:t>საქმიანობისა</w:t>
            </w:r>
            <w:r w:rsidRPr="0028390E">
              <w:rPr>
                <w:sz w:val="20"/>
                <w:szCs w:val="20"/>
                <w:lang w:val="ka-GE"/>
              </w:rPr>
              <w:t xml:space="preserve"> </w:t>
            </w:r>
            <w:r w:rsidRPr="0028390E">
              <w:rPr>
                <w:rFonts w:ascii="Sylfaen" w:hAnsi="Sylfaen" w:cs="Sylfaen"/>
                <w:sz w:val="20"/>
                <w:szCs w:val="20"/>
                <w:lang w:val="ka-GE"/>
              </w:rPr>
              <w:t>და</w:t>
            </w:r>
            <w:r w:rsidRPr="0028390E">
              <w:rPr>
                <w:sz w:val="20"/>
                <w:szCs w:val="20"/>
                <w:lang w:val="ka-GE"/>
              </w:rPr>
              <w:t xml:space="preserve"> </w:t>
            </w:r>
            <w:r w:rsidRPr="0028390E">
              <w:rPr>
                <w:rFonts w:ascii="Sylfaen" w:hAnsi="Sylfaen" w:cs="Sylfaen"/>
                <w:sz w:val="20"/>
                <w:szCs w:val="20"/>
                <w:lang w:val="ka-GE"/>
              </w:rPr>
              <w:t>სხვა</w:t>
            </w:r>
            <w:r w:rsidRPr="0028390E">
              <w:rPr>
                <w:sz w:val="20"/>
                <w:szCs w:val="20"/>
                <w:lang w:val="ka-GE"/>
              </w:rPr>
              <w:t xml:space="preserve"> </w:t>
            </w:r>
            <w:r w:rsidRPr="0028390E">
              <w:rPr>
                <w:rFonts w:ascii="Sylfaen" w:hAnsi="Sylfaen" w:cs="Sylfaen"/>
                <w:sz w:val="20"/>
                <w:szCs w:val="20"/>
                <w:lang w:val="ka-GE"/>
              </w:rPr>
              <w:t>მათზე</w:t>
            </w:r>
            <w:r w:rsidRPr="0028390E">
              <w:rPr>
                <w:sz w:val="20"/>
                <w:szCs w:val="20"/>
                <w:lang w:val="ka-GE"/>
              </w:rPr>
              <w:t xml:space="preserve"> </w:t>
            </w:r>
            <w:r w:rsidRPr="0028390E">
              <w:rPr>
                <w:rFonts w:ascii="Sylfaen" w:hAnsi="Sylfaen" w:cs="Sylfaen"/>
                <w:sz w:val="20"/>
                <w:szCs w:val="20"/>
                <w:lang w:val="ka-GE"/>
              </w:rPr>
              <w:t>დაკისრებული</w:t>
            </w:r>
            <w:r w:rsidRPr="0028390E">
              <w:rPr>
                <w:sz w:val="20"/>
                <w:szCs w:val="20"/>
                <w:lang w:val="ka-GE"/>
              </w:rPr>
              <w:t xml:space="preserve"> </w:t>
            </w:r>
            <w:r w:rsidRPr="0028390E">
              <w:rPr>
                <w:rFonts w:ascii="Sylfaen" w:hAnsi="Sylfaen" w:cs="Sylfaen"/>
                <w:sz w:val="20"/>
                <w:szCs w:val="20"/>
                <w:lang w:val="ka-GE"/>
              </w:rPr>
              <w:t>ფუნქციების</w:t>
            </w:r>
            <w:r w:rsidRPr="0028390E">
              <w:rPr>
                <w:sz w:val="20"/>
                <w:szCs w:val="20"/>
                <w:lang w:val="ka-GE"/>
              </w:rPr>
              <w:t xml:space="preserve"> </w:t>
            </w:r>
            <w:r w:rsidRPr="0028390E">
              <w:rPr>
                <w:rFonts w:ascii="Sylfaen" w:hAnsi="Sylfaen" w:cs="Sylfaen"/>
                <w:sz w:val="20"/>
                <w:szCs w:val="20"/>
                <w:lang w:val="ka-GE"/>
              </w:rPr>
              <w:t>ადეკვატურია</w:t>
            </w:r>
          </w:p>
        </w:tc>
      </w:tr>
      <w:tr w:rsidR="0028390E" w:rsidRPr="00071B33" w:rsidTr="00B37ED3">
        <w:tc>
          <w:tcPr>
            <w:tcW w:w="10530" w:type="dxa"/>
          </w:tcPr>
          <w:p w:rsidR="0028390E" w:rsidRPr="00071B33" w:rsidRDefault="0028390E" w:rsidP="0028390E">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28390E" w:rsidRDefault="0028390E" w:rsidP="0028390E">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28390E" w:rsidRPr="00EC0831" w:rsidRDefault="0028390E" w:rsidP="0028390E">
            <w:pPr>
              <w:pStyle w:val="ListParagraph"/>
              <w:ind w:left="0"/>
              <w:rPr>
                <w:rFonts w:ascii="Sylfaen" w:hAnsi="Sylfaen"/>
                <w:i/>
                <w:iCs/>
                <w:color w:val="A6A6A6" w:themeColor="background1" w:themeShade="A6"/>
                <w:sz w:val="20"/>
                <w:szCs w:val="20"/>
                <w:lang w:val="en-US"/>
              </w:rPr>
            </w:pPr>
          </w:p>
          <w:p w:rsidR="0028390E" w:rsidRDefault="0028390E" w:rsidP="0028390E">
            <w:pPr>
              <w:pStyle w:val="ListParagraph"/>
              <w:ind w:left="0"/>
              <w:rPr>
                <w:rFonts w:ascii="Sylfaen" w:hAnsi="Sylfaen"/>
                <w:i/>
                <w:iCs/>
                <w:color w:val="A6A6A6" w:themeColor="background1" w:themeShade="A6"/>
                <w:sz w:val="20"/>
                <w:szCs w:val="20"/>
                <w:lang w:val="ka-GE"/>
              </w:rPr>
            </w:pPr>
          </w:p>
          <w:p w:rsidR="0028390E" w:rsidRPr="00071B33" w:rsidRDefault="0028390E" w:rsidP="0028390E">
            <w:pPr>
              <w:pStyle w:val="ListParagraph"/>
              <w:ind w:left="0"/>
              <w:rPr>
                <w:rFonts w:ascii="Sylfaen" w:hAnsi="Sylfaen"/>
                <w:i/>
                <w:sz w:val="20"/>
                <w:szCs w:val="20"/>
                <w:lang w:val="ka-GE"/>
              </w:rPr>
            </w:pPr>
          </w:p>
        </w:tc>
      </w:tr>
      <w:tr w:rsidR="0028390E" w:rsidRPr="00071B33" w:rsidTr="00B37ED3">
        <w:tc>
          <w:tcPr>
            <w:tcW w:w="10530" w:type="dxa"/>
          </w:tcPr>
          <w:p w:rsidR="0028390E" w:rsidRPr="00EC0831" w:rsidRDefault="0028390E" w:rsidP="0028390E">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28390E" w:rsidRPr="00EC0831" w:rsidRDefault="0028390E" w:rsidP="0028390E">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28390E" w:rsidRDefault="0028390E" w:rsidP="0028390E">
            <w:pPr>
              <w:rPr>
                <w:rFonts w:ascii="Sylfaen" w:hAnsi="Sylfaen"/>
                <w:sz w:val="20"/>
                <w:szCs w:val="20"/>
                <w:lang w:val="ka-GE"/>
              </w:rPr>
            </w:pPr>
          </w:p>
          <w:p w:rsidR="0028390E" w:rsidRPr="00071B33" w:rsidRDefault="0028390E" w:rsidP="0028390E">
            <w:pPr>
              <w:rPr>
                <w:rFonts w:ascii="Sylfaen" w:hAnsi="Sylfaen"/>
                <w:sz w:val="20"/>
                <w:szCs w:val="20"/>
                <w:lang w:val="ka-GE"/>
              </w:rPr>
            </w:pPr>
          </w:p>
        </w:tc>
      </w:tr>
    </w:tbl>
    <w:p w:rsidR="000D4BA6" w:rsidRDefault="000D4BA6" w:rsidP="00A60EFF">
      <w:pPr>
        <w:pStyle w:val="ListParagraph"/>
        <w:ind w:left="0"/>
        <w:rPr>
          <w:rFonts w:ascii="Sylfaen" w:hAnsi="Sylfaen"/>
          <w:b/>
          <w:bCs/>
          <w:sz w:val="20"/>
          <w:szCs w:val="20"/>
          <w:lang w:val="ka-GE"/>
        </w:rPr>
      </w:pPr>
    </w:p>
    <w:p w:rsidR="00A60EFF" w:rsidRPr="00071B33" w:rsidRDefault="00A60EFF" w:rsidP="00A60EFF">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Pr="00071B33" w:rsidRDefault="00A60EFF" w:rsidP="00A60EFF">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tbl>
      <w:tblPr>
        <w:tblStyle w:val="TableGrid"/>
        <w:tblW w:w="10530" w:type="dxa"/>
        <w:tblInd w:w="-95" w:type="dxa"/>
        <w:tblLook w:val="04A0" w:firstRow="1" w:lastRow="0" w:firstColumn="1" w:lastColumn="0" w:noHBand="0" w:noVBand="1"/>
      </w:tblPr>
      <w:tblGrid>
        <w:gridCol w:w="10530"/>
      </w:tblGrid>
      <w:tr w:rsidR="00A60EFF" w:rsidRPr="00071B33" w:rsidTr="00F638F4">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F638F4">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bl>
    <w:p w:rsidR="00230936" w:rsidRPr="00071B33" w:rsidRDefault="00230936" w:rsidP="00FD6B40">
      <w:pPr>
        <w:rPr>
          <w:sz w:val="20"/>
          <w:szCs w:val="20"/>
        </w:rPr>
      </w:pPr>
    </w:p>
    <w:p w:rsidR="00230936" w:rsidRPr="00071B33" w:rsidRDefault="00230936" w:rsidP="000D4BA6">
      <w:pPr>
        <w:pStyle w:val="Heading2"/>
        <w:numPr>
          <w:ilvl w:val="0"/>
          <w:numId w:val="20"/>
        </w:numPr>
        <w:ind w:left="-90" w:firstLine="0"/>
        <w:rPr>
          <w:b/>
          <w:bCs/>
          <w:color w:val="2F5496" w:themeColor="accent5" w:themeShade="BF"/>
          <w:sz w:val="20"/>
          <w:szCs w:val="20"/>
          <w:lang w:val="ka-GE"/>
        </w:rPr>
      </w:pPr>
      <w:bookmarkStart w:id="26" w:name="_Toc505727485"/>
      <w:r w:rsidRPr="00071B33">
        <w:rPr>
          <w:rFonts w:ascii="Sylfaen" w:hAnsi="Sylfaen" w:cs="Sylfaen"/>
          <w:b/>
          <w:bCs/>
          <w:color w:val="2F5496" w:themeColor="accent5" w:themeShade="BF"/>
          <w:sz w:val="20"/>
          <w:szCs w:val="20"/>
          <w:lang w:val="ka-GE"/>
        </w:rPr>
        <w:t>სტუდენტები</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და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მათი</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მხარდაჭერის</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ღონისძიებები</w:t>
      </w:r>
      <w:bookmarkEnd w:id="26"/>
    </w:p>
    <w:p w:rsidR="00230936" w:rsidRPr="00D96297" w:rsidRDefault="00230936" w:rsidP="000D4BA6">
      <w:pPr>
        <w:ind w:left="-90"/>
        <w:jc w:val="both"/>
        <w:rPr>
          <w:rFonts w:ascii="Sylfaen" w:hAnsi="Sylfaen"/>
          <w:sz w:val="20"/>
          <w:szCs w:val="20"/>
        </w:rPr>
      </w:pP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 უზრუნველყოფს სტუდენტზე ორიენტირებული გარემოს შექმნას და მათი უფლებების </w:t>
      </w:r>
      <w:r w:rsidR="00D96297">
        <w:rPr>
          <w:rFonts w:ascii="Sylfaen" w:hAnsi="Sylfaen"/>
          <w:sz w:val="20"/>
          <w:szCs w:val="20"/>
          <w:lang w:val="ka-GE"/>
        </w:rPr>
        <w:t>დაცვა;</w:t>
      </w:r>
      <w:r w:rsidRPr="00071B33">
        <w:rPr>
          <w:rFonts w:ascii="Sylfaen" w:hAnsi="Sylfaen"/>
          <w:sz w:val="20"/>
          <w:szCs w:val="20"/>
          <w:lang w:val="ka-GE"/>
        </w:rPr>
        <w:t xml:space="preserve">. სთავაზობს სტუდენტებს შესაბამის სერვისებს, მათ შორის, დასაქმების ხელშეწყობის მექანიზმებს, უზრუნველყოფს სტუდენტების მაქსიმალურ ინფორმირებას, ახორციელებს მრავალფეროვან ღონისძიებებს და ხელს უწყობს სტუდენტების ჩართულობას ამ ღონისძიებებში. სტუდენტთა მხარდამჭერი ღონისძიებების გასაუმჯობესებლად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 ითვალისწინებს სტუდენტთა გამოკითხვის შედეგებს</w:t>
      </w:r>
      <w:r w:rsidR="00D96297">
        <w:rPr>
          <w:rFonts w:ascii="Sylfaen" w:hAnsi="Sylfaen"/>
          <w:sz w:val="20"/>
          <w:szCs w:val="20"/>
        </w:rPr>
        <w:t>.</w:t>
      </w:r>
    </w:p>
    <w:tbl>
      <w:tblPr>
        <w:tblStyle w:val="TableGrid"/>
        <w:tblW w:w="10530" w:type="dxa"/>
        <w:tblInd w:w="-95" w:type="dxa"/>
        <w:tblLook w:val="04A0" w:firstRow="1" w:lastRow="0" w:firstColumn="1" w:lastColumn="0" w:noHBand="0" w:noVBand="1"/>
      </w:tblPr>
      <w:tblGrid>
        <w:gridCol w:w="10530"/>
      </w:tblGrid>
      <w:tr w:rsidR="00230936" w:rsidRPr="00071B33" w:rsidTr="00D96297">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bookmarkStart w:id="27" w:name="_Toc505727486"/>
            <w:r w:rsidRPr="00F638F4">
              <w:rPr>
                <w:rFonts w:ascii="Sylfaen" w:hAnsi="Sylfaen" w:cs="Sylfaen"/>
                <w:b/>
                <w:bCs/>
                <w:color w:val="2F5496" w:themeColor="accent5" w:themeShade="BF"/>
                <w:sz w:val="20"/>
                <w:szCs w:val="20"/>
                <w:lang w:val="ka-GE"/>
              </w:rPr>
              <w:t>სტუდენტის სტატუსის მოპოვების, ცვლილებისა და განათლების აღიარების წესი და სტუდენტთა უფლებები</w:t>
            </w:r>
            <w:bookmarkEnd w:id="27"/>
          </w:p>
        </w:tc>
      </w:tr>
      <w:tr w:rsidR="00230936" w:rsidRPr="00071B33" w:rsidTr="00D96297">
        <w:tc>
          <w:tcPr>
            <w:tcW w:w="10530" w:type="dxa"/>
          </w:tcPr>
          <w:p w:rsidR="00230936" w:rsidRPr="00D96297" w:rsidRDefault="00230936" w:rsidP="00D96297">
            <w:pPr>
              <w:pStyle w:val="ListParagraph"/>
              <w:numPr>
                <w:ilvl w:val="0"/>
                <w:numId w:val="36"/>
              </w:numPr>
              <w:jc w:val="both"/>
              <w:rPr>
                <w:sz w:val="20"/>
                <w:szCs w:val="20"/>
                <w:lang w:val="ka-GE"/>
              </w:rPr>
            </w:pPr>
            <w:proofErr w:type="spellStart"/>
            <w:r w:rsidRPr="00D96297">
              <w:rPr>
                <w:rFonts w:ascii="Sylfaen" w:hAnsi="Sylfaen" w:cs="Sylfaen"/>
                <w:sz w:val="20"/>
                <w:szCs w:val="20"/>
                <w:lang w:val="ka-GE"/>
              </w:rPr>
              <w:t>უსდ</w:t>
            </w:r>
            <w:proofErr w:type="spellEnd"/>
            <w:r w:rsidRPr="00D96297">
              <w:rPr>
                <w:sz w:val="20"/>
                <w:szCs w:val="20"/>
                <w:lang w:val="ka-GE"/>
              </w:rPr>
              <w:t>-</w:t>
            </w:r>
            <w:r w:rsidRPr="00D96297">
              <w:rPr>
                <w:rFonts w:ascii="Sylfaen" w:hAnsi="Sylfaen" w:cs="Sylfaen"/>
                <w:sz w:val="20"/>
                <w:szCs w:val="20"/>
                <w:lang w:val="ka-GE"/>
              </w:rPr>
              <w:t>ს</w:t>
            </w:r>
            <w:r w:rsidRPr="00D96297">
              <w:rPr>
                <w:sz w:val="20"/>
                <w:szCs w:val="20"/>
                <w:lang w:val="ka-GE"/>
              </w:rPr>
              <w:t xml:space="preserve"> </w:t>
            </w:r>
            <w:r w:rsidRPr="00D96297">
              <w:rPr>
                <w:rFonts w:ascii="Sylfaen" w:hAnsi="Sylfaen" w:cs="Sylfaen"/>
                <w:sz w:val="20"/>
                <w:szCs w:val="20"/>
                <w:lang w:val="ka-GE"/>
              </w:rPr>
              <w:t>თითოეული</w:t>
            </w:r>
            <w:r w:rsidRPr="00D96297">
              <w:rPr>
                <w:sz w:val="20"/>
                <w:szCs w:val="20"/>
                <w:lang w:val="ka-GE"/>
              </w:rPr>
              <w:t xml:space="preserve"> </w:t>
            </w:r>
            <w:r w:rsidRPr="00D96297">
              <w:rPr>
                <w:rFonts w:ascii="Sylfaen" w:hAnsi="Sylfaen" w:cs="Sylfaen"/>
                <w:sz w:val="20"/>
                <w:szCs w:val="20"/>
                <w:lang w:val="ka-GE"/>
              </w:rPr>
              <w:t>საგანმანათლებლო</w:t>
            </w:r>
            <w:r w:rsidRPr="00D96297">
              <w:rPr>
                <w:sz w:val="20"/>
                <w:szCs w:val="20"/>
                <w:lang w:val="ka-GE"/>
              </w:rPr>
              <w:t xml:space="preserve"> </w:t>
            </w:r>
            <w:r w:rsidRPr="00D96297">
              <w:rPr>
                <w:rFonts w:ascii="Sylfaen" w:hAnsi="Sylfaen" w:cs="Sylfaen"/>
                <w:sz w:val="20"/>
                <w:szCs w:val="20"/>
                <w:lang w:val="ka-GE"/>
              </w:rPr>
              <w:t>საფეხურისათვის</w:t>
            </w:r>
            <w:r w:rsidRPr="00D96297">
              <w:rPr>
                <w:sz w:val="20"/>
                <w:szCs w:val="20"/>
                <w:lang w:val="ka-GE"/>
              </w:rPr>
              <w:t xml:space="preserve"> </w:t>
            </w:r>
            <w:r w:rsidRPr="00D96297">
              <w:rPr>
                <w:rFonts w:ascii="Sylfaen" w:hAnsi="Sylfaen" w:cs="Sylfaen"/>
                <w:sz w:val="20"/>
                <w:szCs w:val="20"/>
                <w:lang w:val="ka-GE"/>
              </w:rPr>
              <w:t>შემუშავებული</w:t>
            </w:r>
            <w:r w:rsidRPr="00D96297">
              <w:rPr>
                <w:sz w:val="20"/>
                <w:szCs w:val="20"/>
                <w:lang w:val="ka-GE"/>
              </w:rPr>
              <w:t xml:space="preserve"> </w:t>
            </w:r>
            <w:r w:rsidRPr="00D96297">
              <w:rPr>
                <w:rFonts w:ascii="Sylfaen" w:hAnsi="Sylfaen" w:cs="Sylfaen"/>
                <w:sz w:val="20"/>
                <w:szCs w:val="20"/>
                <w:lang w:val="ka-GE"/>
              </w:rPr>
              <w:t>აქვს</w:t>
            </w:r>
            <w:r w:rsidRPr="00D96297">
              <w:rPr>
                <w:sz w:val="20"/>
                <w:szCs w:val="20"/>
                <w:lang w:val="ka-GE"/>
              </w:rPr>
              <w:t xml:space="preserve"> </w:t>
            </w:r>
            <w:r w:rsidRPr="00D96297">
              <w:rPr>
                <w:rFonts w:ascii="Sylfaen" w:hAnsi="Sylfaen" w:cs="Sylfaen"/>
                <w:sz w:val="20"/>
                <w:szCs w:val="20"/>
                <w:lang w:val="ka-GE"/>
              </w:rPr>
              <w:t>სტუდენტის</w:t>
            </w:r>
            <w:r w:rsidRPr="00D96297">
              <w:rPr>
                <w:sz w:val="20"/>
                <w:szCs w:val="20"/>
                <w:lang w:val="ka-GE"/>
              </w:rPr>
              <w:t xml:space="preserve"> </w:t>
            </w:r>
            <w:r w:rsidRPr="00D96297">
              <w:rPr>
                <w:rFonts w:ascii="Sylfaen" w:hAnsi="Sylfaen" w:cs="Sylfaen"/>
                <w:sz w:val="20"/>
                <w:szCs w:val="20"/>
                <w:lang w:val="ka-GE"/>
              </w:rPr>
              <w:t>სტატუსის</w:t>
            </w:r>
            <w:r w:rsidRPr="00D96297">
              <w:rPr>
                <w:sz w:val="20"/>
                <w:szCs w:val="20"/>
                <w:lang w:val="ka-GE"/>
              </w:rPr>
              <w:t xml:space="preserve"> </w:t>
            </w:r>
            <w:r w:rsidRPr="00D96297">
              <w:rPr>
                <w:rFonts w:ascii="Sylfaen" w:hAnsi="Sylfaen" w:cs="Sylfaen"/>
                <w:sz w:val="20"/>
                <w:szCs w:val="20"/>
                <w:lang w:val="ka-GE"/>
              </w:rPr>
              <w:t>მოპოვების</w:t>
            </w:r>
            <w:r w:rsidRPr="00D96297">
              <w:rPr>
                <w:sz w:val="20"/>
                <w:szCs w:val="20"/>
                <w:lang w:val="ka-GE"/>
              </w:rPr>
              <w:t xml:space="preserve">, </w:t>
            </w:r>
            <w:r w:rsidRPr="00D96297">
              <w:rPr>
                <w:rFonts w:ascii="Sylfaen" w:hAnsi="Sylfaen" w:cs="Sylfaen"/>
                <w:sz w:val="20"/>
                <w:szCs w:val="20"/>
                <w:lang w:val="ka-GE"/>
              </w:rPr>
              <w:t>შეჩერებისა</w:t>
            </w:r>
            <w:r w:rsidRPr="00D96297">
              <w:rPr>
                <w:sz w:val="20"/>
                <w:szCs w:val="20"/>
                <w:lang w:val="ka-GE"/>
              </w:rPr>
              <w:t xml:space="preserve"> </w:t>
            </w:r>
            <w:r w:rsidRPr="00D96297">
              <w:rPr>
                <w:rFonts w:ascii="Sylfaen" w:hAnsi="Sylfaen" w:cs="Sylfaen"/>
                <w:sz w:val="20"/>
                <w:szCs w:val="20"/>
                <w:lang w:val="ka-GE"/>
              </w:rPr>
              <w:t>და</w:t>
            </w:r>
            <w:r w:rsidRPr="00D96297">
              <w:rPr>
                <w:sz w:val="20"/>
                <w:szCs w:val="20"/>
                <w:lang w:val="ka-GE"/>
              </w:rPr>
              <w:t xml:space="preserve"> </w:t>
            </w:r>
            <w:r w:rsidRPr="00D96297">
              <w:rPr>
                <w:rFonts w:ascii="Sylfaen" w:hAnsi="Sylfaen" w:cs="Sylfaen"/>
                <w:sz w:val="20"/>
                <w:szCs w:val="20"/>
                <w:lang w:val="ka-GE"/>
              </w:rPr>
              <w:t>შეწყვეტის</w:t>
            </w:r>
            <w:r w:rsidRPr="00D96297">
              <w:rPr>
                <w:sz w:val="20"/>
                <w:szCs w:val="20"/>
                <w:lang w:val="ka-GE"/>
              </w:rPr>
              <w:t xml:space="preserve">, </w:t>
            </w:r>
            <w:r w:rsidRPr="00D96297">
              <w:rPr>
                <w:rFonts w:ascii="Sylfaen" w:hAnsi="Sylfaen" w:cs="Sylfaen"/>
                <w:sz w:val="20"/>
                <w:szCs w:val="20"/>
                <w:lang w:val="ka-GE"/>
              </w:rPr>
              <w:t>მობილობის</w:t>
            </w:r>
            <w:r w:rsidRPr="00D96297">
              <w:rPr>
                <w:sz w:val="20"/>
                <w:szCs w:val="20"/>
                <w:lang w:val="ka-GE"/>
              </w:rPr>
              <w:t xml:space="preserve">, </w:t>
            </w:r>
            <w:r w:rsidRPr="00D96297">
              <w:rPr>
                <w:rFonts w:ascii="Sylfaen" w:hAnsi="Sylfaen" w:cs="Sylfaen"/>
                <w:sz w:val="20"/>
                <w:szCs w:val="20"/>
                <w:lang w:val="ka-GE"/>
              </w:rPr>
              <w:t>კვალიფიკაციის</w:t>
            </w:r>
            <w:r w:rsidRPr="00D96297">
              <w:rPr>
                <w:sz w:val="20"/>
                <w:szCs w:val="20"/>
                <w:lang w:val="ka-GE"/>
              </w:rPr>
              <w:t xml:space="preserve"> </w:t>
            </w:r>
            <w:r w:rsidRPr="00D96297">
              <w:rPr>
                <w:rFonts w:ascii="Sylfaen" w:hAnsi="Sylfaen" w:cs="Sylfaen"/>
                <w:sz w:val="20"/>
                <w:szCs w:val="20"/>
                <w:lang w:val="ka-GE"/>
              </w:rPr>
              <w:t>მინიჭების</w:t>
            </w:r>
            <w:r w:rsidRPr="00D96297">
              <w:rPr>
                <w:sz w:val="20"/>
                <w:szCs w:val="20"/>
                <w:lang w:val="ka-GE"/>
              </w:rPr>
              <w:t xml:space="preserve">, </w:t>
            </w:r>
            <w:r w:rsidRPr="00D96297">
              <w:rPr>
                <w:rFonts w:ascii="Sylfaen" w:hAnsi="Sylfaen" w:cs="Sylfaen"/>
                <w:sz w:val="20"/>
                <w:szCs w:val="20"/>
                <w:lang w:val="ka-GE"/>
              </w:rPr>
              <w:t>საგანმანათლებლო</w:t>
            </w:r>
            <w:r w:rsidRPr="00D96297">
              <w:rPr>
                <w:sz w:val="20"/>
                <w:szCs w:val="20"/>
                <w:lang w:val="ka-GE"/>
              </w:rPr>
              <w:t xml:space="preserve"> </w:t>
            </w:r>
            <w:r w:rsidRPr="00D96297">
              <w:rPr>
                <w:rFonts w:ascii="Sylfaen" w:hAnsi="Sylfaen" w:cs="Sylfaen"/>
                <w:sz w:val="20"/>
                <w:szCs w:val="20"/>
                <w:lang w:val="ka-GE"/>
              </w:rPr>
              <w:t>დოკუმენტის</w:t>
            </w:r>
            <w:r w:rsidRPr="00D96297">
              <w:rPr>
                <w:sz w:val="20"/>
                <w:szCs w:val="20"/>
                <w:lang w:val="ka-GE"/>
              </w:rPr>
              <w:t xml:space="preserve"> </w:t>
            </w:r>
            <w:r w:rsidRPr="00D96297">
              <w:rPr>
                <w:rFonts w:ascii="Sylfaen" w:hAnsi="Sylfaen" w:cs="Sylfaen"/>
                <w:sz w:val="20"/>
                <w:szCs w:val="20"/>
                <w:lang w:val="ka-GE"/>
              </w:rPr>
              <w:t>გაცემის</w:t>
            </w:r>
            <w:r w:rsidRPr="00D96297">
              <w:rPr>
                <w:sz w:val="20"/>
                <w:szCs w:val="20"/>
                <w:lang w:val="ka-GE"/>
              </w:rPr>
              <w:t xml:space="preserve">, </w:t>
            </w:r>
            <w:r w:rsidRPr="00D96297">
              <w:rPr>
                <w:rFonts w:ascii="Sylfaen" w:hAnsi="Sylfaen" w:cs="Sylfaen"/>
                <w:sz w:val="20"/>
                <w:szCs w:val="20"/>
                <w:lang w:val="ka-GE"/>
              </w:rPr>
              <w:t>ასევე</w:t>
            </w:r>
            <w:r w:rsidRPr="00D96297">
              <w:rPr>
                <w:sz w:val="20"/>
                <w:szCs w:val="20"/>
                <w:lang w:val="ka-GE"/>
              </w:rPr>
              <w:t xml:space="preserve"> </w:t>
            </w:r>
            <w:r w:rsidRPr="00D96297">
              <w:rPr>
                <w:rFonts w:ascii="Sylfaen" w:hAnsi="Sylfaen" w:cs="Sylfaen"/>
                <w:sz w:val="20"/>
                <w:szCs w:val="20"/>
                <w:lang w:val="ka-GE"/>
              </w:rPr>
              <w:t>სწავლის</w:t>
            </w:r>
            <w:r w:rsidRPr="00D96297">
              <w:rPr>
                <w:sz w:val="20"/>
                <w:szCs w:val="20"/>
                <w:lang w:val="ka-GE"/>
              </w:rPr>
              <w:t xml:space="preserve"> </w:t>
            </w:r>
            <w:r w:rsidRPr="00D96297">
              <w:rPr>
                <w:rFonts w:ascii="Sylfaen" w:hAnsi="Sylfaen" w:cs="Sylfaen"/>
                <w:sz w:val="20"/>
                <w:szCs w:val="20"/>
                <w:lang w:val="ka-GE"/>
              </w:rPr>
              <w:t>პერიოდში</w:t>
            </w:r>
            <w:r w:rsidRPr="00D96297">
              <w:rPr>
                <w:sz w:val="20"/>
                <w:szCs w:val="20"/>
                <w:lang w:val="ka-GE"/>
              </w:rPr>
              <w:t xml:space="preserve"> </w:t>
            </w:r>
            <w:r w:rsidRPr="00D96297">
              <w:rPr>
                <w:rFonts w:ascii="Sylfaen" w:hAnsi="Sylfaen" w:cs="Sylfaen"/>
                <w:sz w:val="20"/>
                <w:szCs w:val="20"/>
                <w:lang w:val="ka-GE"/>
              </w:rPr>
              <w:t>მიღებული</w:t>
            </w:r>
            <w:r w:rsidRPr="00D96297">
              <w:rPr>
                <w:sz w:val="20"/>
                <w:szCs w:val="20"/>
                <w:lang w:val="ka-GE"/>
              </w:rPr>
              <w:t xml:space="preserve"> </w:t>
            </w:r>
            <w:r w:rsidRPr="00D96297">
              <w:rPr>
                <w:rFonts w:ascii="Sylfaen" w:hAnsi="Sylfaen" w:cs="Sylfaen"/>
                <w:sz w:val="20"/>
                <w:szCs w:val="20"/>
                <w:lang w:val="ka-GE"/>
              </w:rPr>
              <w:t>განათლების</w:t>
            </w:r>
            <w:r w:rsidRPr="00D96297">
              <w:rPr>
                <w:sz w:val="20"/>
                <w:szCs w:val="20"/>
                <w:lang w:val="ka-GE"/>
              </w:rPr>
              <w:t xml:space="preserve"> </w:t>
            </w:r>
            <w:r w:rsidRPr="00D96297">
              <w:rPr>
                <w:rFonts w:ascii="Sylfaen" w:hAnsi="Sylfaen" w:cs="Sylfaen"/>
                <w:sz w:val="20"/>
                <w:szCs w:val="20"/>
                <w:lang w:val="ka-GE"/>
              </w:rPr>
              <w:t>აღიარების</w:t>
            </w:r>
            <w:r w:rsidRPr="00D96297">
              <w:rPr>
                <w:sz w:val="20"/>
                <w:szCs w:val="20"/>
                <w:lang w:val="ka-GE"/>
              </w:rPr>
              <w:t xml:space="preserve"> </w:t>
            </w:r>
            <w:r w:rsidRPr="00D96297">
              <w:rPr>
                <w:rFonts w:ascii="Sylfaen" w:hAnsi="Sylfaen" w:cs="Sylfaen"/>
                <w:sz w:val="20"/>
                <w:szCs w:val="20"/>
                <w:lang w:val="ka-GE"/>
              </w:rPr>
              <w:t>წესები</w:t>
            </w:r>
            <w:r w:rsidR="00D96297" w:rsidRPr="00D96297">
              <w:rPr>
                <w:sz w:val="20"/>
                <w:szCs w:val="20"/>
                <w:lang w:val="ka-GE"/>
              </w:rPr>
              <w:t>;</w:t>
            </w:r>
          </w:p>
          <w:p w:rsidR="00230936" w:rsidRPr="00071B33" w:rsidRDefault="00230936" w:rsidP="00D96297">
            <w:pPr>
              <w:pStyle w:val="ListParagraph"/>
              <w:numPr>
                <w:ilvl w:val="0"/>
                <w:numId w:val="37"/>
              </w:numPr>
              <w:jc w:val="both"/>
              <w:rPr>
                <w:sz w:val="20"/>
                <w:szCs w:val="20"/>
                <w:lang w:val="ka-GE"/>
              </w:rPr>
            </w:pPr>
            <w:proofErr w:type="spellStart"/>
            <w:r w:rsidRPr="00071B33">
              <w:rPr>
                <w:rFonts w:ascii="Sylfaen" w:hAnsi="Sylfaen" w:cs="Sylfaen"/>
                <w:sz w:val="20"/>
                <w:szCs w:val="20"/>
                <w:lang w:val="ka-GE"/>
              </w:rPr>
              <w:t>უსდ</w:t>
            </w:r>
            <w:proofErr w:type="spellEnd"/>
            <w:r w:rsidRPr="00071B33">
              <w:rPr>
                <w:sz w:val="20"/>
                <w:szCs w:val="20"/>
                <w:lang w:val="ka-GE"/>
              </w:rPr>
              <w:t xml:space="preserve"> </w:t>
            </w:r>
            <w:r w:rsidRPr="00071B33">
              <w:rPr>
                <w:rFonts w:ascii="Sylfaen" w:hAnsi="Sylfaen" w:cs="Sylfaen"/>
                <w:sz w:val="20"/>
                <w:szCs w:val="20"/>
                <w:lang w:val="ka-GE"/>
              </w:rPr>
              <w:t>უზრუნველყოფს</w:t>
            </w:r>
            <w:r w:rsidRPr="00071B33">
              <w:rPr>
                <w:sz w:val="20"/>
                <w:szCs w:val="20"/>
                <w:lang w:val="ka-GE"/>
              </w:rPr>
              <w:t xml:space="preserve"> </w:t>
            </w:r>
            <w:r w:rsidRPr="00071B33">
              <w:rPr>
                <w:rFonts w:ascii="Sylfaen" w:hAnsi="Sylfaen" w:cs="Sylfaen"/>
                <w:sz w:val="20"/>
                <w:szCs w:val="20"/>
                <w:lang w:val="ka-GE"/>
              </w:rPr>
              <w:t>სტუდენტების</w:t>
            </w:r>
            <w:r w:rsidRPr="00071B33">
              <w:rPr>
                <w:sz w:val="20"/>
                <w:szCs w:val="20"/>
                <w:lang w:val="ka-GE"/>
              </w:rPr>
              <w:t xml:space="preserve"> </w:t>
            </w:r>
            <w:r w:rsidRPr="00071B33">
              <w:rPr>
                <w:rFonts w:ascii="Sylfaen" w:hAnsi="Sylfaen" w:cs="Sylfaen"/>
                <w:sz w:val="20"/>
                <w:szCs w:val="20"/>
                <w:lang w:val="ka-GE"/>
              </w:rPr>
              <w:t>უფლებებისა</w:t>
            </w:r>
            <w:r w:rsidRPr="00071B33">
              <w:rPr>
                <w:sz w:val="20"/>
                <w:szCs w:val="20"/>
                <w:lang w:val="ka-GE"/>
              </w:rPr>
              <w:t xml:space="preserve"> </w:t>
            </w:r>
            <w:r w:rsidRPr="00071B33">
              <w:rPr>
                <w:rFonts w:ascii="Sylfaen" w:hAnsi="Sylfaen" w:cs="Sylfaen"/>
                <w:sz w:val="20"/>
                <w:szCs w:val="20"/>
                <w:lang w:val="ka-GE"/>
              </w:rPr>
              <w:t>და</w:t>
            </w:r>
            <w:r w:rsidRPr="00071B33">
              <w:rPr>
                <w:sz w:val="20"/>
                <w:szCs w:val="20"/>
                <w:lang w:val="ka-GE"/>
              </w:rPr>
              <w:t xml:space="preserve"> </w:t>
            </w:r>
            <w:r w:rsidRPr="00071B33">
              <w:rPr>
                <w:rFonts w:ascii="Sylfaen" w:hAnsi="Sylfaen" w:cs="Sylfaen"/>
                <w:sz w:val="20"/>
                <w:szCs w:val="20"/>
                <w:lang w:val="ka-GE"/>
              </w:rPr>
              <w:t>კანონიერი</w:t>
            </w:r>
            <w:r w:rsidRPr="00071B33">
              <w:rPr>
                <w:sz w:val="20"/>
                <w:szCs w:val="20"/>
                <w:lang w:val="ka-GE"/>
              </w:rPr>
              <w:t xml:space="preserve"> </w:t>
            </w:r>
            <w:r w:rsidRPr="00071B33">
              <w:rPr>
                <w:rFonts w:ascii="Sylfaen" w:hAnsi="Sylfaen" w:cs="Sylfaen"/>
                <w:sz w:val="20"/>
                <w:szCs w:val="20"/>
                <w:lang w:val="ka-GE"/>
              </w:rPr>
              <w:t>ინტერესების</w:t>
            </w:r>
            <w:r w:rsidRPr="00071B33">
              <w:rPr>
                <w:sz w:val="20"/>
                <w:szCs w:val="20"/>
                <w:lang w:val="ka-GE"/>
              </w:rPr>
              <w:t xml:space="preserve"> </w:t>
            </w:r>
            <w:r w:rsidRPr="00071B33">
              <w:rPr>
                <w:rFonts w:ascii="Sylfaen" w:hAnsi="Sylfaen" w:cs="Sylfaen"/>
                <w:sz w:val="20"/>
                <w:szCs w:val="20"/>
                <w:lang w:val="ka-GE"/>
              </w:rPr>
              <w:t>დაცვას</w:t>
            </w:r>
            <w:r w:rsidR="00D96297">
              <w:rPr>
                <w:rFonts w:ascii="Sylfaen" w:hAnsi="Sylfaen" w:cs="Sylfaen"/>
                <w:sz w:val="20"/>
                <w:szCs w:val="20"/>
                <w:lang w:val="en-US"/>
              </w:rPr>
              <w:t>.</w:t>
            </w:r>
          </w:p>
        </w:tc>
      </w:tr>
      <w:tr w:rsidR="00D96297" w:rsidRPr="00071B33" w:rsidTr="00D96297">
        <w:tc>
          <w:tcPr>
            <w:tcW w:w="10530" w:type="dxa"/>
          </w:tcPr>
          <w:p w:rsidR="00D96297" w:rsidRPr="00071B33" w:rsidRDefault="00D96297" w:rsidP="00D96297">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D96297" w:rsidRDefault="00D96297" w:rsidP="00D96297">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D96297" w:rsidRPr="00EC0831" w:rsidRDefault="00D96297" w:rsidP="00D96297">
            <w:pPr>
              <w:pStyle w:val="ListParagraph"/>
              <w:ind w:left="0"/>
              <w:rPr>
                <w:rFonts w:ascii="Sylfaen" w:hAnsi="Sylfaen"/>
                <w:i/>
                <w:iCs/>
                <w:color w:val="A6A6A6" w:themeColor="background1" w:themeShade="A6"/>
                <w:sz w:val="20"/>
                <w:szCs w:val="20"/>
                <w:lang w:val="en-US"/>
              </w:rPr>
            </w:pPr>
          </w:p>
          <w:p w:rsidR="00D96297" w:rsidRDefault="00D96297" w:rsidP="00D96297">
            <w:pPr>
              <w:pStyle w:val="ListParagraph"/>
              <w:ind w:left="0"/>
              <w:rPr>
                <w:rFonts w:ascii="Sylfaen" w:hAnsi="Sylfaen"/>
                <w:i/>
                <w:iCs/>
                <w:color w:val="A6A6A6" w:themeColor="background1" w:themeShade="A6"/>
                <w:sz w:val="20"/>
                <w:szCs w:val="20"/>
                <w:lang w:val="ka-GE"/>
              </w:rPr>
            </w:pPr>
          </w:p>
          <w:p w:rsidR="00D96297" w:rsidRPr="00071B33" w:rsidRDefault="00D96297" w:rsidP="00D96297">
            <w:pPr>
              <w:pStyle w:val="ListParagraph"/>
              <w:ind w:left="0"/>
              <w:rPr>
                <w:rFonts w:ascii="Sylfaen" w:hAnsi="Sylfaen"/>
                <w:i/>
                <w:sz w:val="20"/>
                <w:szCs w:val="20"/>
                <w:lang w:val="ka-GE"/>
              </w:rPr>
            </w:pPr>
          </w:p>
        </w:tc>
      </w:tr>
      <w:tr w:rsidR="00D96297" w:rsidRPr="00071B33" w:rsidTr="00D96297">
        <w:tc>
          <w:tcPr>
            <w:tcW w:w="10530" w:type="dxa"/>
          </w:tcPr>
          <w:p w:rsidR="00D96297" w:rsidRPr="00EC0831" w:rsidRDefault="00D96297" w:rsidP="00D96297">
            <w:pPr>
              <w:rPr>
                <w:rFonts w:ascii="Sylfaen" w:hAnsi="Sylfaen"/>
                <w:b/>
                <w:bCs/>
                <w:sz w:val="20"/>
                <w:szCs w:val="20"/>
                <w:lang w:val="ka-GE"/>
              </w:rPr>
            </w:pPr>
            <w:r w:rsidRPr="00071B33">
              <w:rPr>
                <w:rFonts w:ascii="Sylfaen" w:hAnsi="Sylfaen"/>
                <w:b/>
                <w:bCs/>
                <w:sz w:val="20"/>
                <w:szCs w:val="20"/>
                <w:lang w:val="ka-GE"/>
              </w:rPr>
              <w:lastRenderedPageBreak/>
              <w:t>მტკიცებულებები/ინდიკატორები</w:t>
            </w:r>
          </w:p>
          <w:p w:rsidR="00D96297" w:rsidRPr="00EC0831" w:rsidRDefault="00D96297" w:rsidP="00D96297">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D96297" w:rsidRDefault="00D96297" w:rsidP="00D96297">
            <w:pPr>
              <w:rPr>
                <w:rFonts w:ascii="Sylfaen" w:hAnsi="Sylfaen"/>
                <w:sz w:val="20"/>
                <w:szCs w:val="20"/>
                <w:lang w:val="ka-GE"/>
              </w:rPr>
            </w:pPr>
          </w:p>
          <w:p w:rsidR="00D96297" w:rsidRPr="00071B33" w:rsidRDefault="00D96297" w:rsidP="00D96297">
            <w:pPr>
              <w:rPr>
                <w:rFonts w:ascii="Sylfaen" w:hAnsi="Sylfaen"/>
                <w:sz w:val="20"/>
                <w:szCs w:val="20"/>
                <w:lang w:val="ka-GE"/>
              </w:rPr>
            </w:pPr>
          </w:p>
        </w:tc>
      </w:tr>
      <w:tr w:rsidR="00230936" w:rsidRPr="00071B33" w:rsidTr="00D96297">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sz w:val="20"/>
                <w:szCs w:val="20"/>
                <w:lang w:val="ka-GE"/>
              </w:rPr>
              <w:t xml:space="preserve"> </w:t>
            </w:r>
            <w:bookmarkStart w:id="28" w:name="_Toc505727487"/>
            <w:r w:rsidRPr="00D96297">
              <w:rPr>
                <w:rFonts w:ascii="Sylfaen" w:hAnsi="Sylfaen" w:cs="Sylfaen"/>
                <w:b/>
                <w:bCs/>
                <w:sz w:val="20"/>
                <w:szCs w:val="20"/>
                <w:lang w:val="ka-GE"/>
              </w:rPr>
              <w:t>სტუდენტთა მხარდაჭერის ღონისძიებები</w:t>
            </w:r>
            <w:bookmarkEnd w:id="28"/>
          </w:p>
        </w:tc>
      </w:tr>
      <w:tr w:rsidR="00230936" w:rsidRPr="00071B33" w:rsidTr="00D96297">
        <w:tc>
          <w:tcPr>
            <w:tcW w:w="10530" w:type="dxa"/>
          </w:tcPr>
          <w:p w:rsidR="00230936" w:rsidRPr="00D96297" w:rsidRDefault="00230936" w:rsidP="00D96297">
            <w:pPr>
              <w:pStyle w:val="ListParagraph"/>
              <w:numPr>
                <w:ilvl w:val="0"/>
                <w:numId w:val="37"/>
              </w:numPr>
              <w:jc w:val="both"/>
              <w:rPr>
                <w:sz w:val="20"/>
                <w:szCs w:val="20"/>
              </w:rPr>
            </w:pPr>
            <w:r w:rsidRPr="00D96297">
              <w:rPr>
                <w:rFonts w:ascii="Sylfaen" w:hAnsi="Sylfaen" w:cs="Sylfaen"/>
                <w:sz w:val="20"/>
                <w:szCs w:val="20"/>
                <w:lang w:val="ka-GE"/>
              </w:rPr>
              <w:t>სასწავლო</w:t>
            </w:r>
            <w:r w:rsidRPr="00D96297">
              <w:rPr>
                <w:sz w:val="20"/>
                <w:szCs w:val="20"/>
                <w:lang w:val="ka-GE"/>
              </w:rPr>
              <w:t xml:space="preserve"> </w:t>
            </w:r>
            <w:r w:rsidRPr="00D96297">
              <w:rPr>
                <w:rFonts w:ascii="Sylfaen" w:hAnsi="Sylfaen" w:cs="Sylfaen"/>
                <w:sz w:val="20"/>
                <w:szCs w:val="20"/>
                <w:lang w:val="ka-GE"/>
              </w:rPr>
              <w:t>პროცესის</w:t>
            </w:r>
            <w:r w:rsidRPr="00D96297">
              <w:rPr>
                <w:sz w:val="20"/>
                <w:szCs w:val="20"/>
                <w:lang w:val="ka-GE"/>
              </w:rPr>
              <w:t xml:space="preserve"> </w:t>
            </w:r>
            <w:r w:rsidRPr="00D96297">
              <w:rPr>
                <w:rFonts w:ascii="Sylfaen" w:hAnsi="Sylfaen" w:cs="Sylfaen"/>
                <w:sz w:val="20"/>
                <w:szCs w:val="20"/>
                <w:lang w:val="ka-GE"/>
              </w:rPr>
              <w:t>დაგეგმვისა</w:t>
            </w:r>
            <w:r w:rsidRPr="00D96297">
              <w:rPr>
                <w:sz w:val="20"/>
                <w:szCs w:val="20"/>
                <w:lang w:val="ka-GE"/>
              </w:rPr>
              <w:t xml:space="preserve"> </w:t>
            </w:r>
            <w:r w:rsidRPr="00D96297">
              <w:rPr>
                <w:rFonts w:ascii="Sylfaen" w:hAnsi="Sylfaen" w:cs="Sylfaen"/>
                <w:sz w:val="20"/>
                <w:szCs w:val="20"/>
                <w:lang w:val="ka-GE"/>
              </w:rPr>
              <w:t>და</w:t>
            </w:r>
            <w:r w:rsidRPr="00D96297">
              <w:rPr>
                <w:sz w:val="20"/>
                <w:szCs w:val="20"/>
                <w:lang w:val="ka-GE"/>
              </w:rPr>
              <w:t xml:space="preserve"> </w:t>
            </w:r>
            <w:r w:rsidRPr="00D96297">
              <w:rPr>
                <w:rFonts w:ascii="Sylfaen" w:hAnsi="Sylfaen" w:cs="Sylfaen"/>
                <w:sz w:val="20"/>
                <w:szCs w:val="20"/>
                <w:lang w:val="ka-GE"/>
              </w:rPr>
              <w:t>აკადემიური</w:t>
            </w:r>
            <w:r w:rsidRPr="00D96297">
              <w:rPr>
                <w:sz w:val="20"/>
                <w:szCs w:val="20"/>
                <w:lang w:val="ka-GE"/>
              </w:rPr>
              <w:t xml:space="preserve"> </w:t>
            </w:r>
            <w:r w:rsidRPr="00D96297">
              <w:rPr>
                <w:rFonts w:ascii="Sylfaen" w:hAnsi="Sylfaen" w:cs="Sylfaen"/>
                <w:sz w:val="20"/>
                <w:szCs w:val="20"/>
                <w:lang w:val="ka-GE"/>
              </w:rPr>
              <w:t>მიღწევების</w:t>
            </w:r>
            <w:r w:rsidRPr="00D96297">
              <w:rPr>
                <w:sz w:val="20"/>
                <w:szCs w:val="20"/>
                <w:lang w:val="ka-GE"/>
              </w:rPr>
              <w:t xml:space="preserve"> </w:t>
            </w:r>
            <w:r w:rsidRPr="00D96297">
              <w:rPr>
                <w:rFonts w:ascii="Sylfaen" w:hAnsi="Sylfaen" w:cs="Sylfaen"/>
                <w:sz w:val="20"/>
                <w:szCs w:val="20"/>
                <w:lang w:val="ka-GE"/>
              </w:rPr>
              <w:t>გასაუმჯობესებლად</w:t>
            </w:r>
            <w:r w:rsidRPr="00D96297">
              <w:rPr>
                <w:sz w:val="20"/>
                <w:szCs w:val="20"/>
                <w:lang w:val="ka-GE"/>
              </w:rPr>
              <w:t xml:space="preserve"> </w:t>
            </w:r>
            <w:proofErr w:type="spellStart"/>
            <w:r w:rsidRPr="00D96297">
              <w:rPr>
                <w:rFonts w:ascii="Sylfaen" w:hAnsi="Sylfaen" w:cs="Sylfaen"/>
                <w:sz w:val="20"/>
                <w:szCs w:val="20"/>
                <w:lang w:val="ka-GE"/>
              </w:rPr>
              <w:t>უსდ</w:t>
            </w:r>
            <w:proofErr w:type="spellEnd"/>
            <w:r w:rsidRPr="00D96297">
              <w:rPr>
                <w:sz w:val="20"/>
                <w:szCs w:val="20"/>
                <w:lang w:val="ka-GE"/>
              </w:rPr>
              <w:t>-</w:t>
            </w:r>
            <w:r w:rsidRPr="00D96297">
              <w:rPr>
                <w:rFonts w:ascii="Sylfaen" w:hAnsi="Sylfaen" w:cs="Sylfaen"/>
                <w:sz w:val="20"/>
                <w:szCs w:val="20"/>
                <w:lang w:val="ka-GE"/>
              </w:rPr>
              <w:t>ში</w:t>
            </w:r>
            <w:r w:rsidRPr="00D96297">
              <w:rPr>
                <w:sz w:val="20"/>
                <w:szCs w:val="20"/>
                <w:lang w:val="ka-GE"/>
              </w:rPr>
              <w:t xml:space="preserve"> </w:t>
            </w:r>
            <w:r w:rsidRPr="00D96297">
              <w:rPr>
                <w:rFonts w:ascii="Sylfaen" w:hAnsi="Sylfaen" w:cs="Sylfaen"/>
                <w:sz w:val="20"/>
                <w:szCs w:val="20"/>
                <w:lang w:val="ka-GE"/>
              </w:rPr>
              <w:t>მოქმედებს</w:t>
            </w:r>
            <w:r w:rsidRPr="00D96297">
              <w:rPr>
                <w:sz w:val="20"/>
                <w:szCs w:val="20"/>
                <w:lang w:val="ka-GE"/>
              </w:rPr>
              <w:t xml:space="preserve"> </w:t>
            </w:r>
            <w:r w:rsidRPr="00D96297">
              <w:rPr>
                <w:rFonts w:ascii="Sylfaen" w:hAnsi="Sylfaen" w:cs="Sylfaen"/>
                <w:sz w:val="20"/>
                <w:szCs w:val="20"/>
                <w:lang w:val="ka-GE"/>
              </w:rPr>
              <w:t>საკონსულტაციო</w:t>
            </w:r>
            <w:r w:rsidRPr="00D96297">
              <w:rPr>
                <w:sz w:val="20"/>
                <w:szCs w:val="20"/>
                <w:lang w:val="ka-GE"/>
              </w:rPr>
              <w:t xml:space="preserve"> </w:t>
            </w:r>
            <w:r w:rsidRPr="00D96297">
              <w:rPr>
                <w:rFonts w:ascii="Sylfaen" w:hAnsi="Sylfaen" w:cs="Sylfaen"/>
                <w:sz w:val="20"/>
                <w:szCs w:val="20"/>
                <w:lang w:val="ka-GE"/>
              </w:rPr>
              <w:t>მომსახურება</w:t>
            </w:r>
            <w:r w:rsidR="00D96297">
              <w:rPr>
                <w:rFonts w:ascii="Sylfaen" w:hAnsi="Sylfaen" w:cs="Sylfaen"/>
                <w:sz w:val="20"/>
                <w:szCs w:val="20"/>
                <w:lang w:val="en-US"/>
              </w:rPr>
              <w:t>;</w:t>
            </w:r>
          </w:p>
          <w:p w:rsidR="00230936" w:rsidRPr="00D96297" w:rsidRDefault="00230936" w:rsidP="00D96297">
            <w:pPr>
              <w:pStyle w:val="ListParagraph"/>
              <w:numPr>
                <w:ilvl w:val="0"/>
                <w:numId w:val="37"/>
              </w:numPr>
              <w:jc w:val="both"/>
              <w:rPr>
                <w:sz w:val="20"/>
                <w:szCs w:val="20"/>
              </w:rPr>
            </w:pPr>
            <w:r w:rsidRPr="00D96297">
              <w:rPr>
                <w:rFonts w:ascii="Sylfaen" w:hAnsi="Sylfaen" w:cs="Sylfaen"/>
                <w:sz w:val="20"/>
                <w:szCs w:val="20"/>
              </w:rPr>
              <w:t>უსდ</w:t>
            </w:r>
            <w:r w:rsidRPr="00D96297">
              <w:rPr>
                <w:sz w:val="20"/>
                <w:szCs w:val="20"/>
              </w:rPr>
              <w:t>-</w:t>
            </w:r>
            <w:r w:rsidRPr="00D96297">
              <w:rPr>
                <w:rFonts w:ascii="Sylfaen" w:hAnsi="Sylfaen" w:cs="Sylfaen"/>
                <w:sz w:val="20"/>
                <w:szCs w:val="20"/>
              </w:rPr>
              <w:t>ში</w:t>
            </w:r>
            <w:r w:rsidRPr="00D96297">
              <w:rPr>
                <w:sz w:val="20"/>
                <w:szCs w:val="20"/>
              </w:rPr>
              <w:t xml:space="preserve"> </w:t>
            </w:r>
            <w:r w:rsidRPr="00D96297">
              <w:rPr>
                <w:rFonts w:ascii="Sylfaen" w:hAnsi="Sylfaen" w:cs="Sylfaen"/>
                <w:sz w:val="20"/>
                <w:szCs w:val="20"/>
              </w:rPr>
              <w:t>ფუნქციონირებს</w:t>
            </w:r>
            <w:r w:rsidRPr="00D96297">
              <w:rPr>
                <w:sz w:val="20"/>
                <w:szCs w:val="20"/>
              </w:rPr>
              <w:t xml:space="preserve"> </w:t>
            </w:r>
            <w:r w:rsidRPr="00D96297">
              <w:rPr>
                <w:rFonts w:ascii="Sylfaen" w:hAnsi="Sylfaen" w:cs="Sylfaen"/>
                <w:sz w:val="20"/>
                <w:szCs w:val="20"/>
              </w:rPr>
              <w:t>კარიერული</w:t>
            </w:r>
            <w:r w:rsidRPr="00D96297">
              <w:rPr>
                <w:sz w:val="20"/>
                <w:szCs w:val="20"/>
              </w:rPr>
              <w:t xml:space="preserve"> </w:t>
            </w:r>
            <w:r w:rsidRPr="00D96297">
              <w:rPr>
                <w:rFonts w:ascii="Sylfaen" w:hAnsi="Sylfaen" w:cs="Sylfaen"/>
                <w:sz w:val="20"/>
                <w:szCs w:val="20"/>
              </w:rPr>
              <w:t>მხარდაჭერის</w:t>
            </w:r>
            <w:r w:rsidRPr="00D96297">
              <w:rPr>
                <w:sz w:val="20"/>
                <w:szCs w:val="20"/>
              </w:rPr>
              <w:t xml:space="preserve"> </w:t>
            </w:r>
            <w:r w:rsidRPr="00D96297">
              <w:rPr>
                <w:rFonts w:ascii="Sylfaen" w:hAnsi="Sylfaen" w:cs="Sylfaen"/>
                <w:sz w:val="20"/>
                <w:szCs w:val="20"/>
              </w:rPr>
              <w:t>სერვისი</w:t>
            </w:r>
            <w:r w:rsidRPr="00D96297">
              <w:rPr>
                <w:sz w:val="20"/>
                <w:szCs w:val="20"/>
              </w:rPr>
              <w:t xml:space="preserve">, </w:t>
            </w:r>
            <w:r w:rsidRPr="00D96297">
              <w:rPr>
                <w:rFonts w:ascii="Sylfaen" w:hAnsi="Sylfaen" w:cs="Sylfaen"/>
                <w:sz w:val="20"/>
                <w:szCs w:val="20"/>
              </w:rPr>
              <w:t>სადაც</w:t>
            </w:r>
            <w:r w:rsidRPr="00D96297">
              <w:rPr>
                <w:sz w:val="20"/>
                <w:szCs w:val="20"/>
              </w:rPr>
              <w:t xml:space="preserve"> </w:t>
            </w:r>
            <w:r w:rsidRPr="00D96297">
              <w:rPr>
                <w:rFonts w:ascii="Sylfaen" w:hAnsi="Sylfaen" w:cs="Sylfaen"/>
                <w:sz w:val="20"/>
                <w:szCs w:val="20"/>
              </w:rPr>
              <w:t>სტუდენტები</w:t>
            </w:r>
            <w:r w:rsidRPr="00D96297">
              <w:rPr>
                <w:sz w:val="20"/>
                <w:szCs w:val="20"/>
              </w:rPr>
              <w:t xml:space="preserve"> </w:t>
            </w:r>
            <w:r w:rsidRPr="00D96297">
              <w:rPr>
                <w:rFonts w:ascii="Sylfaen" w:hAnsi="Sylfaen" w:cs="Sylfaen"/>
                <w:sz w:val="20"/>
                <w:szCs w:val="20"/>
              </w:rPr>
              <w:t>იღებენ</w:t>
            </w:r>
            <w:r w:rsidRPr="00D96297">
              <w:rPr>
                <w:sz w:val="20"/>
                <w:szCs w:val="20"/>
              </w:rPr>
              <w:t xml:space="preserve"> </w:t>
            </w:r>
            <w:r w:rsidRPr="00D96297">
              <w:rPr>
                <w:rFonts w:ascii="Sylfaen" w:hAnsi="Sylfaen" w:cs="Sylfaen"/>
                <w:sz w:val="20"/>
                <w:szCs w:val="20"/>
              </w:rPr>
              <w:t>შესაბამის</w:t>
            </w:r>
            <w:r w:rsidRPr="00D96297">
              <w:rPr>
                <w:sz w:val="20"/>
                <w:szCs w:val="20"/>
              </w:rPr>
              <w:t xml:space="preserve"> </w:t>
            </w:r>
            <w:r w:rsidRPr="00D96297">
              <w:rPr>
                <w:rFonts w:ascii="Sylfaen" w:hAnsi="Sylfaen" w:cs="Sylfaen"/>
                <w:sz w:val="20"/>
                <w:szCs w:val="20"/>
              </w:rPr>
              <w:t>კონსულტაციას</w:t>
            </w:r>
            <w:r w:rsidRPr="00D96297">
              <w:rPr>
                <w:sz w:val="20"/>
                <w:szCs w:val="20"/>
              </w:rPr>
              <w:t xml:space="preserve"> </w:t>
            </w:r>
            <w:r w:rsidRPr="00D96297">
              <w:rPr>
                <w:rFonts w:ascii="Sylfaen" w:hAnsi="Sylfaen" w:cs="Sylfaen"/>
                <w:sz w:val="20"/>
                <w:szCs w:val="20"/>
              </w:rPr>
              <w:t>და</w:t>
            </w:r>
            <w:r w:rsidRPr="00D96297">
              <w:rPr>
                <w:sz w:val="20"/>
                <w:szCs w:val="20"/>
              </w:rPr>
              <w:t xml:space="preserve"> </w:t>
            </w:r>
            <w:r w:rsidRPr="00D96297">
              <w:rPr>
                <w:rFonts w:ascii="Sylfaen" w:hAnsi="Sylfaen" w:cs="Sylfaen"/>
                <w:sz w:val="20"/>
                <w:szCs w:val="20"/>
              </w:rPr>
              <w:t>მხარდაჭერას</w:t>
            </w:r>
            <w:r w:rsidRPr="00D96297">
              <w:rPr>
                <w:sz w:val="20"/>
                <w:szCs w:val="20"/>
              </w:rPr>
              <w:t xml:space="preserve"> </w:t>
            </w:r>
            <w:r w:rsidRPr="00D96297">
              <w:rPr>
                <w:rFonts w:ascii="Sylfaen" w:hAnsi="Sylfaen" w:cs="Sylfaen"/>
                <w:sz w:val="20"/>
                <w:szCs w:val="20"/>
              </w:rPr>
              <w:t>დასაქმებასა</w:t>
            </w:r>
            <w:r w:rsidRPr="00D96297">
              <w:rPr>
                <w:sz w:val="20"/>
                <w:szCs w:val="20"/>
              </w:rPr>
              <w:t xml:space="preserve"> </w:t>
            </w:r>
            <w:r w:rsidRPr="00D96297">
              <w:rPr>
                <w:rFonts w:ascii="Sylfaen" w:hAnsi="Sylfaen" w:cs="Sylfaen"/>
                <w:sz w:val="20"/>
                <w:szCs w:val="20"/>
              </w:rPr>
              <w:t>და</w:t>
            </w:r>
            <w:r w:rsidRPr="00D96297">
              <w:rPr>
                <w:sz w:val="20"/>
                <w:szCs w:val="20"/>
              </w:rPr>
              <w:t xml:space="preserve"> </w:t>
            </w:r>
            <w:r w:rsidRPr="00D96297">
              <w:rPr>
                <w:rFonts w:ascii="Sylfaen" w:hAnsi="Sylfaen" w:cs="Sylfaen"/>
                <w:sz w:val="20"/>
                <w:szCs w:val="20"/>
              </w:rPr>
              <w:t>კარიერულ</w:t>
            </w:r>
            <w:r w:rsidRPr="00D96297">
              <w:rPr>
                <w:sz w:val="20"/>
                <w:szCs w:val="20"/>
              </w:rPr>
              <w:t xml:space="preserve"> </w:t>
            </w:r>
            <w:r w:rsidRPr="00D96297">
              <w:rPr>
                <w:rFonts w:ascii="Sylfaen" w:hAnsi="Sylfaen" w:cs="Sylfaen"/>
                <w:sz w:val="20"/>
                <w:szCs w:val="20"/>
              </w:rPr>
              <w:t>განვითარებასთან</w:t>
            </w:r>
            <w:r w:rsidRPr="00D96297">
              <w:rPr>
                <w:sz w:val="20"/>
                <w:szCs w:val="20"/>
              </w:rPr>
              <w:t xml:space="preserve"> </w:t>
            </w:r>
            <w:r w:rsidRPr="00D96297">
              <w:rPr>
                <w:rFonts w:ascii="Sylfaen" w:hAnsi="Sylfaen" w:cs="Sylfaen"/>
                <w:sz w:val="20"/>
                <w:szCs w:val="20"/>
              </w:rPr>
              <w:t>დაკავშირებით</w:t>
            </w:r>
            <w:r w:rsidR="00D96297">
              <w:rPr>
                <w:rFonts w:ascii="Sylfaen" w:hAnsi="Sylfaen" w:cs="Sylfaen"/>
                <w:sz w:val="20"/>
                <w:szCs w:val="20"/>
                <w:lang w:val="en-US"/>
              </w:rPr>
              <w:t>;</w:t>
            </w:r>
          </w:p>
          <w:p w:rsidR="00230936" w:rsidRPr="00D96297" w:rsidRDefault="00230936" w:rsidP="00D96297">
            <w:pPr>
              <w:pStyle w:val="ListParagraph"/>
              <w:numPr>
                <w:ilvl w:val="0"/>
                <w:numId w:val="37"/>
              </w:numPr>
              <w:jc w:val="both"/>
              <w:rPr>
                <w:sz w:val="20"/>
                <w:szCs w:val="20"/>
              </w:rPr>
            </w:pPr>
            <w:r w:rsidRPr="00D96297">
              <w:rPr>
                <w:rFonts w:ascii="Sylfaen" w:hAnsi="Sylfaen" w:cs="Sylfaen"/>
                <w:sz w:val="20"/>
                <w:szCs w:val="20"/>
              </w:rPr>
              <w:t>უსდ</w:t>
            </w:r>
            <w:r w:rsidRPr="00D96297">
              <w:rPr>
                <w:sz w:val="20"/>
                <w:szCs w:val="20"/>
              </w:rPr>
              <w:t xml:space="preserve"> </w:t>
            </w:r>
            <w:r w:rsidRPr="00D96297">
              <w:rPr>
                <w:rFonts w:ascii="Sylfaen" w:hAnsi="Sylfaen" w:cs="Sylfaen"/>
                <w:sz w:val="20"/>
                <w:szCs w:val="20"/>
              </w:rPr>
              <w:t>უზრუნველყოფს</w:t>
            </w:r>
            <w:r w:rsidRPr="00D96297">
              <w:rPr>
                <w:sz w:val="20"/>
                <w:szCs w:val="20"/>
              </w:rPr>
              <w:t xml:space="preserve"> </w:t>
            </w:r>
            <w:r w:rsidRPr="00D96297">
              <w:rPr>
                <w:rFonts w:ascii="Sylfaen" w:hAnsi="Sylfaen" w:cs="Sylfaen"/>
                <w:sz w:val="20"/>
                <w:szCs w:val="20"/>
              </w:rPr>
              <w:t>სტუდენტთა</w:t>
            </w:r>
            <w:r w:rsidRPr="00D96297">
              <w:rPr>
                <w:sz w:val="20"/>
                <w:szCs w:val="20"/>
              </w:rPr>
              <w:t xml:space="preserve"> </w:t>
            </w:r>
            <w:r w:rsidRPr="00D96297">
              <w:rPr>
                <w:rFonts w:ascii="Sylfaen" w:hAnsi="Sylfaen" w:cs="Sylfaen"/>
                <w:sz w:val="20"/>
                <w:szCs w:val="20"/>
              </w:rPr>
              <w:t>ინფორმირებას</w:t>
            </w:r>
            <w:r w:rsidRPr="00D96297">
              <w:rPr>
                <w:sz w:val="20"/>
                <w:szCs w:val="20"/>
              </w:rPr>
              <w:t xml:space="preserve"> </w:t>
            </w:r>
            <w:r w:rsidRPr="00D96297">
              <w:rPr>
                <w:rFonts w:ascii="Sylfaen" w:hAnsi="Sylfaen" w:cs="Sylfaen"/>
                <w:sz w:val="20"/>
                <w:szCs w:val="20"/>
              </w:rPr>
              <w:t>და</w:t>
            </w:r>
            <w:r w:rsidRPr="00D96297">
              <w:rPr>
                <w:sz w:val="20"/>
                <w:szCs w:val="20"/>
              </w:rPr>
              <w:t xml:space="preserve"> </w:t>
            </w:r>
            <w:r w:rsidRPr="00D96297">
              <w:rPr>
                <w:rFonts w:ascii="Sylfaen" w:hAnsi="Sylfaen" w:cs="Sylfaen"/>
                <w:sz w:val="20"/>
                <w:szCs w:val="20"/>
              </w:rPr>
              <w:t>მათ</w:t>
            </w:r>
            <w:r w:rsidRPr="00D96297">
              <w:rPr>
                <w:sz w:val="20"/>
                <w:szCs w:val="20"/>
              </w:rPr>
              <w:t xml:space="preserve"> </w:t>
            </w:r>
            <w:r w:rsidRPr="00D96297">
              <w:rPr>
                <w:rFonts w:ascii="Sylfaen" w:hAnsi="Sylfaen" w:cs="Sylfaen"/>
                <w:sz w:val="20"/>
                <w:szCs w:val="20"/>
              </w:rPr>
              <w:t>ჩართულობას</w:t>
            </w:r>
            <w:r w:rsidRPr="00D96297">
              <w:rPr>
                <w:sz w:val="20"/>
                <w:szCs w:val="20"/>
              </w:rPr>
              <w:t xml:space="preserve"> </w:t>
            </w:r>
            <w:r w:rsidRPr="00D96297">
              <w:rPr>
                <w:rFonts w:ascii="Sylfaen" w:hAnsi="Sylfaen" w:cs="Sylfaen"/>
                <w:sz w:val="20"/>
                <w:szCs w:val="20"/>
              </w:rPr>
              <w:t>სხვადასხვა</w:t>
            </w:r>
            <w:r w:rsidRPr="00D96297">
              <w:rPr>
                <w:sz w:val="20"/>
                <w:szCs w:val="20"/>
              </w:rPr>
              <w:t xml:space="preserve"> </w:t>
            </w:r>
            <w:r w:rsidRPr="00D96297">
              <w:rPr>
                <w:rFonts w:ascii="Sylfaen" w:hAnsi="Sylfaen" w:cs="Sylfaen"/>
                <w:sz w:val="20"/>
                <w:szCs w:val="20"/>
              </w:rPr>
              <w:t>საუნივერსიტეტო</w:t>
            </w:r>
            <w:r w:rsidRPr="00D96297">
              <w:rPr>
                <w:sz w:val="20"/>
                <w:szCs w:val="20"/>
              </w:rPr>
              <w:t xml:space="preserve">, </w:t>
            </w:r>
            <w:r w:rsidRPr="00D96297">
              <w:rPr>
                <w:rFonts w:ascii="Sylfaen" w:hAnsi="Sylfaen" w:cs="Sylfaen"/>
                <w:sz w:val="20"/>
                <w:szCs w:val="20"/>
              </w:rPr>
              <w:t>ადგილობრივ</w:t>
            </w:r>
            <w:r w:rsidRPr="00D96297">
              <w:rPr>
                <w:sz w:val="20"/>
                <w:szCs w:val="20"/>
              </w:rPr>
              <w:t xml:space="preserve"> </w:t>
            </w:r>
            <w:r w:rsidRPr="00D96297">
              <w:rPr>
                <w:rFonts w:ascii="Sylfaen" w:hAnsi="Sylfaen" w:cs="Sylfaen"/>
                <w:sz w:val="20"/>
                <w:szCs w:val="20"/>
              </w:rPr>
              <w:t>და</w:t>
            </w:r>
            <w:r w:rsidRPr="00D96297">
              <w:rPr>
                <w:sz w:val="20"/>
                <w:szCs w:val="20"/>
              </w:rPr>
              <w:t xml:space="preserve"> </w:t>
            </w:r>
            <w:r w:rsidRPr="00D96297">
              <w:rPr>
                <w:rFonts w:ascii="Sylfaen" w:hAnsi="Sylfaen" w:cs="Sylfaen"/>
                <w:sz w:val="20"/>
                <w:szCs w:val="20"/>
              </w:rPr>
              <w:t>საერთაშორისო</w:t>
            </w:r>
            <w:r w:rsidRPr="00D96297">
              <w:rPr>
                <w:sz w:val="20"/>
                <w:szCs w:val="20"/>
              </w:rPr>
              <w:t xml:space="preserve"> </w:t>
            </w:r>
            <w:r w:rsidRPr="00D96297">
              <w:rPr>
                <w:rFonts w:ascii="Sylfaen" w:hAnsi="Sylfaen" w:cs="Sylfaen"/>
                <w:sz w:val="20"/>
                <w:szCs w:val="20"/>
              </w:rPr>
              <w:t>პროექტებსა</w:t>
            </w:r>
            <w:r w:rsidRPr="00D96297">
              <w:rPr>
                <w:sz w:val="20"/>
                <w:szCs w:val="20"/>
              </w:rPr>
              <w:t xml:space="preserve"> </w:t>
            </w:r>
            <w:r w:rsidRPr="00D96297">
              <w:rPr>
                <w:rFonts w:ascii="Sylfaen" w:hAnsi="Sylfaen" w:cs="Sylfaen"/>
                <w:sz w:val="20"/>
                <w:szCs w:val="20"/>
              </w:rPr>
              <w:t>და</w:t>
            </w:r>
            <w:r w:rsidRPr="00D96297">
              <w:rPr>
                <w:sz w:val="20"/>
                <w:szCs w:val="20"/>
              </w:rPr>
              <w:t xml:space="preserve"> </w:t>
            </w:r>
            <w:r w:rsidRPr="00D96297">
              <w:rPr>
                <w:rFonts w:ascii="Sylfaen" w:hAnsi="Sylfaen" w:cs="Sylfaen"/>
                <w:sz w:val="20"/>
                <w:szCs w:val="20"/>
              </w:rPr>
              <w:t>ღონისძიებებში</w:t>
            </w:r>
            <w:r w:rsidRPr="00D96297">
              <w:rPr>
                <w:sz w:val="20"/>
                <w:szCs w:val="20"/>
              </w:rPr>
              <w:t xml:space="preserve">, </w:t>
            </w:r>
            <w:r w:rsidRPr="00D96297">
              <w:rPr>
                <w:rFonts w:ascii="Sylfaen" w:hAnsi="Sylfaen" w:cs="Sylfaen"/>
                <w:sz w:val="20"/>
                <w:szCs w:val="20"/>
              </w:rPr>
              <w:t>ასევე</w:t>
            </w:r>
            <w:r w:rsidRPr="00D96297">
              <w:rPr>
                <w:sz w:val="20"/>
                <w:szCs w:val="20"/>
              </w:rPr>
              <w:t xml:space="preserve"> </w:t>
            </w:r>
            <w:r w:rsidRPr="00D96297">
              <w:rPr>
                <w:rFonts w:ascii="Sylfaen" w:hAnsi="Sylfaen" w:cs="Sylfaen"/>
                <w:sz w:val="20"/>
                <w:szCs w:val="20"/>
              </w:rPr>
              <w:t>ხელს</w:t>
            </w:r>
            <w:r w:rsidRPr="00D96297">
              <w:rPr>
                <w:sz w:val="20"/>
                <w:szCs w:val="20"/>
              </w:rPr>
              <w:t xml:space="preserve"> </w:t>
            </w:r>
            <w:r w:rsidRPr="00D96297">
              <w:rPr>
                <w:rFonts w:ascii="Sylfaen" w:hAnsi="Sylfaen" w:cs="Sylfaen"/>
                <w:sz w:val="20"/>
                <w:szCs w:val="20"/>
              </w:rPr>
              <w:t>უწყობს</w:t>
            </w:r>
            <w:r w:rsidRPr="00D96297">
              <w:rPr>
                <w:sz w:val="20"/>
                <w:szCs w:val="20"/>
              </w:rPr>
              <w:t xml:space="preserve"> </w:t>
            </w:r>
            <w:r w:rsidRPr="00D96297">
              <w:rPr>
                <w:rFonts w:ascii="Sylfaen" w:hAnsi="Sylfaen" w:cs="Sylfaen"/>
                <w:sz w:val="20"/>
                <w:szCs w:val="20"/>
              </w:rPr>
              <w:t>სტუდენტური</w:t>
            </w:r>
            <w:r w:rsidRPr="00D96297">
              <w:rPr>
                <w:sz w:val="20"/>
                <w:szCs w:val="20"/>
              </w:rPr>
              <w:t xml:space="preserve"> </w:t>
            </w:r>
            <w:r w:rsidRPr="00D96297">
              <w:rPr>
                <w:rFonts w:ascii="Sylfaen" w:hAnsi="Sylfaen" w:cs="Sylfaen"/>
                <w:sz w:val="20"/>
                <w:szCs w:val="20"/>
              </w:rPr>
              <w:t>ინიციატივების</w:t>
            </w:r>
            <w:r w:rsidRPr="00D96297">
              <w:rPr>
                <w:sz w:val="20"/>
                <w:szCs w:val="20"/>
              </w:rPr>
              <w:t xml:space="preserve"> </w:t>
            </w:r>
            <w:r w:rsidRPr="00D96297">
              <w:rPr>
                <w:rFonts w:ascii="Sylfaen" w:hAnsi="Sylfaen" w:cs="Sylfaen"/>
                <w:sz w:val="20"/>
                <w:szCs w:val="20"/>
              </w:rPr>
              <w:t>მხარდაჭერას</w:t>
            </w:r>
            <w:r w:rsidR="00D96297">
              <w:rPr>
                <w:rFonts w:ascii="Sylfaen" w:hAnsi="Sylfaen" w:cs="Sylfaen"/>
                <w:sz w:val="20"/>
                <w:szCs w:val="20"/>
                <w:lang w:val="en-US"/>
              </w:rPr>
              <w:t>;</w:t>
            </w:r>
          </w:p>
          <w:p w:rsidR="00230936" w:rsidRPr="00D96297" w:rsidRDefault="00230936" w:rsidP="00D96297">
            <w:pPr>
              <w:pStyle w:val="ListParagraph"/>
              <w:numPr>
                <w:ilvl w:val="0"/>
                <w:numId w:val="37"/>
              </w:numPr>
              <w:jc w:val="both"/>
              <w:rPr>
                <w:sz w:val="20"/>
                <w:szCs w:val="20"/>
              </w:rPr>
            </w:pPr>
            <w:r w:rsidRPr="00D96297">
              <w:rPr>
                <w:rFonts w:ascii="Sylfaen" w:hAnsi="Sylfaen" w:cs="Sylfaen"/>
                <w:sz w:val="20"/>
                <w:szCs w:val="20"/>
              </w:rPr>
              <w:t>უსდ</w:t>
            </w:r>
            <w:r w:rsidRPr="00D96297">
              <w:rPr>
                <w:sz w:val="20"/>
                <w:szCs w:val="20"/>
              </w:rPr>
              <w:t>-</w:t>
            </w:r>
            <w:r w:rsidRPr="00D96297">
              <w:rPr>
                <w:rFonts w:ascii="Sylfaen" w:hAnsi="Sylfaen" w:cs="Sylfaen"/>
                <w:sz w:val="20"/>
                <w:szCs w:val="20"/>
              </w:rPr>
              <w:t>ს</w:t>
            </w:r>
            <w:r w:rsidRPr="00D96297">
              <w:rPr>
                <w:sz w:val="20"/>
                <w:szCs w:val="20"/>
              </w:rPr>
              <w:t xml:space="preserve"> </w:t>
            </w:r>
            <w:r w:rsidRPr="00D96297">
              <w:rPr>
                <w:rFonts w:ascii="Sylfaen" w:hAnsi="Sylfaen" w:cs="Sylfaen"/>
                <w:sz w:val="20"/>
                <w:szCs w:val="20"/>
              </w:rPr>
              <w:t>გააჩნია</w:t>
            </w:r>
            <w:r w:rsidRPr="00D96297">
              <w:rPr>
                <w:sz w:val="20"/>
                <w:szCs w:val="20"/>
              </w:rPr>
              <w:t xml:space="preserve"> </w:t>
            </w:r>
            <w:r w:rsidRPr="00D96297">
              <w:rPr>
                <w:rFonts w:ascii="Sylfaen" w:hAnsi="Sylfaen" w:cs="Sylfaen"/>
                <w:sz w:val="20"/>
                <w:szCs w:val="20"/>
              </w:rPr>
              <w:t>სოციალურად</w:t>
            </w:r>
            <w:r w:rsidRPr="00D96297">
              <w:rPr>
                <w:sz w:val="20"/>
                <w:szCs w:val="20"/>
              </w:rPr>
              <w:t xml:space="preserve"> </w:t>
            </w:r>
            <w:r w:rsidRPr="00D96297">
              <w:rPr>
                <w:rFonts w:ascii="Sylfaen" w:hAnsi="Sylfaen" w:cs="Sylfaen"/>
                <w:sz w:val="20"/>
                <w:szCs w:val="20"/>
              </w:rPr>
              <w:t>მოწყვადი</w:t>
            </w:r>
            <w:r w:rsidRPr="00D96297">
              <w:rPr>
                <w:sz w:val="20"/>
                <w:szCs w:val="20"/>
              </w:rPr>
              <w:t xml:space="preserve"> </w:t>
            </w:r>
            <w:r w:rsidRPr="00D96297">
              <w:rPr>
                <w:rFonts w:ascii="Sylfaen" w:hAnsi="Sylfaen" w:cs="Sylfaen"/>
                <w:sz w:val="20"/>
                <w:szCs w:val="20"/>
              </w:rPr>
              <w:t>სტუდენტების</w:t>
            </w:r>
            <w:r w:rsidRPr="00D96297">
              <w:rPr>
                <w:sz w:val="20"/>
                <w:szCs w:val="20"/>
              </w:rPr>
              <w:t xml:space="preserve"> </w:t>
            </w:r>
            <w:r w:rsidRPr="00D96297">
              <w:rPr>
                <w:rFonts w:ascii="Sylfaen" w:hAnsi="Sylfaen" w:cs="Sylfaen"/>
                <w:sz w:val="20"/>
                <w:szCs w:val="20"/>
              </w:rPr>
              <w:t>მხარდაჭერის</w:t>
            </w:r>
            <w:r w:rsidRPr="00D96297">
              <w:rPr>
                <w:sz w:val="20"/>
                <w:szCs w:val="20"/>
              </w:rPr>
              <w:t xml:space="preserve">, </w:t>
            </w:r>
            <w:r w:rsidRPr="00D96297">
              <w:rPr>
                <w:rFonts w:ascii="Sylfaen" w:hAnsi="Sylfaen" w:cs="Sylfaen"/>
                <w:sz w:val="20"/>
                <w:szCs w:val="20"/>
              </w:rPr>
              <w:t>მათ</w:t>
            </w:r>
            <w:r w:rsidRPr="00D96297">
              <w:rPr>
                <w:sz w:val="20"/>
                <w:szCs w:val="20"/>
              </w:rPr>
              <w:t xml:space="preserve"> </w:t>
            </w:r>
            <w:r w:rsidRPr="00D96297">
              <w:rPr>
                <w:rFonts w:ascii="Sylfaen" w:hAnsi="Sylfaen" w:cs="Sylfaen"/>
                <w:sz w:val="20"/>
                <w:szCs w:val="20"/>
              </w:rPr>
              <w:t>შორის</w:t>
            </w:r>
            <w:r w:rsidRPr="00D96297">
              <w:rPr>
                <w:sz w:val="20"/>
                <w:szCs w:val="20"/>
              </w:rPr>
              <w:t xml:space="preserve">, </w:t>
            </w:r>
            <w:r w:rsidRPr="00D96297">
              <w:rPr>
                <w:rFonts w:ascii="Sylfaen" w:hAnsi="Sylfaen" w:cs="Sylfaen"/>
                <w:sz w:val="20"/>
                <w:szCs w:val="20"/>
              </w:rPr>
              <w:t>ფინანსური</w:t>
            </w:r>
            <w:r w:rsidRPr="00D96297">
              <w:rPr>
                <w:sz w:val="20"/>
                <w:szCs w:val="20"/>
              </w:rPr>
              <w:t xml:space="preserve"> </w:t>
            </w:r>
            <w:r w:rsidRPr="00D96297">
              <w:rPr>
                <w:rFonts w:ascii="Sylfaen" w:hAnsi="Sylfaen" w:cs="Sylfaen"/>
                <w:sz w:val="20"/>
                <w:szCs w:val="20"/>
              </w:rPr>
              <w:t>მხარდაჭერის</w:t>
            </w:r>
            <w:r w:rsidRPr="00D96297">
              <w:rPr>
                <w:sz w:val="20"/>
                <w:szCs w:val="20"/>
              </w:rPr>
              <w:t xml:space="preserve"> </w:t>
            </w:r>
            <w:r w:rsidRPr="00D96297">
              <w:rPr>
                <w:rFonts w:ascii="Sylfaen" w:hAnsi="Sylfaen" w:cs="Sylfaen"/>
                <w:sz w:val="20"/>
                <w:szCs w:val="20"/>
              </w:rPr>
              <w:t>მექანიზმები</w:t>
            </w:r>
            <w:r w:rsidR="00D96297">
              <w:rPr>
                <w:rFonts w:ascii="Sylfaen" w:hAnsi="Sylfaen" w:cs="Sylfaen"/>
                <w:sz w:val="20"/>
                <w:szCs w:val="20"/>
                <w:lang w:val="en-US"/>
              </w:rPr>
              <w:t>.</w:t>
            </w:r>
          </w:p>
        </w:tc>
      </w:tr>
      <w:tr w:rsidR="00D96297" w:rsidRPr="00071B33" w:rsidTr="00D96297">
        <w:tc>
          <w:tcPr>
            <w:tcW w:w="10530" w:type="dxa"/>
          </w:tcPr>
          <w:p w:rsidR="00D96297" w:rsidRPr="00071B33" w:rsidRDefault="00D96297" w:rsidP="00D96297">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D96297" w:rsidRDefault="00D96297" w:rsidP="00D96297">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D96297" w:rsidRPr="00EC0831" w:rsidRDefault="00D96297" w:rsidP="00D96297">
            <w:pPr>
              <w:pStyle w:val="ListParagraph"/>
              <w:ind w:left="0"/>
              <w:rPr>
                <w:rFonts w:ascii="Sylfaen" w:hAnsi="Sylfaen"/>
                <w:i/>
                <w:iCs/>
                <w:color w:val="A6A6A6" w:themeColor="background1" w:themeShade="A6"/>
                <w:sz w:val="20"/>
                <w:szCs w:val="20"/>
                <w:lang w:val="en-US"/>
              </w:rPr>
            </w:pPr>
          </w:p>
          <w:p w:rsidR="00D96297" w:rsidRDefault="00D96297" w:rsidP="00D96297">
            <w:pPr>
              <w:pStyle w:val="ListParagraph"/>
              <w:ind w:left="0"/>
              <w:rPr>
                <w:rFonts w:ascii="Sylfaen" w:hAnsi="Sylfaen"/>
                <w:i/>
                <w:iCs/>
                <w:color w:val="A6A6A6" w:themeColor="background1" w:themeShade="A6"/>
                <w:sz w:val="20"/>
                <w:szCs w:val="20"/>
                <w:lang w:val="ka-GE"/>
              </w:rPr>
            </w:pPr>
          </w:p>
          <w:p w:rsidR="00D96297" w:rsidRPr="00071B33" w:rsidRDefault="00D96297" w:rsidP="00D96297">
            <w:pPr>
              <w:pStyle w:val="ListParagraph"/>
              <w:ind w:left="0"/>
              <w:rPr>
                <w:rFonts w:ascii="Sylfaen" w:hAnsi="Sylfaen"/>
                <w:i/>
                <w:sz w:val="20"/>
                <w:szCs w:val="20"/>
                <w:lang w:val="ka-GE"/>
              </w:rPr>
            </w:pPr>
          </w:p>
        </w:tc>
      </w:tr>
      <w:tr w:rsidR="00D96297" w:rsidRPr="00071B33" w:rsidTr="00D96297">
        <w:tc>
          <w:tcPr>
            <w:tcW w:w="10530" w:type="dxa"/>
          </w:tcPr>
          <w:p w:rsidR="00D96297" w:rsidRPr="00EC0831" w:rsidRDefault="00D96297" w:rsidP="00D96297">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D96297" w:rsidRPr="00EC0831" w:rsidRDefault="00D96297" w:rsidP="00D96297">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D96297" w:rsidRDefault="00D96297" w:rsidP="00D96297">
            <w:pPr>
              <w:rPr>
                <w:rFonts w:ascii="Sylfaen" w:hAnsi="Sylfaen"/>
                <w:sz w:val="20"/>
                <w:szCs w:val="20"/>
                <w:lang w:val="ka-GE"/>
              </w:rPr>
            </w:pPr>
          </w:p>
          <w:p w:rsidR="00D96297" w:rsidRPr="00071B33" w:rsidRDefault="00D96297" w:rsidP="00D96297">
            <w:pPr>
              <w:rPr>
                <w:rFonts w:ascii="Sylfaen" w:hAnsi="Sylfaen"/>
                <w:sz w:val="20"/>
                <w:szCs w:val="20"/>
                <w:lang w:val="ka-GE"/>
              </w:rPr>
            </w:pPr>
          </w:p>
        </w:tc>
      </w:tr>
    </w:tbl>
    <w:p w:rsidR="00A60EFF" w:rsidRPr="00071B33" w:rsidRDefault="00A60EFF" w:rsidP="002B23AC">
      <w:pPr>
        <w:pStyle w:val="ListParagraph"/>
        <w:ind w:left="-9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Pr="00071B33" w:rsidRDefault="00A60EFF" w:rsidP="002B23AC">
      <w:pPr>
        <w:pStyle w:val="ListParagraph"/>
        <w:ind w:left="-9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tbl>
      <w:tblPr>
        <w:tblStyle w:val="TableGrid"/>
        <w:tblW w:w="10530" w:type="dxa"/>
        <w:tblInd w:w="-95" w:type="dxa"/>
        <w:tblLook w:val="04A0" w:firstRow="1" w:lastRow="0" w:firstColumn="1" w:lastColumn="0" w:noHBand="0" w:noVBand="1"/>
      </w:tblPr>
      <w:tblGrid>
        <w:gridCol w:w="10530"/>
      </w:tblGrid>
      <w:tr w:rsidR="00A60EFF" w:rsidRPr="00071B33" w:rsidTr="00D96297">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D96297">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bl>
    <w:p w:rsidR="00230936" w:rsidRPr="00071B33" w:rsidRDefault="00230936" w:rsidP="00FD6B40">
      <w:pPr>
        <w:rPr>
          <w:sz w:val="20"/>
          <w:szCs w:val="20"/>
        </w:rPr>
      </w:pPr>
    </w:p>
    <w:p w:rsidR="00230936" w:rsidRPr="00071B33" w:rsidRDefault="00230936" w:rsidP="00FD6B40">
      <w:pPr>
        <w:pStyle w:val="Heading2"/>
        <w:numPr>
          <w:ilvl w:val="0"/>
          <w:numId w:val="20"/>
        </w:numPr>
        <w:ind w:left="0" w:firstLine="0"/>
        <w:rPr>
          <w:b/>
          <w:bCs/>
          <w:color w:val="2F5496" w:themeColor="accent5" w:themeShade="BF"/>
          <w:sz w:val="20"/>
          <w:szCs w:val="20"/>
          <w:lang w:val="ka-GE"/>
        </w:rPr>
      </w:pPr>
      <w:bookmarkStart w:id="29" w:name="_Toc505727488"/>
      <w:r w:rsidRPr="00071B33">
        <w:rPr>
          <w:rFonts w:ascii="Sylfaen" w:hAnsi="Sylfaen" w:cs="Sylfaen"/>
          <w:b/>
          <w:bCs/>
          <w:color w:val="2F5496" w:themeColor="accent5" w:themeShade="BF"/>
          <w:sz w:val="20"/>
          <w:szCs w:val="20"/>
          <w:lang w:val="ka-GE"/>
        </w:rPr>
        <w:t>კვლევა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განვითარება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ან</w:t>
      </w:r>
      <w:r w:rsidRPr="00071B33">
        <w:rPr>
          <w:b/>
          <w:bCs/>
          <w:color w:val="2F5496" w:themeColor="accent5" w:themeShade="BF"/>
          <w:sz w:val="20"/>
          <w:szCs w:val="20"/>
          <w:lang w:val="ka-GE"/>
        </w:rPr>
        <w:t>/</w:t>
      </w:r>
      <w:r w:rsidRPr="00071B33">
        <w:rPr>
          <w:rFonts w:ascii="Sylfaen" w:hAnsi="Sylfaen" w:cs="Sylfaen"/>
          <w:b/>
          <w:bCs/>
          <w:color w:val="2F5496" w:themeColor="accent5" w:themeShade="BF"/>
          <w:sz w:val="20"/>
          <w:szCs w:val="20"/>
          <w:lang w:val="ka-GE"/>
        </w:rPr>
        <w:t>და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სხვა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შემოქმედებითი</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საქმიანობა</w:t>
      </w:r>
      <w:bookmarkEnd w:id="29"/>
    </w:p>
    <w:p w:rsidR="00230936" w:rsidRPr="00D96297" w:rsidRDefault="00230936" w:rsidP="00FD6B40">
      <w:pPr>
        <w:jc w:val="both"/>
        <w:rPr>
          <w:rFonts w:ascii="Sylfaen" w:hAnsi="Sylfaen"/>
          <w:sz w:val="20"/>
          <w:szCs w:val="20"/>
        </w:rPr>
      </w:pP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 სახისა და დარგ(ებ)ის სპეციფიკის გათვალისწინებით, ზრუნავს საკუთარი კვლევითი ფუნქციის გაძლიერებაზე, უზრუნველყოფს კვლევების ხელშემწყობი პირობების შექმნასა და კვლევითი საქმიანობის ხარისხის ამაღლებას</w:t>
      </w:r>
      <w:r w:rsidR="00D96297">
        <w:rPr>
          <w:rFonts w:ascii="Sylfaen" w:hAnsi="Sylfaen"/>
          <w:sz w:val="20"/>
          <w:szCs w:val="20"/>
        </w:rPr>
        <w:t>.</w:t>
      </w:r>
    </w:p>
    <w:tbl>
      <w:tblPr>
        <w:tblStyle w:val="TableGrid"/>
        <w:tblW w:w="10530" w:type="dxa"/>
        <w:tblInd w:w="-95" w:type="dxa"/>
        <w:tblLook w:val="04A0" w:firstRow="1" w:lastRow="0" w:firstColumn="1" w:lastColumn="0" w:noHBand="0" w:noVBand="1"/>
      </w:tblPr>
      <w:tblGrid>
        <w:gridCol w:w="10530"/>
      </w:tblGrid>
      <w:tr w:rsidR="00230936" w:rsidRPr="00071B33" w:rsidTr="004D39FA">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bookmarkStart w:id="30" w:name="_Toc505727489"/>
            <w:r w:rsidRPr="00DD35BF">
              <w:rPr>
                <w:rFonts w:ascii="Sylfaen" w:hAnsi="Sylfaen" w:cs="Sylfaen"/>
                <w:b/>
                <w:bCs/>
                <w:sz w:val="20"/>
                <w:szCs w:val="20"/>
                <w:lang w:val="ka-GE"/>
              </w:rPr>
              <w:t>კვლევითი საქმიანობა</w:t>
            </w:r>
            <w:bookmarkEnd w:id="30"/>
          </w:p>
        </w:tc>
      </w:tr>
      <w:tr w:rsidR="00230936" w:rsidRPr="00071B33" w:rsidTr="004D39FA">
        <w:tc>
          <w:tcPr>
            <w:tcW w:w="10530" w:type="dxa"/>
          </w:tcPr>
          <w:p w:rsidR="00230936" w:rsidRPr="004D39FA" w:rsidRDefault="00230936" w:rsidP="004D39FA">
            <w:pPr>
              <w:pStyle w:val="ListParagraph"/>
              <w:numPr>
                <w:ilvl w:val="0"/>
                <w:numId w:val="38"/>
              </w:numPr>
              <w:jc w:val="both"/>
              <w:rPr>
                <w:sz w:val="20"/>
                <w:szCs w:val="20"/>
              </w:rPr>
            </w:pPr>
            <w:proofErr w:type="spellStart"/>
            <w:r w:rsidRPr="004D39FA">
              <w:rPr>
                <w:rFonts w:ascii="Sylfaen" w:hAnsi="Sylfaen" w:cs="Sylfaen"/>
                <w:sz w:val="20"/>
                <w:szCs w:val="20"/>
                <w:lang w:val="ka-GE"/>
              </w:rPr>
              <w:t>უსდ</w:t>
            </w:r>
            <w:proofErr w:type="spellEnd"/>
            <w:r w:rsidRPr="004D39FA">
              <w:rPr>
                <w:sz w:val="20"/>
                <w:szCs w:val="20"/>
                <w:lang w:val="ka-GE"/>
              </w:rPr>
              <w:t xml:space="preserve">, </w:t>
            </w:r>
            <w:r w:rsidRPr="004D39FA">
              <w:rPr>
                <w:rFonts w:ascii="Sylfaen" w:hAnsi="Sylfaen" w:cs="Sylfaen"/>
                <w:sz w:val="20"/>
                <w:szCs w:val="20"/>
                <w:lang w:val="ka-GE"/>
              </w:rPr>
              <w:t>სახისა</w:t>
            </w:r>
            <w:r w:rsidRPr="004D39FA">
              <w:rPr>
                <w:sz w:val="20"/>
                <w:szCs w:val="20"/>
                <w:lang w:val="ka-GE"/>
              </w:rPr>
              <w:t xml:space="preserve"> </w:t>
            </w:r>
            <w:r w:rsidRPr="004D39FA">
              <w:rPr>
                <w:rFonts w:ascii="Sylfaen" w:hAnsi="Sylfaen" w:cs="Sylfaen"/>
                <w:sz w:val="20"/>
                <w:szCs w:val="20"/>
                <w:lang w:val="ka-GE"/>
              </w:rPr>
              <w:t>და</w:t>
            </w:r>
            <w:r w:rsidRPr="004D39FA">
              <w:rPr>
                <w:sz w:val="20"/>
                <w:szCs w:val="20"/>
                <w:lang w:val="ka-GE"/>
              </w:rPr>
              <w:t xml:space="preserve"> </w:t>
            </w:r>
            <w:r w:rsidRPr="004D39FA">
              <w:rPr>
                <w:rFonts w:ascii="Sylfaen" w:hAnsi="Sylfaen" w:cs="Sylfaen"/>
                <w:sz w:val="20"/>
                <w:szCs w:val="20"/>
                <w:lang w:val="ka-GE"/>
              </w:rPr>
              <w:t>დარგის</w:t>
            </w:r>
            <w:r w:rsidRPr="004D39FA">
              <w:rPr>
                <w:sz w:val="20"/>
                <w:szCs w:val="20"/>
                <w:lang w:val="ka-GE"/>
              </w:rPr>
              <w:t xml:space="preserve"> </w:t>
            </w:r>
            <w:r w:rsidRPr="004D39FA">
              <w:rPr>
                <w:rFonts w:ascii="Sylfaen" w:hAnsi="Sylfaen" w:cs="Sylfaen"/>
                <w:sz w:val="20"/>
                <w:szCs w:val="20"/>
                <w:lang w:val="ka-GE"/>
              </w:rPr>
              <w:t>სპეციფიკიდან</w:t>
            </w:r>
            <w:r w:rsidRPr="004D39FA">
              <w:rPr>
                <w:sz w:val="20"/>
                <w:szCs w:val="20"/>
                <w:lang w:val="ka-GE"/>
              </w:rPr>
              <w:t xml:space="preserve"> </w:t>
            </w:r>
            <w:r w:rsidRPr="004D39FA">
              <w:rPr>
                <w:rFonts w:ascii="Sylfaen" w:hAnsi="Sylfaen" w:cs="Sylfaen"/>
                <w:sz w:val="20"/>
                <w:szCs w:val="20"/>
                <w:lang w:val="ka-GE"/>
              </w:rPr>
              <w:t>გამომდინარე</w:t>
            </w:r>
            <w:r w:rsidRPr="004D39FA">
              <w:rPr>
                <w:sz w:val="20"/>
                <w:szCs w:val="20"/>
                <w:lang w:val="ka-GE"/>
              </w:rPr>
              <w:t xml:space="preserve">, </w:t>
            </w:r>
            <w:r w:rsidRPr="004D39FA">
              <w:rPr>
                <w:rFonts w:ascii="Sylfaen" w:hAnsi="Sylfaen" w:cs="Sylfaen"/>
                <w:sz w:val="20"/>
                <w:szCs w:val="20"/>
                <w:lang w:val="ka-GE"/>
              </w:rPr>
              <w:t>ახორციელებს</w:t>
            </w:r>
            <w:r w:rsidRPr="004D39FA">
              <w:rPr>
                <w:sz w:val="20"/>
                <w:szCs w:val="20"/>
                <w:lang w:val="ka-GE"/>
              </w:rPr>
              <w:t xml:space="preserve"> </w:t>
            </w:r>
            <w:r w:rsidRPr="004D39FA">
              <w:rPr>
                <w:rFonts w:ascii="Sylfaen" w:hAnsi="Sylfaen" w:cs="Sylfaen"/>
                <w:sz w:val="20"/>
                <w:szCs w:val="20"/>
                <w:lang w:val="ka-GE"/>
              </w:rPr>
              <w:t>კვლევით</w:t>
            </w:r>
            <w:r w:rsidRPr="004D39FA">
              <w:rPr>
                <w:sz w:val="20"/>
                <w:szCs w:val="20"/>
                <w:lang w:val="ka-GE"/>
              </w:rPr>
              <w:t>/</w:t>
            </w:r>
            <w:r w:rsidRPr="004D39FA">
              <w:rPr>
                <w:rFonts w:ascii="Sylfaen" w:hAnsi="Sylfaen" w:cs="Sylfaen"/>
                <w:sz w:val="20"/>
                <w:szCs w:val="20"/>
                <w:lang w:val="ka-GE"/>
              </w:rPr>
              <w:t>შემოქმედებით</w:t>
            </w:r>
            <w:r w:rsidRPr="004D39FA">
              <w:rPr>
                <w:sz w:val="20"/>
                <w:szCs w:val="20"/>
                <w:lang w:val="ka-GE"/>
              </w:rPr>
              <w:t xml:space="preserve"> </w:t>
            </w:r>
            <w:r w:rsidRPr="004D39FA">
              <w:rPr>
                <w:rFonts w:ascii="Sylfaen" w:hAnsi="Sylfaen" w:cs="Sylfaen"/>
                <w:sz w:val="20"/>
                <w:szCs w:val="20"/>
                <w:lang w:val="ka-GE"/>
              </w:rPr>
              <w:t>საქმიანობას</w:t>
            </w:r>
            <w:r w:rsidR="004D39FA">
              <w:rPr>
                <w:rFonts w:ascii="Sylfaen" w:hAnsi="Sylfaen" w:cs="Sylfaen"/>
                <w:sz w:val="20"/>
                <w:szCs w:val="20"/>
                <w:lang w:val="en-US"/>
              </w:rPr>
              <w:t>;</w:t>
            </w:r>
          </w:p>
          <w:p w:rsidR="00230936" w:rsidRPr="004D39FA" w:rsidRDefault="00230936" w:rsidP="004D39FA">
            <w:pPr>
              <w:pStyle w:val="ListParagraph"/>
              <w:numPr>
                <w:ilvl w:val="0"/>
                <w:numId w:val="38"/>
              </w:numPr>
              <w:jc w:val="both"/>
              <w:rPr>
                <w:sz w:val="20"/>
                <w:szCs w:val="20"/>
                <w:lang w:val="en-US"/>
              </w:rPr>
            </w:pPr>
            <w:r w:rsidRPr="004D39FA">
              <w:rPr>
                <w:rFonts w:ascii="Sylfaen" w:hAnsi="Sylfaen" w:cs="Sylfaen"/>
                <w:sz w:val="20"/>
                <w:szCs w:val="20"/>
              </w:rPr>
              <w:t>სადოქტორო</w:t>
            </w:r>
            <w:r w:rsidRPr="004D39FA">
              <w:rPr>
                <w:sz w:val="20"/>
                <w:szCs w:val="20"/>
                <w:lang w:val="en-US"/>
              </w:rPr>
              <w:t xml:space="preserve"> </w:t>
            </w:r>
            <w:r w:rsidRPr="004D39FA">
              <w:rPr>
                <w:rFonts w:ascii="Sylfaen" w:hAnsi="Sylfaen" w:cs="Sylfaen"/>
                <w:sz w:val="20"/>
                <w:szCs w:val="20"/>
              </w:rPr>
              <w:t>კვლევების</w:t>
            </w:r>
            <w:r w:rsidRPr="004D39FA">
              <w:rPr>
                <w:sz w:val="20"/>
                <w:szCs w:val="20"/>
                <w:lang w:val="en-US"/>
              </w:rPr>
              <w:t xml:space="preserve"> </w:t>
            </w:r>
            <w:r w:rsidRPr="004D39FA">
              <w:rPr>
                <w:rFonts w:ascii="Sylfaen" w:hAnsi="Sylfaen" w:cs="Sylfaen"/>
                <w:sz w:val="20"/>
                <w:szCs w:val="20"/>
              </w:rPr>
              <w:t>ხელმძღვანელობის</w:t>
            </w:r>
            <w:r w:rsidRPr="004D39FA">
              <w:rPr>
                <w:sz w:val="20"/>
                <w:szCs w:val="20"/>
                <w:lang w:val="en-US"/>
              </w:rPr>
              <w:t xml:space="preserve"> </w:t>
            </w:r>
            <w:r w:rsidRPr="004D39FA">
              <w:rPr>
                <w:rFonts w:ascii="Sylfaen" w:hAnsi="Sylfaen" w:cs="Sylfaen"/>
                <w:sz w:val="20"/>
                <w:szCs w:val="20"/>
              </w:rPr>
              <w:t>ეფექტურობის</w:t>
            </w:r>
            <w:r w:rsidRPr="004D39FA">
              <w:rPr>
                <w:sz w:val="20"/>
                <w:szCs w:val="20"/>
                <w:lang w:val="en-US"/>
              </w:rPr>
              <w:t xml:space="preserve"> </w:t>
            </w:r>
            <w:r w:rsidRPr="004D39FA">
              <w:rPr>
                <w:rFonts w:ascii="Sylfaen" w:hAnsi="Sylfaen" w:cs="Sylfaen"/>
                <w:sz w:val="20"/>
                <w:szCs w:val="20"/>
              </w:rPr>
              <w:t>უზრუნველყოფა</w:t>
            </w:r>
            <w:r w:rsidR="004D39FA">
              <w:rPr>
                <w:rFonts w:ascii="Sylfaen" w:hAnsi="Sylfaen" w:cs="Sylfaen"/>
                <w:sz w:val="20"/>
                <w:szCs w:val="20"/>
                <w:lang w:val="en-US"/>
              </w:rPr>
              <w:t>;</w:t>
            </w:r>
          </w:p>
          <w:p w:rsidR="00230936" w:rsidRPr="004D39FA" w:rsidRDefault="00230936" w:rsidP="004D39FA">
            <w:pPr>
              <w:pStyle w:val="ListParagraph"/>
              <w:numPr>
                <w:ilvl w:val="0"/>
                <w:numId w:val="38"/>
              </w:numPr>
              <w:jc w:val="both"/>
              <w:rPr>
                <w:sz w:val="20"/>
                <w:szCs w:val="20"/>
                <w:lang w:val="ka-GE"/>
              </w:rPr>
            </w:pPr>
            <w:proofErr w:type="spellStart"/>
            <w:r w:rsidRPr="004D39FA">
              <w:rPr>
                <w:rFonts w:ascii="Sylfaen" w:hAnsi="Sylfaen" w:cs="Sylfaen"/>
                <w:sz w:val="20"/>
                <w:szCs w:val="20"/>
                <w:lang w:val="ka-GE"/>
              </w:rPr>
              <w:t>უსდ</w:t>
            </w:r>
            <w:proofErr w:type="spellEnd"/>
            <w:r w:rsidRPr="004D39FA">
              <w:rPr>
                <w:sz w:val="20"/>
                <w:szCs w:val="20"/>
                <w:lang w:val="ka-GE"/>
              </w:rPr>
              <w:t>-</w:t>
            </w:r>
            <w:r w:rsidRPr="004D39FA">
              <w:rPr>
                <w:rFonts w:ascii="Sylfaen" w:hAnsi="Sylfaen" w:cs="Sylfaen"/>
                <w:sz w:val="20"/>
                <w:szCs w:val="20"/>
                <w:lang w:val="ka-GE"/>
              </w:rPr>
              <w:t>ს</w:t>
            </w:r>
            <w:r w:rsidRPr="004D39FA">
              <w:rPr>
                <w:sz w:val="20"/>
                <w:szCs w:val="20"/>
                <w:lang w:val="ka-GE"/>
              </w:rPr>
              <w:t xml:space="preserve"> </w:t>
            </w:r>
            <w:r w:rsidRPr="004D39FA">
              <w:rPr>
                <w:rFonts w:ascii="Sylfaen" w:hAnsi="Sylfaen" w:cs="Sylfaen"/>
                <w:sz w:val="20"/>
                <w:szCs w:val="20"/>
                <w:lang w:val="ka-GE"/>
              </w:rPr>
              <w:t>აქვს</w:t>
            </w:r>
            <w:r w:rsidRPr="004D39FA">
              <w:rPr>
                <w:sz w:val="20"/>
                <w:szCs w:val="20"/>
                <w:lang w:val="ka-GE"/>
              </w:rPr>
              <w:t xml:space="preserve"> </w:t>
            </w:r>
            <w:r w:rsidRPr="004D39FA">
              <w:rPr>
                <w:rFonts w:ascii="Sylfaen" w:hAnsi="Sylfaen" w:cs="Sylfaen"/>
                <w:sz w:val="20"/>
                <w:szCs w:val="20"/>
                <w:lang w:val="ka-GE"/>
              </w:rPr>
              <w:t>დარგის</w:t>
            </w:r>
            <w:r w:rsidRPr="004D39FA">
              <w:rPr>
                <w:sz w:val="20"/>
                <w:szCs w:val="20"/>
                <w:lang w:val="ka-GE"/>
              </w:rPr>
              <w:t xml:space="preserve"> </w:t>
            </w:r>
            <w:r w:rsidRPr="004D39FA">
              <w:rPr>
                <w:rFonts w:ascii="Sylfaen" w:hAnsi="Sylfaen" w:cs="Sylfaen"/>
                <w:sz w:val="20"/>
                <w:szCs w:val="20"/>
                <w:lang w:val="ka-GE"/>
              </w:rPr>
              <w:t>სპეციფიკის</w:t>
            </w:r>
            <w:r w:rsidRPr="004D39FA">
              <w:rPr>
                <w:sz w:val="20"/>
                <w:szCs w:val="20"/>
                <w:lang w:val="ka-GE"/>
              </w:rPr>
              <w:t xml:space="preserve"> </w:t>
            </w:r>
            <w:r w:rsidRPr="004D39FA">
              <w:rPr>
                <w:rFonts w:ascii="Sylfaen" w:hAnsi="Sylfaen" w:cs="Sylfaen"/>
                <w:sz w:val="20"/>
                <w:szCs w:val="20"/>
                <w:lang w:val="ka-GE"/>
              </w:rPr>
              <w:t>შესაბამისი</w:t>
            </w:r>
            <w:r w:rsidRPr="004D39FA">
              <w:rPr>
                <w:sz w:val="20"/>
                <w:szCs w:val="20"/>
                <w:lang w:val="ka-GE"/>
              </w:rPr>
              <w:t xml:space="preserve"> </w:t>
            </w:r>
            <w:r w:rsidRPr="004D39FA">
              <w:rPr>
                <w:rFonts w:ascii="Sylfaen" w:hAnsi="Sylfaen" w:cs="Sylfaen"/>
                <w:sz w:val="20"/>
                <w:szCs w:val="20"/>
                <w:lang w:val="ka-GE"/>
              </w:rPr>
              <w:t>სადისერტაციო</w:t>
            </w:r>
            <w:r w:rsidRPr="004D39FA">
              <w:rPr>
                <w:sz w:val="20"/>
                <w:szCs w:val="20"/>
                <w:lang w:val="ka-GE"/>
              </w:rPr>
              <w:t xml:space="preserve"> </w:t>
            </w:r>
            <w:r w:rsidRPr="004D39FA">
              <w:rPr>
                <w:rFonts w:ascii="Sylfaen" w:hAnsi="Sylfaen" w:cs="Sylfaen"/>
                <w:sz w:val="20"/>
                <w:szCs w:val="20"/>
                <w:lang w:val="ka-GE"/>
              </w:rPr>
              <w:t>ნაშრომის</w:t>
            </w:r>
            <w:r w:rsidRPr="004D39FA">
              <w:rPr>
                <w:sz w:val="20"/>
                <w:szCs w:val="20"/>
                <w:lang w:val="ka-GE"/>
              </w:rPr>
              <w:t xml:space="preserve"> </w:t>
            </w:r>
            <w:r w:rsidRPr="004D39FA">
              <w:rPr>
                <w:rFonts w:ascii="Sylfaen" w:hAnsi="Sylfaen" w:cs="Sylfaen"/>
                <w:sz w:val="20"/>
                <w:szCs w:val="20"/>
                <w:lang w:val="ka-GE"/>
              </w:rPr>
              <w:t>შეფასებისა</w:t>
            </w:r>
            <w:r w:rsidRPr="004D39FA">
              <w:rPr>
                <w:sz w:val="20"/>
                <w:szCs w:val="20"/>
                <w:lang w:val="ka-GE"/>
              </w:rPr>
              <w:t xml:space="preserve"> </w:t>
            </w:r>
            <w:r w:rsidRPr="004D39FA">
              <w:rPr>
                <w:rFonts w:ascii="Sylfaen" w:hAnsi="Sylfaen" w:cs="Sylfaen"/>
                <w:sz w:val="20"/>
                <w:szCs w:val="20"/>
                <w:lang w:val="ka-GE"/>
              </w:rPr>
              <w:t>და</w:t>
            </w:r>
            <w:r w:rsidRPr="004D39FA">
              <w:rPr>
                <w:sz w:val="20"/>
                <w:szCs w:val="20"/>
                <w:lang w:val="ka-GE"/>
              </w:rPr>
              <w:t xml:space="preserve"> </w:t>
            </w:r>
            <w:r w:rsidRPr="004D39FA">
              <w:rPr>
                <w:rFonts w:ascii="Sylfaen" w:hAnsi="Sylfaen" w:cs="Sylfaen"/>
                <w:sz w:val="20"/>
                <w:szCs w:val="20"/>
                <w:lang w:val="ka-GE"/>
              </w:rPr>
              <w:t>დაცვის</w:t>
            </w:r>
            <w:r w:rsidRPr="004D39FA">
              <w:rPr>
                <w:sz w:val="20"/>
                <w:szCs w:val="20"/>
                <w:lang w:val="ka-GE"/>
              </w:rPr>
              <w:t xml:space="preserve"> </w:t>
            </w:r>
            <w:r w:rsidRPr="004D39FA">
              <w:rPr>
                <w:rFonts w:ascii="Sylfaen" w:hAnsi="Sylfaen" w:cs="Sylfaen"/>
                <w:sz w:val="20"/>
                <w:szCs w:val="20"/>
                <w:lang w:val="ka-GE"/>
              </w:rPr>
              <w:t>საჯარო</w:t>
            </w:r>
            <w:r w:rsidRPr="004D39FA">
              <w:rPr>
                <w:sz w:val="20"/>
                <w:szCs w:val="20"/>
                <w:lang w:val="ka-GE"/>
              </w:rPr>
              <w:t xml:space="preserve">, </w:t>
            </w:r>
            <w:r w:rsidRPr="004D39FA">
              <w:rPr>
                <w:rFonts w:ascii="Sylfaen" w:hAnsi="Sylfaen" w:cs="Sylfaen"/>
                <w:sz w:val="20"/>
                <w:szCs w:val="20"/>
                <w:lang w:val="ka-GE"/>
              </w:rPr>
              <w:t>გამჭირვალე</w:t>
            </w:r>
            <w:r w:rsidRPr="004D39FA">
              <w:rPr>
                <w:sz w:val="20"/>
                <w:szCs w:val="20"/>
                <w:lang w:val="ka-GE"/>
              </w:rPr>
              <w:t xml:space="preserve"> </w:t>
            </w:r>
            <w:r w:rsidRPr="004D39FA">
              <w:rPr>
                <w:rFonts w:ascii="Sylfaen" w:hAnsi="Sylfaen" w:cs="Sylfaen"/>
                <w:sz w:val="20"/>
                <w:szCs w:val="20"/>
                <w:lang w:val="ka-GE"/>
              </w:rPr>
              <w:t>და</w:t>
            </w:r>
            <w:r w:rsidRPr="004D39FA">
              <w:rPr>
                <w:sz w:val="20"/>
                <w:szCs w:val="20"/>
                <w:lang w:val="ka-GE"/>
              </w:rPr>
              <w:t xml:space="preserve"> </w:t>
            </w:r>
            <w:r w:rsidRPr="004D39FA">
              <w:rPr>
                <w:rFonts w:ascii="Sylfaen" w:hAnsi="Sylfaen" w:cs="Sylfaen"/>
                <w:sz w:val="20"/>
                <w:szCs w:val="20"/>
                <w:lang w:val="ka-GE"/>
              </w:rPr>
              <w:t>სამართლიანი</w:t>
            </w:r>
            <w:r w:rsidRPr="004D39FA">
              <w:rPr>
                <w:sz w:val="20"/>
                <w:szCs w:val="20"/>
                <w:lang w:val="ka-GE"/>
              </w:rPr>
              <w:t xml:space="preserve"> </w:t>
            </w:r>
            <w:r w:rsidRPr="004D39FA">
              <w:rPr>
                <w:rFonts w:ascii="Sylfaen" w:hAnsi="Sylfaen" w:cs="Sylfaen"/>
                <w:sz w:val="20"/>
                <w:szCs w:val="20"/>
                <w:lang w:val="ka-GE"/>
              </w:rPr>
              <w:t>პროცედურები</w:t>
            </w:r>
            <w:r w:rsidR="004D39FA">
              <w:rPr>
                <w:rFonts w:ascii="Sylfaen" w:hAnsi="Sylfaen" w:cs="Sylfaen"/>
                <w:sz w:val="20"/>
                <w:szCs w:val="20"/>
                <w:lang w:val="en-US"/>
              </w:rPr>
              <w:t>.</w:t>
            </w:r>
          </w:p>
        </w:tc>
      </w:tr>
      <w:tr w:rsidR="004D39FA" w:rsidRPr="00071B33" w:rsidTr="004D39FA">
        <w:tc>
          <w:tcPr>
            <w:tcW w:w="10530" w:type="dxa"/>
          </w:tcPr>
          <w:p w:rsidR="004D39FA" w:rsidRPr="00071B33" w:rsidRDefault="004D39FA" w:rsidP="004D39FA">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4D39FA" w:rsidRDefault="004D39FA" w:rsidP="004D39FA">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4D39FA" w:rsidRPr="00EC0831" w:rsidRDefault="004D39FA" w:rsidP="004D39FA">
            <w:pPr>
              <w:pStyle w:val="ListParagraph"/>
              <w:ind w:left="0"/>
              <w:rPr>
                <w:rFonts w:ascii="Sylfaen" w:hAnsi="Sylfaen"/>
                <w:i/>
                <w:iCs/>
                <w:color w:val="A6A6A6" w:themeColor="background1" w:themeShade="A6"/>
                <w:sz w:val="20"/>
                <w:szCs w:val="20"/>
                <w:lang w:val="en-US"/>
              </w:rPr>
            </w:pPr>
          </w:p>
          <w:p w:rsidR="004D39FA" w:rsidRDefault="004D39FA" w:rsidP="004D39FA">
            <w:pPr>
              <w:pStyle w:val="ListParagraph"/>
              <w:ind w:left="0"/>
              <w:rPr>
                <w:rFonts w:ascii="Sylfaen" w:hAnsi="Sylfaen"/>
                <w:i/>
                <w:iCs/>
                <w:color w:val="A6A6A6" w:themeColor="background1" w:themeShade="A6"/>
                <w:sz w:val="20"/>
                <w:szCs w:val="20"/>
                <w:lang w:val="ka-GE"/>
              </w:rPr>
            </w:pPr>
          </w:p>
          <w:p w:rsidR="004D39FA" w:rsidRPr="00071B33" w:rsidRDefault="004D39FA" w:rsidP="004D39FA">
            <w:pPr>
              <w:pStyle w:val="ListParagraph"/>
              <w:ind w:left="0"/>
              <w:rPr>
                <w:rFonts w:ascii="Sylfaen" w:hAnsi="Sylfaen"/>
                <w:i/>
                <w:sz w:val="20"/>
                <w:szCs w:val="20"/>
                <w:lang w:val="ka-GE"/>
              </w:rPr>
            </w:pPr>
          </w:p>
        </w:tc>
      </w:tr>
      <w:tr w:rsidR="004D39FA" w:rsidRPr="00071B33" w:rsidTr="004D39FA">
        <w:tc>
          <w:tcPr>
            <w:tcW w:w="10530" w:type="dxa"/>
          </w:tcPr>
          <w:p w:rsidR="004D39FA" w:rsidRPr="00EC0831" w:rsidRDefault="004D39FA" w:rsidP="004D39FA">
            <w:pPr>
              <w:rPr>
                <w:rFonts w:ascii="Sylfaen" w:hAnsi="Sylfaen"/>
                <w:b/>
                <w:bCs/>
                <w:sz w:val="20"/>
                <w:szCs w:val="20"/>
                <w:lang w:val="ka-GE"/>
              </w:rPr>
            </w:pPr>
            <w:r w:rsidRPr="00071B33">
              <w:rPr>
                <w:rFonts w:ascii="Sylfaen" w:hAnsi="Sylfaen"/>
                <w:b/>
                <w:bCs/>
                <w:sz w:val="20"/>
                <w:szCs w:val="20"/>
                <w:lang w:val="ka-GE"/>
              </w:rPr>
              <w:lastRenderedPageBreak/>
              <w:t>მტკიცებულებები/ინდიკატორები</w:t>
            </w:r>
          </w:p>
          <w:p w:rsidR="004D39FA" w:rsidRPr="00EC0831" w:rsidRDefault="004D39FA" w:rsidP="004D39FA">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4D39FA" w:rsidRDefault="004D39FA" w:rsidP="004D39FA">
            <w:pPr>
              <w:rPr>
                <w:rFonts w:ascii="Sylfaen" w:hAnsi="Sylfaen"/>
                <w:sz w:val="20"/>
                <w:szCs w:val="20"/>
                <w:lang w:val="ka-GE"/>
              </w:rPr>
            </w:pPr>
          </w:p>
          <w:p w:rsidR="004D39FA" w:rsidRPr="00071B33" w:rsidRDefault="004D39FA" w:rsidP="004D39FA">
            <w:pPr>
              <w:rPr>
                <w:rFonts w:ascii="Sylfaen" w:hAnsi="Sylfaen"/>
                <w:sz w:val="20"/>
                <w:szCs w:val="20"/>
                <w:lang w:val="ka-GE"/>
              </w:rPr>
            </w:pPr>
          </w:p>
        </w:tc>
      </w:tr>
      <w:tr w:rsidR="00230936" w:rsidRPr="00071B33" w:rsidTr="004D39FA">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bookmarkStart w:id="31" w:name="_Toc505727490"/>
            <w:r w:rsidRPr="00DD35BF">
              <w:rPr>
                <w:rFonts w:ascii="Sylfaen" w:hAnsi="Sylfaen" w:cs="Sylfaen"/>
                <w:b/>
                <w:bCs/>
                <w:sz w:val="20"/>
                <w:szCs w:val="20"/>
                <w:lang w:val="ka-GE"/>
              </w:rPr>
              <w:t>კვლევის მხარდაჭერა და ინტერნაციონალიზაცია</w:t>
            </w:r>
            <w:bookmarkEnd w:id="31"/>
          </w:p>
        </w:tc>
      </w:tr>
      <w:tr w:rsidR="00230936" w:rsidRPr="00071B33" w:rsidTr="004D39FA">
        <w:tc>
          <w:tcPr>
            <w:tcW w:w="10530" w:type="dxa"/>
          </w:tcPr>
          <w:p w:rsidR="00230936" w:rsidRPr="004D39FA" w:rsidRDefault="00230936" w:rsidP="004D39FA">
            <w:pPr>
              <w:pStyle w:val="ListParagraph"/>
              <w:numPr>
                <w:ilvl w:val="0"/>
                <w:numId w:val="39"/>
              </w:numPr>
              <w:jc w:val="both"/>
              <w:rPr>
                <w:sz w:val="20"/>
                <w:szCs w:val="20"/>
              </w:rPr>
            </w:pPr>
            <w:proofErr w:type="spellStart"/>
            <w:r w:rsidRPr="004D39FA">
              <w:rPr>
                <w:rFonts w:ascii="Sylfaen" w:hAnsi="Sylfaen" w:cs="Sylfaen"/>
                <w:sz w:val="20"/>
                <w:szCs w:val="20"/>
                <w:lang w:val="ka-GE"/>
              </w:rPr>
              <w:t>უსდ</w:t>
            </w:r>
            <w:proofErr w:type="spellEnd"/>
            <w:r w:rsidRPr="004D39FA">
              <w:rPr>
                <w:sz w:val="20"/>
                <w:szCs w:val="20"/>
                <w:lang w:val="ka-GE"/>
              </w:rPr>
              <w:t>-</w:t>
            </w:r>
            <w:r w:rsidRPr="004D39FA">
              <w:rPr>
                <w:rFonts w:ascii="Sylfaen" w:hAnsi="Sylfaen" w:cs="Sylfaen"/>
                <w:sz w:val="20"/>
                <w:szCs w:val="20"/>
                <w:lang w:val="ka-GE"/>
              </w:rPr>
              <w:t>ს</w:t>
            </w:r>
            <w:r w:rsidRPr="004D39FA">
              <w:rPr>
                <w:sz w:val="20"/>
                <w:szCs w:val="20"/>
                <w:lang w:val="ka-GE"/>
              </w:rPr>
              <w:t xml:space="preserve"> </w:t>
            </w:r>
            <w:r w:rsidRPr="004D39FA">
              <w:rPr>
                <w:rFonts w:ascii="Sylfaen" w:hAnsi="Sylfaen" w:cs="Sylfaen"/>
                <w:sz w:val="20"/>
                <w:szCs w:val="20"/>
                <w:lang w:val="ka-GE"/>
              </w:rPr>
              <w:t>გააჩნია</w:t>
            </w:r>
            <w:r w:rsidRPr="004D39FA">
              <w:rPr>
                <w:sz w:val="20"/>
                <w:szCs w:val="20"/>
                <w:lang w:val="ka-GE"/>
              </w:rPr>
              <w:t xml:space="preserve"> </w:t>
            </w:r>
            <w:r w:rsidRPr="004D39FA">
              <w:rPr>
                <w:rFonts w:ascii="Sylfaen" w:hAnsi="Sylfaen" w:cs="Sylfaen"/>
                <w:sz w:val="20"/>
                <w:szCs w:val="20"/>
                <w:lang w:val="ka-GE"/>
              </w:rPr>
              <w:t>კვლევის</w:t>
            </w:r>
            <w:r w:rsidRPr="004D39FA">
              <w:rPr>
                <w:sz w:val="20"/>
                <w:szCs w:val="20"/>
                <w:lang w:val="ka-GE"/>
              </w:rPr>
              <w:t xml:space="preserve">, </w:t>
            </w:r>
            <w:r w:rsidRPr="004D39FA">
              <w:rPr>
                <w:rFonts w:ascii="Sylfaen" w:hAnsi="Sylfaen" w:cs="Sylfaen"/>
                <w:sz w:val="20"/>
                <w:szCs w:val="20"/>
                <w:lang w:val="ka-GE"/>
              </w:rPr>
              <w:t>განვითარებისა</w:t>
            </w:r>
            <w:r w:rsidRPr="004D39FA">
              <w:rPr>
                <w:sz w:val="20"/>
                <w:szCs w:val="20"/>
                <w:lang w:val="ka-GE"/>
              </w:rPr>
              <w:t xml:space="preserve"> </w:t>
            </w:r>
            <w:r w:rsidRPr="004D39FA">
              <w:rPr>
                <w:rFonts w:ascii="Sylfaen" w:hAnsi="Sylfaen" w:cs="Sylfaen"/>
                <w:sz w:val="20"/>
                <w:szCs w:val="20"/>
                <w:lang w:val="ka-GE"/>
              </w:rPr>
              <w:t>და</w:t>
            </w:r>
            <w:r w:rsidRPr="004D39FA">
              <w:rPr>
                <w:sz w:val="20"/>
                <w:szCs w:val="20"/>
                <w:lang w:val="ka-GE"/>
              </w:rPr>
              <w:t xml:space="preserve"> </w:t>
            </w:r>
            <w:r w:rsidRPr="004D39FA">
              <w:rPr>
                <w:rFonts w:ascii="Sylfaen" w:hAnsi="Sylfaen" w:cs="Sylfaen"/>
                <w:sz w:val="20"/>
                <w:szCs w:val="20"/>
                <w:lang w:val="ka-GE"/>
              </w:rPr>
              <w:t>სახელოვნებო</w:t>
            </w:r>
            <w:r w:rsidRPr="004D39FA">
              <w:rPr>
                <w:sz w:val="20"/>
                <w:szCs w:val="20"/>
                <w:lang w:val="ka-GE"/>
              </w:rPr>
              <w:t>-</w:t>
            </w:r>
            <w:r w:rsidRPr="004D39FA">
              <w:rPr>
                <w:rFonts w:ascii="Sylfaen" w:hAnsi="Sylfaen" w:cs="Sylfaen"/>
                <w:sz w:val="20"/>
                <w:szCs w:val="20"/>
                <w:lang w:val="ka-GE"/>
              </w:rPr>
              <w:t>შემოქმედებითი</w:t>
            </w:r>
            <w:r w:rsidRPr="004D39FA">
              <w:rPr>
                <w:sz w:val="20"/>
                <w:szCs w:val="20"/>
                <w:lang w:val="ka-GE"/>
              </w:rPr>
              <w:t xml:space="preserve"> </w:t>
            </w:r>
            <w:r w:rsidRPr="004D39FA">
              <w:rPr>
                <w:rFonts w:ascii="Sylfaen" w:hAnsi="Sylfaen" w:cs="Sylfaen"/>
                <w:sz w:val="20"/>
                <w:szCs w:val="20"/>
                <w:lang w:val="ka-GE"/>
              </w:rPr>
              <w:t>საქმიანობის</w:t>
            </w:r>
            <w:r w:rsidRPr="004D39FA">
              <w:rPr>
                <w:sz w:val="20"/>
                <w:szCs w:val="20"/>
                <w:lang w:val="ka-GE"/>
              </w:rPr>
              <w:t xml:space="preserve"> </w:t>
            </w:r>
            <w:r w:rsidRPr="004D39FA">
              <w:rPr>
                <w:rFonts w:ascii="Sylfaen" w:hAnsi="Sylfaen" w:cs="Sylfaen"/>
                <w:sz w:val="20"/>
                <w:szCs w:val="20"/>
                <w:lang w:val="ka-GE"/>
              </w:rPr>
              <w:t>მხარდაჭერის</w:t>
            </w:r>
            <w:r w:rsidRPr="004D39FA">
              <w:rPr>
                <w:sz w:val="20"/>
                <w:szCs w:val="20"/>
                <w:lang w:val="ka-GE"/>
              </w:rPr>
              <w:t xml:space="preserve"> </w:t>
            </w:r>
            <w:r w:rsidRPr="004D39FA">
              <w:rPr>
                <w:rFonts w:ascii="Sylfaen" w:hAnsi="Sylfaen" w:cs="Sylfaen"/>
                <w:sz w:val="20"/>
                <w:szCs w:val="20"/>
                <w:lang w:val="ka-GE"/>
              </w:rPr>
              <w:t>ეფექტური</w:t>
            </w:r>
            <w:r w:rsidRPr="004D39FA">
              <w:rPr>
                <w:sz w:val="20"/>
                <w:szCs w:val="20"/>
                <w:lang w:val="ka-GE"/>
              </w:rPr>
              <w:t xml:space="preserve"> </w:t>
            </w:r>
            <w:r w:rsidRPr="004D39FA">
              <w:rPr>
                <w:rFonts w:ascii="Sylfaen" w:hAnsi="Sylfaen" w:cs="Sylfaen"/>
                <w:sz w:val="20"/>
                <w:szCs w:val="20"/>
                <w:lang w:val="ka-GE"/>
              </w:rPr>
              <w:t>სისტემა</w:t>
            </w:r>
            <w:r w:rsidR="004D39FA">
              <w:rPr>
                <w:rFonts w:ascii="Sylfaen" w:hAnsi="Sylfaen" w:cs="Sylfaen"/>
                <w:sz w:val="20"/>
                <w:szCs w:val="20"/>
                <w:lang w:val="en-US"/>
              </w:rPr>
              <w:t>;</w:t>
            </w:r>
          </w:p>
          <w:p w:rsidR="00230936" w:rsidRPr="004D39FA" w:rsidRDefault="00230936" w:rsidP="004D39FA">
            <w:pPr>
              <w:pStyle w:val="ListParagraph"/>
              <w:numPr>
                <w:ilvl w:val="0"/>
                <w:numId w:val="39"/>
              </w:numPr>
              <w:jc w:val="both"/>
              <w:rPr>
                <w:sz w:val="20"/>
                <w:szCs w:val="20"/>
                <w:lang w:val="en-US"/>
              </w:rPr>
            </w:pPr>
            <w:r w:rsidRPr="004D39FA">
              <w:rPr>
                <w:rFonts w:ascii="Sylfaen" w:hAnsi="Sylfaen" w:cs="Sylfaen"/>
                <w:sz w:val="20"/>
                <w:szCs w:val="20"/>
              </w:rPr>
              <w:t>ახალი</w:t>
            </w:r>
            <w:r w:rsidRPr="004D39FA">
              <w:rPr>
                <w:sz w:val="20"/>
                <w:szCs w:val="20"/>
                <w:lang w:val="en-US"/>
              </w:rPr>
              <w:t xml:space="preserve"> </w:t>
            </w:r>
            <w:r w:rsidRPr="004D39FA">
              <w:rPr>
                <w:rFonts w:ascii="Sylfaen" w:hAnsi="Sylfaen" w:cs="Sylfaen"/>
                <w:sz w:val="20"/>
                <w:szCs w:val="20"/>
              </w:rPr>
              <w:t>კადრების</w:t>
            </w:r>
            <w:r w:rsidRPr="004D39FA">
              <w:rPr>
                <w:sz w:val="20"/>
                <w:szCs w:val="20"/>
                <w:lang w:val="en-US"/>
              </w:rPr>
              <w:t xml:space="preserve"> </w:t>
            </w:r>
            <w:r w:rsidRPr="004D39FA">
              <w:rPr>
                <w:rFonts w:ascii="Sylfaen" w:hAnsi="Sylfaen" w:cs="Sylfaen"/>
                <w:sz w:val="20"/>
                <w:szCs w:val="20"/>
              </w:rPr>
              <w:t>მოზიდვა</w:t>
            </w:r>
            <w:r w:rsidRPr="004D39FA">
              <w:rPr>
                <w:sz w:val="20"/>
                <w:szCs w:val="20"/>
                <w:lang w:val="en-US"/>
              </w:rPr>
              <w:t xml:space="preserve"> </w:t>
            </w:r>
            <w:r w:rsidRPr="004D39FA">
              <w:rPr>
                <w:rFonts w:ascii="Sylfaen" w:hAnsi="Sylfaen" w:cs="Sylfaen"/>
                <w:sz w:val="20"/>
                <w:szCs w:val="20"/>
              </w:rPr>
              <w:t>და</w:t>
            </w:r>
            <w:r w:rsidRPr="004D39FA">
              <w:rPr>
                <w:sz w:val="20"/>
                <w:szCs w:val="20"/>
                <w:lang w:val="en-US"/>
              </w:rPr>
              <w:t xml:space="preserve"> </w:t>
            </w:r>
            <w:r w:rsidRPr="004D39FA">
              <w:rPr>
                <w:rFonts w:ascii="Sylfaen" w:hAnsi="Sylfaen" w:cs="Sylfaen"/>
                <w:sz w:val="20"/>
                <w:szCs w:val="20"/>
              </w:rPr>
              <w:t>ჩართვა</w:t>
            </w:r>
            <w:r w:rsidRPr="004D39FA">
              <w:rPr>
                <w:sz w:val="20"/>
                <w:szCs w:val="20"/>
                <w:lang w:val="en-US"/>
              </w:rPr>
              <w:t xml:space="preserve"> </w:t>
            </w:r>
            <w:r w:rsidRPr="004D39FA">
              <w:rPr>
                <w:rFonts w:ascii="Sylfaen" w:hAnsi="Sylfaen" w:cs="Sylfaen"/>
                <w:sz w:val="20"/>
                <w:szCs w:val="20"/>
              </w:rPr>
              <w:t>კვლევით</w:t>
            </w:r>
            <w:r w:rsidRPr="004D39FA">
              <w:rPr>
                <w:sz w:val="20"/>
                <w:szCs w:val="20"/>
                <w:lang w:val="en-US"/>
              </w:rPr>
              <w:t>/</w:t>
            </w:r>
            <w:r w:rsidRPr="004D39FA">
              <w:rPr>
                <w:rFonts w:ascii="Sylfaen" w:hAnsi="Sylfaen" w:cs="Sylfaen"/>
                <w:sz w:val="20"/>
                <w:szCs w:val="20"/>
              </w:rPr>
              <w:t>სახელოვნებო</w:t>
            </w:r>
            <w:r w:rsidRPr="004D39FA">
              <w:rPr>
                <w:sz w:val="20"/>
                <w:szCs w:val="20"/>
                <w:lang w:val="en-US"/>
              </w:rPr>
              <w:t xml:space="preserve"> </w:t>
            </w:r>
            <w:r w:rsidRPr="004D39FA">
              <w:rPr>
                <w:rFonts w:ascii="Sylfaen" w:hAnsi="Sylfaen" w:cs="Sylfaen"/>
                <w:sz w:val="20"/>
                <w:szCs w:val="20"/>
              </w:rPr>
              <w:t>საქმიანობაში</w:t>
            </w:r>
            <w:r w:rsidR="004D39FA">
              <w:rPr>
                <w:rFonts w:ascii="Sylfaen" w:hAnsi="Sylfaen" w:cs="Sylfaen"/>
                <w:sz w:val="20"/>
                <w:szCs w:val="20"/>
                <w:lang w:val="en-US"/>
              </w:rPr>
              <w:t>;</w:t>
            </w:r>
          </w:p>
          <w:p w:rsidR="00230936" w:rsidRPr="004D39FA" w:rsidRDefault="00230936" w:rsidP="004D39FA">
            <w:pPr>
              <w:pStyle w:val="ListParagraph"/>
              <w:numPr>
                <w:ilvl w:val="0"/>
                <w:numId w:val="39"/>
              </w:numPr>
              <w:jc w:val="both"/>
              <w:rPr>
                <w:sz w:val="20"/>
                <w:szCs w:val="20"/>
                <w:lang w:val="en-US"/>
              </w:rPr>
            </w:pPr>
            <w:r w:rsidRPr="004D39FA">
              <w:rPr>
                <w:rFonts w:ascii="Sylfaen" w:hAnsi="Sylfaen" w:cs="Sylfaen"/>
                <w:sz w:val="20"/>
                <w:szCs w:val="20"/>
              </w:rPr>
              <w:t>უსდ</w:t>
            </w:r>
            <w:r w:rsidRPr="004D39FA">
              <w:rPr>
                <w:sz w:val="20"/>
                <w:szCs w:val="20"/>
                <w:lang w:val="en-US"/>
              </w:rPr>
              <w:t xml:space="preserve"> </w:t>
            </w:r>
            <w:r w:rsidRPr="004D39FA">
              <w:rPr>
                <w:rFonts w:ascii="Sylfaen" w:hAnsi="Sylfaen" w:cs="Sylfaen"/>
                <w:sz w:val="20"/>
                <w:szCs w:val="20"/>
              </w:rPr>
              <w:t>ზრუნავს</w:t>
            </w:r>
            <w:r w:rsidRPr="004D39FA">
              <w:rPr>
                <w:sz w:val="20"/>
                <w:szCs w:val="20"/>
                <w:lang w:val="en-US"/>
              </w:rPr>
              <w:t xml:space="preserve"> </w:t>
            </w:r>
            <w:r w:rsidRPr="004D39FA">
              <w:rPr>
                <w:rFonts w:ascii="Sylfaen" w:hAnsi="Sylfaen" w:cs="Sylfaen"/>
                <w:sz w:val="20"/>
                <w:szCs w:val="20"/>
              </w:rPr>
              <w:t>კვლევითი</w:t>
            </w:r>
            <w:r w:rsidRPr="004D39FA">
              <w:rPr>
                <w:sz w:val="20"/>
                <w:szCs w:val="20"/>
                <w:lang w:val="en-US"/>
              </w:rPr>
              <w:t>/</w:t>
            </w:r>
            <w:r w:rsidRPr="004D39FA">
              <w:rPr>
                <w:rFonts w:ascii="Sylfaen" w:hAnsi="Sylfaen" w:cs="Sylfaen"/>
                <w:sz w:val="20"/>
                <w:szCs w:val="20"/>
              </w:rPr>
              <w:t>განვითარების</w:t>
            </w:r>
            <w:r w:rsidRPr="004D39FA">
              <w:rPr>
                <w:sz w:val="20"/>
                <w:szCs w:val="20"/>
                <w:lang w:val="en-US"/>
              </w:rPr>
              <w:t xml:space="preserve">/ </w:t>
            </w:r>
            <w:r w:rsidRPr="004D39FA">
              <w:rPr>
                <w:rFonts w:ascii="Sylfaen" w:hAnsi="Sylfaen" w:cs="Sylfaen"/>
                <w:sz w:val="20"/>
                <w:szCs w:val="20"/>
              </w:rPr>
              <w:t>შემოქმედებითი</w:t>
            </w:r>
            <w:r w:rsidRPr="004D39FA">
              <w:rPr>
                <w:sz w:val="20"/>
                <w:szCs w:val="20"/>
                <w:lang w:val="en-US"/>
              </w:rPr>
              <w:t xml:space="preserve"> </w:t>
            </w:r>
            <w:r w:rsidRPr="004D39FA">
              <w:rPr>
                <w:rFonts w:ascii="Sylfaen" w:hAnsi="Sylfaen" w:cs="Sylfaen"/>
                <w:sz w:val="20"/>
                <w:szCs w:val="20"/>
              </w:rPr>
              <w:t>საქმიანობის</w:t>
            </w:r>
            <w:r w:rsidRPr="004D39FA">
              <w:rPr>
                <w:sz w:val="20"/>
                <w:szCs w:val="20"/>
                <w:lang w:val="en-US"/>
              </w:rPr>
              <w:t xml:space="preserve"> </w:t>
            </w:r>
            <w:r w:rsidRPr="004D39FA">
              <w:rPr>
                <w:rFonts w:ascii="Sylfaen" w:hAnsi="Sylfaen" w:cs="Sylfaen"/>
                <w:sz w:val="20"/>
                <w:szCs w:val="20"/>
              </w:rPr>
              <w:t>ინტერნაციონალიზაციაზე</w:t>
            </w:r>
            <w:r w:rsidR="004D39FA">
              <w:rPr>
                <w:rFonts w:ascii="Sylfaen" w:hAnsi="Sylfaen" w:cs="Sylfaen"/>
                <w:sz w:val="20"/>
                <w:szCs w:val="20"/>
                <w:lang w:val="en-US"/>
              </w:rPr>
              <w:t>.</w:t>
            </w:r>
          </w:p>
        </w:tc>
      </w:tr>
      <w:tr w:rsidR="004D39FA" w:rsidRPr="00071B33" w:rsidTr="004D39FA">
        <w:tc>
          <w:tcPr>
            <w:tcW w:w="10530" w:type="dxa"/>
          </w:tcPr>
          <w:p w:rsidR="004D39FA" w:rsidRPr="00071B33" w:rsidRDefault="004D39FA" w:rsidP="004D39FA">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4D39FA" w:rsidRDefault="004D39FA" w:rsidP="004D39FA">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4D39FA" w:rsidRPr="00EC0831" w:rsidRDefault="004D39FA" w:rsidP="004D39FA">
            <w:pPr>
              <w:pStyle w:val="ListParagraph"/>
              <w:ind w:left="0"/>
              <w:rPr>
                <w:rFonts w:ascii="Sylfaen" w:hAnsi="Sylfaen"/>
                <w:i/>
                <w:iCs/>
                <w:color w:val="A6A6A6" w:themeColor="background1" w:themeShade="A6"/>
                <w:sz w:val="20"/>
                <w:szCs w:val="20"/>
                <w:lang w:val="en-US"/>
              </w:rPr>
            </w:pPr>
          </w:p>
          <w:p w:rsidR="004D39FA" w:rsidRDefault="004D39FA" w:rsidP="004D39FA">
            <w:pPr>
              <w:pStyle w:val="ListParagraph"/>
              <w:ind w:left="0"/>
              <w:rPr>
                <w:rFonts w:ascii="Sylfaen" w:hAnsi="Sylfaen"/>
                <w:i/>
                <w:iCs/>
                <w:color w:val="A6A6A6" w:themeColor="background1" w:themeShade="A6"/>
                <w:sz w:val="20"/>
                <w:szCs w:val="20"/>
                <w:lang w:val="ka-GE"/>
              </w:rPr>
            </w:pPr>
          </w:p>
          <w:p w:rsidR="004D39FA" w:rsidRPr="00071B33" w:rsidRDefault="004D39FA" w:rsidP="004D39FA">
            <w:pPr>
              <w:pStyle w:val="ListParagraph"/>
              <w:ind w:left="0"/>
              <w:rPr>
                <w:rFonts w:ascii="Sylfaen" w:hAnsi="Sylfaen"/>
                <w:i/>
                <w:sz w:val="20"/>
                <w:szCs w:val="20"/>
                <w:lang w:val="ka-GE"/>
              </w:rPr>
            </w:pPr>
          </w:p>
        </w:tc>
      </w:tr>
      <w:tr w:rsidR="004D39FA" w:rsidRPr="00071B33" w:rsidTr="004D39FA">
        <w:tc>
          <w:tcPr>
            <w:tcW w:w="10530" w:type="dxa"/>
          </w:tcPr>
          <w:p w:rsidR="004D39FA" w:rsidRPr="00EC0831" w:rsidRDefault="004D39FA" w:rsidP="004D39FA">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4D39FA" w:rsidRPr="00EC0831" w:rsidRDefault="004D39FA" w:rsidP="004D39FA">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4D39FA" w:rsidRDefault="004D39FA" w:rsidP="004D39FA">
            <w:pPr>
              <w:rPr>
                <w:rFonts w:ascii="Sylfaen" w:hAnsi="Sylfaen"/>
                <w:sz w:val="20"/>
                <w:szCs w:val="20"/>
                <w:lang w:val="ka-GE"/>
              </w:rPr>
            </w:pPr>
          </w:p>
          <w:p w:rsidR="004D39FA" w:rsidRPr="00071B33" w:rsidRDefault="004D39FA" w:rsidP="004D39FA">
            <w:pPr>
              <w:rPr>
                <w:rFonts w:ascii="Sylfaen" w:hAnsi="Sylfaen"/>
                <w:sz w:val="20"/>
                <w:szCs w:val="20"/>
                <w:lang w:val="ka-GE"/>
              </w:rPr>
            </w:pPr>
          </w:p>
        </w:tc>
      </w:tr>
      <w:tr w:rsidR="00230936" w:rsidRPr="00071B33" w:rsidTr="004D39FA">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sz w:val="20"/>
                <w:szCs w:val="20"/>
                <w:lang w:val="ka-GE"/>
              </w:rPr>
              <w:t xml:space="preserve"> </w:t>
            </w:r>
            <w:bookmarkStart w:id="32" w:name="_Toc505727491"/>
            <w:r w:rsidRPr="00DD35BF">
              <w:rPr>
                <w:rFonts w:ascii="Sylfaen" w:hAnsi="Sylfaen" w:cs="Sylfaen"/>
                <w:b/>
                <w:bCs/>
                <w:sz w:val="20"/>
                <w:szCs w:val="20"/>
                <w:lang w:val="ka-GE"/>
              </w:rPr>
              <w:t>კვლევითი საქმიანობის შეფასება</w:t>
            </w:r>
            <w:bookmarkEnd w:id="32"/>
          </w:p>
        </w:tc>
      </w:tr>
      <w:tr w:rsidR="00230936" w:rsidRPr="00071B33" w:rsidTr="004D39FA">
        <w:tc>
          <w:tcPr>
            <w:tcW w:w="10530" w:type="dxa"/>
          </w:tcPr>
          <w:p w:rsidR="00230936" w:rsidRPr="004D39FA" w:rsidRDefault="00230936" w:rsidP="004D39FA">
            <w:pPr>
              <w:pStyle w:val="ListParagraph"/>
              <w:numPr>
                <w:ilvl w:val="0"/>
                <w:numId w:val="40"/>
              </w:numPr>
              <w:jc w:val="both"/>
              <w:rPr>
                <w:sz w:val="20"/>
                <w:szCs w:val="20"/>
              </w:rPr>
            </w:pPr>
            <w:r w:rsidRPr="004D39FA">
              <w:rPr>
                <w:rFonts w:ascii="Sylfaen" w:hAnsi="Sylfaen" w:cs="Sylfaen"/>
                <w:sz w:val="20"/>
                <w:szCs w:val="20"/>
              </w:rPr>
              <w:t>უსდ</w:t>
            </w:r>
            <w:r w:rsidRPr="004D39FA">
              <w:rPr>
                <w:sz w:val="20"/>
                <w:szCs w:val="20"/>
              </w:rPr>
              <w:t>-</w:t>
            </w:r>
            <w:r w:rsidRPr="004D39FA">
              <w:rPr>
                <w:rFonts w:ascii="Sylfaen" w:hAnsi="Sylfaen" w:cs="Sylfaen"/>
                <w:sz w:val="20"/>
                <w:szCs w:val="20"/>
              </w:rPr>
              <w:t>ს</w:t>
            </w:r>
            <w:r w:rsidRPr="004D39FA">
              <w:rPr>
                <w:sz w:val="20"/>
                <w:szCs w:val="20"/>
              </w:rPr>
              <w:t xml:space="preserve"> </w:t>
            </w:r>
            <w:r w:rsidRPr="004D39FA">
              <w:rPr>
                <w:rFonts w:ascii="Sylfaen" w:hAnsi="Sylfaen" w:cs="Sylfaen"/>
                <w:sz w:val="20"/>
                <w:szCs w:val="20"/>
              </w:rPr>
              <w:t>გააჩნია</w:t>
            </w:r>
            <w:r w:rsidRPr="004D39FA">
              <w:rPr>
                <w:sz w:val="20"/>
                <w:szCs w:val="20"/>
              </w:rPr>
              <w:t xml:space="preserve"> </w:t>
            </w:r>
            <w:r w:rsidRPr="004D39FA">
              <w:rPr>
                <w:rFonts w:ascii="Sylfaen" w:hAnsi="Sylfaen" w:cs="Sylfaen"/>
                <w:sz w:val="20"/>
                <w:szCs w:val="20"/>
              </w:rPr>
              <w:t>კვლევითი</w:t>
            </w:r>
            <w:r w:rsidRPr="004D39FA">
              <w:rPr>
                <w:sz w:val="20"/>
                <w:szCs w:val="20"/>
              </w:rPr>
              <w:t>/</w:t>
            </w:r>
            <w:r w:rsidRPr="004D39FA">
              <w:rPr>
                <w:rFonts w:ascii="Sylfaen" w:hAnsi="Sylfaen" w:cs="Sylfaen"/>
                <w:sz w:val="20"/>
                <w:szCs w:val="20"/>
              </w:rPr>
              <w:t>შემოქმედებითი</w:t>
            </w:r>
            <w:r w:rsidRPr="004D39FA">
              <w:rPr>
                <w:sz w:val="20"/>
                <w:szCs w:val="20"/>
              </w:rPr>
              <w:t xml:space="preserve"> </w:t>
            </w:r>
            <w:r w:rsidRPr="004D39FA">
              <w:rPr>
                <w:rFonts w:ascii="Sylfaen" w:hAnsi="Sylfaen" w:cs="Sylfaen"/>
                <w:sz w:val="20"/>
                <w:szCs w:val="20"/>
              </w:rPr>
              <w:t>საქმიანობის</w:t>
            </w:r>
            <w:r w:rsidRPr="004D39FA">
              <w:rPr>
                <w:sz w:val="20"/>
                <w:szCs w:val="20"/>
              </w:rPr>
              <w:t xml:space="preserve"> </w:t>
            </w:r>
            <w:r w:rsidRPr="004D39FA">
              <w:rPr>
                <w:rFonts w:ascii="Sylfaen" w:hAnsi="Sylfaen" w:cs="Sylfaen"/>
                <w:sz w:val="20"/>
                <w:szCs w:val="20"/>
              </w:rPr>
              <w:t>ხარისხის</w:t>
            </w:r>
            <w:r w:rsidRPr="004D39FA">
              <w:rPr>
                <w:sz w:val="20"/>
                <w:szCs w:val="20"/>
              </w:rPr>
              <w:t xml:space="preserve">, </w:t>
            </w:r>
            <w:r w:rsidRPr="004D39FA">
              <w:rPr>
                <w:rFonts w:ascii="Sylfaen" w:hAnsi="Sylfaen" w:cs="Sylfaen"/>
                <w:sz w:val="20"/>
                <w:szCs w:val="20"/>
              </w:rPr>
              <w:t>სამეცნიერო</w:t>
            </w:r>
            <w:r w:rsidRPr="004D39FA">
              <w:rPr>
                <w:sz w:val="20"/>
                <w:szCs w:val="20"/>
              </w:rPr>
              <w:t>-</w:t>
            </w:r>
            <w:r w:rsidRPr="004D39FA">
              <w:rPr>
                <w:rFonts w:ascii="Sylfaen" w:hAnsi="Sylfaen" w:cs="Sylfaen"/>
                <w:sz w:val="20"/>
                <w:szCs w:val="20"/>
              </w:rPr>
              <w:t>კვლევითი</w:t>
            </w:r>
            <w:r w:rsidRPr="004D39FA">
              <w:rPr>
                <w:sz w:val="20"/>
                <w:szCs w:val="20"/>
              </w:rPr>
              <w:t xml:space="preserve"> </w:t>
            </w:r>
            <w:r w:rsidRPr="004D39FA">
              <w:rPr>
                <w:rFonts w:ascii="Sylfaen" w:hAnsi="Sylfaen" w:cs="Sylfaen"/>
                <w:sz w:val="20"/>
                <w:szCs w:val="20"/>
              </w:rPr>
              <w:t>ერთეულებისა</w:t>
            </w:r>
            <w:r w:rsidRPr="004D39FA">
              <w:rPr>
                <w:sz w:val="20"/>
                <w:szCs w:val="20"/>
              </w:rPr>
              <w:t xml:space="preserve"> </w:t>
            </w:r>
            <w:r w:rsidRPr="004D39FA">
              <w:rPr>
                <w:rFonts w:ascii="Sylfaen" w:hAnsi="Sylfaen" w:cs="Sylfaen"/>
                <w:sz w:val="20"/>
                <w:szCs w:val="20"/>
              </w:rPr>
              <w:t>და</w:t>
            </w:r>
            <w:r w:rsidRPr="004D39FA">
              <w:rPr>
                <w:sz w:val="20"/>
                <w:szCs w:val="20"/>
              </w:rPr>
              <w:t xml:space="preserve"> </w:t>
            </w:r>
            <w:r w:rsidRPr="004D39FA">
              <w:rPr>
                <w:rFonts w:ascii="Sylfaen" w:hAnsi="Sylfaen" w:cs="Sylfaen"/>
                <w:sz w:val="20"/>
                <w:szCs w:val="20"/>
              </w:rPr>
              <w:t>აკადემიური</w:t>
            </w:r>
            <w:r w:rsidRPr="004D39FA">
              <w:rPr>
                <w:sz w:val="20"/>
                <w:szCs w:val="20"/>
              </w:rPr>
              <w:t>/</w:t>
            </w:r>
            <w:r w:rsidRPr="004D39FA">
              <w:rPr>
                <w:rFonts w:ascii="Sylfaen" w:hAnsi="Sylfaen" w:cs="Sylfaen"/>
                <w:sz w:val="20"/>
                <w:szCs w:val="20"/>
              </w:rPr>
              <w:t>სამეცნიერო</w:t>
            </w:r>
            <w:r w:rsidRPr="004D39FA">
              <w:rPr>
                <w:sz w:val="20"/>
                <w:szCs w:val="20"/>
              </w:rPr>
              <w:t xml:space="preserve"> </w:t>
            </w:r>
            <w:r w:rsidRPr="004D39FA">
              <w:rPr>
                <w:rFonts w:ascii="Sylfaen" w:hAnsi="Sylfaen" w:cs="Sylfaen"/>
                <w:sz w:val="20"/>
                <w:szCs w:val="20"/>
              </w:rPr>
              <w:t>პერსონალის</w:t>
            </w:r>
            <w:r w:rsidRPr="004D39FA">
              <w:rPr>
                <w:sz w:val="20"/>
                <w:szCs w:val="20"/>
              </w:rPr>
              <w:t xml:space="preserve"> </w:t>
            </w:r>
            <w:r w:rsidRPr="004D39FA">
              <w:rPr>
                <w:rFonts w:ascii="Sylfaen" w:hAnsi="Sylfaen" w:cs="Sylfaen"/>
                <w:sz w:val="20"/>
                <w:szCs w:val="20"/>
              </w:rPr>
              <w:t>სამეცნიერო</w:t>
            </w:r>
            <w:r w:rsidRPr="004D39FA">
              <w:rPr>
                <w:sz w:val="20"/>
                <w:szCs w:val="20"/>
              </w:rPr>
              <w:t xml:space="preserve"> </w:t>
            </w:r>
            <w:r w:rsidRPr="004D39FA">
              <w:rPr>
                <w:rFonts w:ascii="Sylfaen" w:hAnsi="Sylfaen" w:cs="Sylfaen"/>
                <w:sz w:val="20"/>
                <w:szCs w:val="20"/>
              </w:rPr>
              <w:t>პროდუქტიულობის</w:t>
            </w:r>
            <w:r w:rsidRPr="004D39FA">
              <w:rPr>
                <w:sz w:val="20"/>
                <w:szCs w:val="20"/>
              </w:rPr>
              <w:t xml:space="preserve"> </w:t>
            </w:r>
            <w:r w:rsidRPr="004D39FA">
              <w:rPr>
                <w:rFonts w:ascii="Sylfaen" w:hAnsi="Sylfaen" w:cs="Sylfaen"/>
                <w:sz w:val="20"/>
                <w:szCs w:val="20"/>
              </w:rPr>
              <w:t>შეფასებისა</w:t>
            </w:r>
            <w:r w:rsidRPr="004D39FA">
              <w:rPr>
                <w:sz w:val="20"/>
                <w:szCs w:val="20"/>
              </w:rPr>
              <w:t xml:space="preserve"> </w:t>
            </w:r>
            <w:r w:rsidRPr="004D39FA">
              <w:rPr>
                <w:rFonts w:ascii="Sylfaen" w:hAnsi="Sylfaen" w:cs="Sylfaen"/>
                <w:sz w:val="20"/>
                <w:szCs w:val="20"/>
              </w:rPr>
              <w:t>და</w:t>
            </w:r>
            <w:r w:rsidRPr="004D39FA">
              <w:rPr>
                <w:sz w:val="20"/>
                <w:szCs w:val="20"/>
              </w:rPr>
              <w:t xml:space="preserve"> </w:t>
            </w:r>
            <w:r w:rsidRPr="004D39FA">
              <w:rPr>
                <w:rFonts w:ascii="Sylfaen" w:hAnsi="Sylfaen" w:cs="Sylfaen"/>
                <w:sz w:val="20"/>
                <w:szCs w:val="20"/>
              </w:rPr>
              <w:t>ანალიზის</w:t>
            </w:r>
            <w:r w:rsidRPr="004D39FA">
              <w:rPr>
                <w:sz w:val="20"/>
                <w:szCs w:val="20"/>
              </w:rPr>
              <w:t xml:space="preserve"> </w:t>
            </w:r>
            <w:r w:rsidRPr="004D39FA">
              <w:rPr>
                <w:rFonts w:ascii="Sylfaen" w:hAnsi="Sylfaen" w:cs="Sylfaen"/>
                <w:sz w:val="20"/>
                <w:szCs w:val="20"/>
              </w:rPr>
              <w:t>სისტემა</w:t>
            </w:r>
            <w:r w:rsidR="008414CF">
              <w:rPr>
                <w:rFonts w:ascii="Sylfaen" w:hAnsi="Sylfaen" w:cs="Sylfaen"/>
                <w:sz w:val="20"/>
                <w:szCs w:val="20"/>
                <w:lang w:val="en-US"/>
              </w:rPr>
              <w:t>.</w:t>
            </w:r>
          </w:p>
        </w:tc>
      </w:tr>
      <w:tr w:rsidR="004D39FA" w:rsidRPr="00071B33" w:rsidTr="004D39FA">
        <w:tc>
          <w:tcPr>
            <w:tcW w:w="10530" w:type="dxa"/>
          </w:tcPr>
          <w:p w:rsidR="004D39FA" w:rsidRPr="00071B33" w:rsidRDefault="004D39FA" w:rsidP="004D39FA">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4D39FA" w:rsidRDefault="004D39FA" w:rsidP="004D39FA">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4D39FA" w:rsidRPr="00EC0831" w:rsidRDefault="004D39FA" w:rsidP="004D39FA">
            <w:pPr>
              <w:pStyle w:val="ListParagraph"/>
              <w:ind w:left="0"/>
              <w:rPr>
                <w:rFonts w:ascii="Sylfaen" w:hAnsi="Sylfaen"/>
                <w:i/>
                <w:iCs/>
                <w:color w:val="A6A6A6" w:themeColor="background1" w:themeShade="A6"/>
                <w:sz w:val="20"/>
                <w:szCs w:val="20"/>
                <w:lang w:val="en-US"/>
              </w:rPr>
            </w:pPr>
          </w:p>
          <w:p w:rsidR="004D39FA" w:rsidRDefault="004D39FA" w:rsidP="004D39FA">
            <w:pPr>
              <w:pStyle w:val="ListParagraph"/>
              <w:ind w:left="0"/>
              <w:rPr>
                <w:rFonts w:ascii="Sylfaen" w:hAnsi="Sylfaen"/>
                <w:i/>
                <w:iCs/>
                <w:color w:val="A6A6A6" w:themeColor="background1" w:themeShade="A6"/>
                <w:sz w:val="20"/>
                <w:szCs w:val="20"/>
                <w:lang w:val="ka-GE"/>
              </w:rPr>
            </w:pPr>
          </w:p>
          <w:p w:rsidR="004D39FA" w:rsidRPr="00071B33" w:rsidRDefault="004D39FA" w:rsidP="004D39FA">
            <w:pPr>
              <w:pStyle w:val="ListParagraph"/>
              <w:ind w:left="0"/>
              <w:rPr>
                <w:rFonts w:ascii="Sylfaen" w:hAnsi="Sylfaen"/>
                <w:i/>
                <w:sz w:val="20"/>
                <w:szCs w:val="20"/>
                <w:lang w:val="ka-GE"/>
              </w:rPr>
            </w:pPr>
          </w:p>
        </w:tc>
      </w:tr>
      <w:tr w:rsidR="004D39FA" w:rsidRPr="00071B33" w:rsidTr="004D39FA">
        <w:tc>
          <w:tcPr>
            <w:tcW w:w="10530" w:type="dxa"/>
          </w:tcPr>
          <w:p w:rsidR="004D39FA" w:rsidRPr="00EC0831" w:rsidRDefault="004D39FA" w:rsidP="004D39FA">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4D39FA" w:rsidRPr="00EC0831" w:rsidRDefault="004D39FA" w:rsidP="004D39FA">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4D39FA" w:rsidRDefault="004D39FA" w:rsidP="004D39FA">
            <w:pPr>
              <w:rPr>
                <w:rFonts w:ascii="Sylfaen" w:hAnsi="Sylfaen"/>
                <w:sz w:val="20"/>
                <w:szCs w:val="20"/>
                <w:lang w:val="ka-GE"/>
              </w:rPr>
            </w:pPr>
          </w:p>
          <w:p w:rsidR="004D39FA" w:rsidRPr="00071B33" w:rsidRDefault="004D39FA" w:rsidP="004D39FA">
            <w:pPr>
              <w:rPr>
                <w:rFonts w:ascii="Sylfaen" w:hAnsi="Sylfaen"/>
                <w:sz w:val="20"/>
                <w:szCs w:val="20"/>
                <w:lang w:val="ka-GE"/>
              </w:rPr>
            </w:pPr>
          </w:p>
        </w:tc>
      </w:tr>
    </w:tbl>
    <w:p w:rsidR="00230936" w:rsidRPr="00071B33" w:rsidRDefault="00230936" w:rsidP="00FD6B40">
      <w:pPr>
        <w:rPr>
          <w:sz w:val="20"/>
          <w:szCs w:val="20"/>
          <w:lang w:val="ka-GE"/>
        </w:rPr>
      </w:pPr>
    </w:p>
    <w:p w:rsidR="00A60EFF" w:rsidRPr="00071B33" w:rsidRDefault="00A60EFF" w:rsidP="00A60EFF">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Pr="00071B33" w:rsidRDefault="00A60EFF" w:rsidP="00A60EFF">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p w:rsidR="00A60EFF" w:rsidRPr="00071B33" w:rsidRDefault="00A60EFF" w:rsidP="00A60EFF">
      <w:pPr>
        <w:pStyle w:val="ListParagraph"/>
        <w:ind w:left="0"/>
        <w:rPr>
          <w:rFonts w:ascii="Sylfaen" w:hAnsi="Sylfaen"/>
          <w:sz w:val="20"/>
          <w:szCs w:val="20"/>
          <w:lang w:val="ka-GE"/>
        </w:rPr>
      </w:pPr>
    </w:p>
    <w:tbl>
      <w:tblPr>
        <w:tblStyle w:val="TableGrid"/>
        <w:tblW w:w="10530" w:type="dxa"/>
        <w:tblInd w:w="-95" w:type="dxa"/>
        <w:tblLook w:val="04A0" w:firstRow="1" w:lastRow="0" w:firstColumn="1" w:lastColumn="0" w:noHBand="0" w:noVBand="1"/>
      </w:tblPr>
      <w:tblGrid>
        <w:gridCol w:w="10530"/>
      </w:tblGrid>
      <w:tr w:rsidR="00A60EFF" w:rsidRPr="00071B33" w:rsidTr="008414CF">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8414CF">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bl>
    <w:p w:rsidR="00230936" w:rsidRPr="00071B33" w:rsidRDefault="00230936" w:rsidP="00FD6B40">
      <w:pPr>
        <w:rPr>
          <w:rFonts w:ascii="Sylfaen" w:hAnsi="Sylfaen"/>
          <w:sz w:val="20"/>
          <w:szCs w:val="20"/>
          <w:lang w:val="ka-GE"/>
        </w:rPr>
      </w:pPr>
    </w:p>
    <w:p w:rsidR="00230936" w:rsidRPr="00071B33" w:rsidRDefault="00230936" w:rsidP="002B23AC">
      <w:pPr>
        <w:pStyle w:val="Heading2"/>
        <w:numPr>
          <w:ilvl w:val="0"/>
          <w:numId w:val="20"/>
        </w:numPr>
        <w:ind w:left="-90" w:firstLine="0"/>
        <w:rPr>
          <w:b/>
          <w:bCs/>
          <w:color w:val="2F5496" w:themeColor="accent5" w:themeShade="BF"/>
          <w:sz w:val="20"/>
          <w:szCs w:val="20"/>
          <w:lang w:val="ka-GE"/>
        </w:rPr>
      </w:pPr>
      <w:bookmarkStart w:id="33" w:name="_Toc505727492"/>
      <w:r w:rsidRPr="00071B33">
        <w:rPr>
          <w:rFonts w:ascii="Sylfaen" w:hAnsi="Sylfaen" w:cs="Sylfaen"/>
          <w:b/>
          <w:bCs/>
          <w:color w:val="2F5496" w:themeColor="accent5" w:themeShade="BF"/>
          <w:sz w:val="20"/>
          <w:szCs w:val="20"/>
          <w:lang w:val="ka-GE"/>
        </w:rPr>
        <w:lastRenderedPageBreak/>
        <w:t>მატერიალური</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საინფორმაციო</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და</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ფინანსური</w:t>
      </w:r>
      <w:r w:rsidRPr="00071B33">
        <w:rPr>
          <w:b/>
          <w:bCs/>
          <w:color w:val="2F5496" w:themeColor="accent5" w:themeShade="BF"/>
          <w:sz w:val="20"/>
          <w:szCs w:val="20"/>
          <w:lang w:val="ka-GE"/>
        </w:rPr>
        <w:t xml:space="preserve"> </w:t>
      </w:r>
      <w:r w:rsidRPr="00071B33">
        <w:rPr>
          <w:rFonts w:ascii="Sylfaen" w:hAnsi="Sylfaen" w:cs="Sylfaen"/>
          <w:b/>
          <w:bCs/>
          <w:color w:val="2F5496" w:themeColor="accent5" w:themeShade="BF"/>
          <w:sz w:val="20"/>
          <w:szCs w:val="20"/>
          <w:lang w:val="ka-GE"/>
        </w:rPr>
        <w:t>რესურსები</w:t>
      </w:r>
      <w:bookmarkEnd w:id="33"/>
    </w:p>
    <w:p w:rsidR="00230936" w:rsidRPr="00071B33" w:rsidRDefault="00230936" w:rsidP="002B23AC">
      <w:pPr>
        <w:ind w:left="-90"/>
        <w:jc w:val="both"/>
        <w:rPr>
          <w:rFonts w:ascii="Sylfaen" w:hAnsi="Sylfaen"/>
          <w:sz w:val="20"/>
          <w:szCs w:val="20"/>
          <w:lang w:val="ka-GE"/>
        </w:rPr>
      </w:pP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-ს მატერიალური, საინფორმაციო და ფინანსური რესურსები უზრუნველყოფს დაწესებულების მდგრად, სტაბილურ, ეფექტიან და ეფექტურ ფუნქციონირებას და სტრატეგიული განვითარების გეგმით განსაზღვრული მიზნების მიღწევას</w:t>
      </w:r>
    </w:p>
    <w:tbl>
      <w:tblPr>
        <w:tblStyle w:val="TableGrid"/>
        <w:tblW w:w="10530" w:type="dxa"/>
        <w:tblInd w:w="-95" w:type="dxa"/>
        <w:tblLook w:val="04A0" w:firstRow="1" w:lastRow="0" w:firstColumn="1" w:lastColumn="0" w:noHBand="0" w:noVBand="1"/>
      </w:tblPr>
      <w:tblGrid>
        <w:gridCol w:w="10530"/>
      </w:tblGrid>
      <w:tr w:rsidR="00230936" w:rsidRPr="00071B33" w:rsidTr="008414CF">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344CF7">
              <w:rPr>
                <w:rFonts w:ascii="Sylfaen" w:hAnsi="Sylfaen" w:cs="Sylfaen"/>
                <w:b/>
                <w:bCs/>
                <w:color w:val="2F5496" w:themeColor="accent5" w:themeShade="BF"/>
                <w:sz w:val="20"/>
                <w:szCs w:val="20"/>
                <w:lang w:val="ka-GE"/>
              </w:rPr>
              <w:t xml:space="preserve"> </w:t>
            </w:r>
            <w:bookmarkStart w:id="34" w:name="_Toc505727493"/>
            <w:r w:rsidRPr="008414CF">
              <w:rPr>
                <w:rFonts w:ascii="Sylfaen" w:hAnsi="Sylfaen" w:cs="Sylfaen"/>
                <w:b/>
                <w:bCs/>
                <w:color w:val="2F5496" w:themeColor="accent5" w:themeShade="BF"/>
                <w:sz w:val="20"/>
                <w:szCs w:val="20"/>
                <w:lang w:val="ka-GE"/>
              </w:rPr>
              <w:t>მატერიალური რესურსი</w:t>
            </w:r>
            <w:bookmarkEnd w:id="34"/>
          </w:p>
        </w:tc>
      </w:tr>
      <w:tr w:rsidR="00230936" w:rsidRPr="00071B33" w:rsidTr="008414CF">
        <w:tc>
          <w:tcPr>
            <w:tcW w:w="10530" w:type="dxa"/>
          </w:tcPr>
          <w:p w:rsidR="00230936" w:rsidRPr="00071B33" w:rsidRDefault="00230936" w:rsidP="008414CF">
            <w:pPr>
              <w:pStyle w:val="ListParagraph"/>
              <w:numPr>
                <w:ilvl w:val="0"/>
                <w:numId w:val="41"/>
              </w:numPr>
              <w:jc w:val="both"/>
              <w:rPr>
                <w:sz w:val="20"/>
                <w:szCs w:val="20"/>
              </w:rPr>
            </w:pPr>
            <w:r w:rsidRPr="00071B33">
              <w:rPr>
                <w:rFonts w:ascii="Sylfaen" w:hAnsi="Sylfaen" w:cs="Sylfaen"/>
                <w:sz w:val="20"/>
                <w:szCs w:val="20"/>
              </w:rPr>
              <w:t>უსდ</w:t>
            </w:r>
            <w:r w:rsidRPr="00071B33">
              <w:rPr>
                <w:sz w:val="20"/>
                <w:szCs w:val="20"/>
              </w:rPr>
              <w:t>-</w:t>
            </w:r>
            <w:r w:rsidRPr="00071B33">
              <w:rPr>
                <w:rFonts w:ascii="Sylfaen" w:hAnsi="Sylfaen" w:cs="Sylfaen"/>
                <w:sz w:val="20"/>
                <w:szCs w:val="20"/>
              </w:rPr>
              <w:t>ს</w:t>
            </w:r>
            <w:r w:rsidRPr="00071B33">
              <w:rPr>
                <w:sz w:val="20"/>
                <w:szCs w:val="20"/>
              </w:rPr>
              <w:t xml:space="preserve"> </w:t>
            </w:r>
            <w:r w:rsidRPr="00071B33">
              <w:rPr>
                <w:rFonts w:ascii="Sylfaen" w:hAnsi="Sylfaen" w:cs="Sylfaen"/>
                <w:sz w:val="20"/>
                <w:szCs w:val="20"/>
              </w:rPr>
              <w:t>საკუთრებაში</w:t>
            </w:r>
            <w:r w:rsidRPr="00071B33">
              <w:rPr>
                <w:sz w:val="20"/>
                <w:szCs w:val="20"/>
              </w:rPr>
              <w:t xml:space="preserve"> </w:t>
            </w:r>
            <w:r w:rsidRPr="00071B33">
              <w:rPr>
                <w:rFonts w:ascii="Sylfaen" w:hAnsi="Sylfaen" w:cs="Sylfaen"/>
                <w:sz w:val="20"/>
                <w:szCs w:val="20"/>
              </w:rPr>
              <w:t>ან</w:t>
            </w:r>
            <w:r w:rsidRPr="00071B33">
              <w:rPr>
                <w:sz w:val="20"/>
                <w:szCs w:val="20"/>
              </w:rPr>
              <w:t xml:space="preserve"> </w:t>
            </w:r>
            <w:r w:rsidRPr="00071B33">
              <w:rPr>
                <w:rFonts w:ascii="Sylfaen" w:hAnsi="Sylfaen" w:cs="Sylfaen"/>
                <w:sz w:val="20"/>
                <w:szCs w:val="20"/>
              </w:rPr>
              <w:t>მფლობელობაში</w:t>
            </w:r>
            <w:r w:rsidRPr="00071B33">
              <w:rPr>
                <w:sz w:val="20"/>
                <w:szCs w:val="20"/>
              </w:rPr>
              <w:t xml:space="preserve"> </w:t>
            </w:r>
            <w:r w:rsidRPr="00071B33">
              <w:rPr>
                <w:rFonts w:ascii="Sylfaen" w:hAnsi="Sylfaen" w:cs="Sylfaen"/>
                <w:sz w:val="20"/>
                <w:szCs w:val="20"/>
              </w:rPr>
              <w:t>აქვს</w:t>
            </w:r>
            <w:r w:rsidRPr="00071B33">
              <w:rPr>
                <w:sz w:val="20"/>
                <w:szCs w:val="20"/>
              </w:rPr>
              <w:t xml:space="preserve"> </w:t>
            </w:r>
            <w:r w:rsidRPr="00071B33">
              <w:rPr>
                <w:rFonts w:ascii="Sylfaen" w:hAnsi="Sylfaen" w:cs="Sylfaen"/>
                <w:sz w:val="20"/>
                <w:szCs w:val="20"/>
              </w:rPr>
              <w:t>მატერიალური</w:t>
            </w:r>
            <w:r w:rsidRPr="00071B33">
              <w:rPr>
                <w:sz w:val="20"/>
                <w:szCs w:val="20"/>
              </w:rPr>
              <w:t xml:space="preserve"> </w:t>
            </w:r>
            <w:r w:rsidRPr="00071B33">
              <w:rPr>
                <w:rFonts w:ascii="Sylfaen" w:hAnsi="Sylfaen" w:cs="Sylfaen"/>
                <w:sz w:val="20"/>
                <w:szCs w:val="20"/>
              </w:rPr>
              <w:t>რესურსი</w:t>
            </w:r>
            <w:r w:rsidRPr="00071B33">
              <w:rPr>
                <w:sz w:val="20"/>
                <w:szCs w:val="20"/>
              </w:rPr>
              <w:t xml:space="preserve"> (</w:t>
            </w:r>
            <w:r w:rsidRPr="00071B33">
              <w:rPr>
                <w:rFonts w:ascii="Sylfaen" w:hAnsi="Sylfaen" w:cs="Sylfaen"/>
                <w:sz w:val="20"/>
                <w:szCs w:val="20"/>
              </w:rPr>
              <w:t>უძრავი</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მოძრავი</w:t>
            </w:r>
            <w:r w:rsidRPr="00071B33">
              <w:rPr>
                <w:sz w:val="20"/>
                <w:szCs w:val="20"/>
              </w:rPr>
              <w:t xml:space="preserve"> </w:t>
            </w:r>
            <w:r w:rsidRPr="00071B33">
              <w:rPr>
                <w:rFonts w:ascii="Sylfaen" w:hAnsi="Sylfaen" w:cs="Sylfaen"/>
                <w:sz w:val="20"/>
                <w:szCs w:val="20"/>
              </w:rPr>
              <w:t>ქონება</w:t>
            </w:r>
            <w:r w:rsidRPr="00071B33">
              <w:rPr>
                <w:sz w:val="20"/>
                <w:szCs w:val="20"/>
              </w:rPr>
              <w:t xml:space="preserve">), </w:t>
            </w:r>
            <w:r w:rsidRPr="00071B33">
              <w:rPr>
                <w:rFonts w:ascii="Sylfaen" w:hAnsi="Sylfaen" w:cs="Sylfaen"/>
                <w:sz w:val="20"/>
                <w:szCs w:val="20"/>
              </w:rPr>
              <w:t>რომელიც</w:t>
            </w:r>
            <w:r w:rsidRPr="00071B33">
              <w:rPr>
                <w:sz w:val="20"/>
                <w:szCs w:val="20"/>
              </w:rPr>
              <w:t xml:space="preserve"> </w:t>
            </w:r>
            <w:r w:rsidRPr="00071B33">
              <w:rPr>
                <w:rFonts w:ascii="Sylfaen" w:hAnsi="Sylfaen" w:cs="Sylfaen"/>
                <w:sz w:val="20"/>
                <w:szCs w:val="20"/>
              </w:rPr>
              <w:t>გამოიყენება</w:t>
            </w:r>
            <w:r w:rsidRPr="00071B33">
              <w:rPr>
                <w:sz w:val="20"/>
                <w:szCs w:val="20"/>
              </w:rPr>
              <w:t xml:space="preserve"> </w:t>
            </w:r>
            <w:r w:rsidRPr="00071B33">
              <w:rPr>
                <w:rFonts w:ascii="Sylfaen" w:hAnsi="Sylfaen" w:cs="Sylfaen"/>
                <w:sz w:val="20"/>
                <w:szCs w:val="20"/>
              </w:rPr>
              <w:t>დაწესებულების</w:t>
            </w:r>
            <w:r w:rsidRPr="00071B33">
              <w:rPr>
                <w:sz w:val="20"/>
                <w:szCs w:val="20"/>
              </w:rPr>
              <w:t xml:space="preserve"> </w:t>
            </w:r>
            <w:r w:rsidRPr="00071B33">
              <w:rPr>
                <w:rFonts w:ascii="Sylfaen" w:hAnsi="Sylfaen" w:cs="Sylfaen"/>
                <w:sz w:val="20"/>
                <w:szCs w:val="20"/>
              </w:rPr>
              <w:t>მისიით</w:t>
            </w:r>
            <w:r w:rsidRPr="00071B33">
              <w:rPr>
                <w:sz w:val="20"/>
                <w:szCs w:val="20"/>
              </w:rPr>
              <w:t xml:space="preserve"> </w:t>
            </w:r>
            <w:r w:rsidRPr="00071B33">
              <w:rPr>
                <w:rFonts w:ascii="Sylfaen" w:hAnsi="Sylfaen" w:cs="Sylfaen"/>
                <w:sz w:val="20"/>
                <w:szCs w:val="20"/>
              </w:rPr>
              <w:t>განსაზღვრული</w:t>
            </w:r>
            <w:r w:rsidRPr="00071B33">
              <w:rPr>
                <w:sz w:val="20"/>
                <w:szCs w:val="20"/>
              </w:rPr>
              <w:t xml:space="preserve"> </w:t>
            </w:r>
            <w:r w:rsidRPr="00071B33">
              <w:rPr>
                <w:rFonts w:ascii="Sylfaen" w:hAnsi="Sylfaen" w:cs="Sylfaen"/>
                <w:sz w:val="20"/>
                <w:szCs w:val="20"/>
              </w:rPr>
              <w:t>მიზნების</w:t>
            </w:r>
            <w:r w:rsidRPr="00071B33">
              <w:rPr>
                <w:sz w:val="20"/>
                <w:szCs w:val="20"/>
              </w:rPr>
              <w:t xml:space="preserve"> </w:t>
            </w:r>
            <w:r w:rsidRPr="00071B33">
              <w:rPr>
                <w:rFonts w:ascii="Sylfaen" w:hAnsi="Sylfaen" w:cs="Sylfaen"/>
                <w:sz w:val="20"/>
                <w:szCs w:val="20"/>
              </w:rPr>
              <w:t>მისაღწევად</w:t>
            </w:r>
            <w:r w:rsidRPr="00071B33">
              <w:rPr>
                <w:sz w:val="20"/>
                <w:szCs w:val="20"/>
              </w:rPr>
              <w:t xml:space="preserve">, </w:t>
            </w:r>
            <w:r w:rsidRPr="00071B33">
              <w:rPr>
                <w:rFonts w:ascii="Sylfaen" w:hAnsi="Sylfaen" w:cs="Sylfaen"/>
                <w:sz w:val="20"/>
                <w:szCs w:val="20"/>
              </w:rPr>
              <w:t>სათანადოდ</w:t>
            </w:r>
            <w:r w:rsidRPr="00071B33">
              <w:rPr>
                <w:sz w:val="20"/>
                <w:szCs w:val="20"/>
              </w:rPr>
              <w:t xml:space="preserve"> </w:t>
            </w:r>
            <w:r w:rsidRPr="00071B33">
              <w:rPr>
                <w:rFonts w:ascii="Sylfaen" w:hAnsi="Sylfaen" w:cs="Sylfaen"/>
                <w:sz w:val="20"/>
                <w:szCs w:val="20"/>
              </w:rPr>
              <w:t>პასუხობს</w:t>
            </w:r>
            <w:r w:rsidRPr="00071B33">
              <w:rPr>
                <w:sz w:val="20"/>
                <w:szCs w:val="20"/>
              </w:rPr>
              <w:t xml:space="preserve"> </w:t>
            </w:r>
            <w:r w:rsidRPr="00071B33">
              <w:rPr>
                <w:rFonts w:ascii="Sylfaen" w:hAnsi="Sylfaen" w:cs="Sylfaen"/>
                <w:sz w:val="20"/>
                <w:szCs w:val="20"/>
              </w:rPr>
              <w:t>საგანმანათლებლო</w:t>
            </w:r>
            <w:r w:rsidRPr="00071B33">
              <w:rPr>
                <w:sz w:val="20"/>
                <w:szCs w:val="20"/>
              </w:rPr>
              <w:t xml:space="preserve"> </w:t>
            </w:r>
            <w:r w:rsidRPr="00071B33">
              <w:rPr>
                <w:rFonts w:ascii="Sylfaen" w:hAnsi="Sylfaen" w:cs="Sylfaen"/>
                <w:sz w:val="20"/>
                <w:szCs w:val="20"/>
              </w:rPr>
              <w:t>პროგრამებისა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კვლევითი</w:t>
            </w:r>
            <w:r w:rsidRPr="00071B33">
              <w:rPr>
                <w:sz w:val="20"/>
                <w:szCs w:val="20"/>
              </w:rPr>
              <w:t xml:space="preserve"> </w:t>
            </w:r>
            <w:r w:rsidRPr="00071B33">
              <w:rPr>
                <w:rFonts w:ascii="Sylfaen" w:hAnsi="Sylfaen" w:cs="Sylfaen"/>
                <w:sz w:val="20"/>
                <w:szCs w:val="20"/>
              </w:rPr>
              <w:t>საქმიანობის</w:t>
            </w:r>
            <w:r w:rsidRPr="00071B33">
              <w:rPr>
                <w:sz w:val="20"/>
                <w:szCs w:val="20"/>
              </w:rPr>
              <w:t xml:space="preserve"> </w:t>
            </w:r>
            <w:r w:rsidRPr="00071B33">
              <w:rPr>
                <w:rFonts w:ascii="Sylfaen" w:hAnsi="Sylfaen" w:cs="Sylfaen"/>
                <w:sz w:val="20"/>
                <w:szCs w:val="20"/>
              </w:rPr>
              <w:t>მოთხოვნებს</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შეესაბამება</w:t>
            </w:r>
            <w:r w:rsidRPr="00071B33">
              <w:rPr>
                <w:sz w:val="20"/>
                <w:szCs w:val="20"/>
              </w:rPr>
              <w:t xml:space="preserve"> </w:t>
            </w:r>
            <w:r w:rsidRPr="00071B33">
              <w:rPr>
                <w:rFonts w:ascii="Sylfaen" w:hAnsi="Sylfaen" w:cs="Sylfaen"/>
                <w:sz w:val="20"/>
                <w:szCs w:val="20"/>
              </w:rPr>
              <w:t>არსებულ</w:t>
            </w:r>
            <w:r w:rsidRPr="00071B33">
              <w:rPr>
                <w:sz w:val="20"/>
                <w:szCs w:val="20"/>
              </w:rPr>
              <w:t xml:space="preserve"> </w:t>
            </w:r>
            <w:r w:rsidRPr="00071B33">
              <w:rPr>
                <w:rFonts w:ascii="Sylfaen" w:hAnsi="Sylfaen" w:cs="Sylfaen"/>
                <w:sz w:val="20"/>
                <w:szCs w:val="20"/>
              </w:rPr>
              <w:t>და</w:t>
            </w:r>
            <w:r w:rsidRPr="00071B33">
              <w:rPr>
                <w:sz w:val="20"/>
                <w:szCs w:val="20"/>
              </w:rPr>
              <w:t>/</w:t>
            </w:r>
            <w:r w:rsidRPr="00071B33">
              <w:rPr>
                <w:rFonts w:ascii="Sylfaen" w:hAnsi="Sylfaen" w:cs="Sylfaen"/>
                <w:sz w:val="20"/>
                <w:szCs w:val="20"/>
              </w:rPr>
              <w:t>ან</w:t>
            </w:r>
            <w:r w:rsidRPr="00071B33">
              <w:rPr>
                <w:sz w:val="20"/>
                <w:szCs w:val="20"/>
              </w:rPr>
              <w:t xml:space="preserve"> </w:t>
            </w:r>
            <w:r w:rsidRPr="00071B33">
              <w:rPr>
                <w:rFonts w:ascii="Sylfaen" w:hAnsi="Sylfaen" w:cs="Sylfaen"/>
                <w:sz w:val="20"/>
                <w:szCs w:val="20"/>
              </w:rPr>
              <w:t>დაგეგმილ</w:t>
            </w:r>
            <w:r w:rsidRPr="00071B33">
              <w:rPr>
                <w:sz w:val="20"/>
                <w:szCs w:val="20"/>
              </w:rPr>
              <w:t xml:space="preserve"> </w:t>
            </w:r>
            <w:r w:rsidRPr="00071B33">
              <w:rPr>
                <w:rFonts w:ascii="Sylfaen" w:hAnsi="Sylfaen" w:cs="Sylfaen"/>
                <w:sz w:val="20"/>
                <w:szCs w:val="20"/>
              </w:rPr>
              <w:t>სტუდენტთა</w:t>
            </w:r>
            <w:r w:rsidRPr="00071B33">
              <w:rPr>
                <w:sz w:val="20"/>
                <w:szCs w:val="20"/>
              </w:rPr>
              <w:t xml:space="preserve"> </w:t>
            </w:r>
            <w:r w:rsidRPr="00071B33">
              <w:rPr>
                <w:rFonts w:ascii="Sylfaen" w:hAnsi="Sylfaen" w:cs="Sylfaen"/>
                <w:sz w:val="20"/>
                <w:szCs w:val="20"/>
              </w:rPr>
              <w:t>რაოდენობას</w:t>
            </w:r>
            <w:r w:rsidR="008414CF">
              <w:rPr>
                <w:rFonts w:ascii="Sylfaen" w:hAnsi="Sylfaen" w:cs="Sylfaen"/>
                <w:sz w:val="20"/>
                <w:szCs w:val="20"/>
                <w:lang w:val="en-US"/>
              </w:rPr>
              <w:t>;</w:t>
            </w:r>
          </w:p>
          <w:p w:rsidR="00230936" w:rsidRPr="00071B33" w:rsidRDefault="00230936" w:rsidP="008414CF">
            <w:pPr>
              <w:pStyle w:val="ListParagraph"/>
              <w:numPr>
                <w:ilvl w:val="0"/>
                <w:numId w:val="41"/>
              </w:numPr>
              <w:jc w:val="both"/>
              <w:rPr>
                <w:sz w:val="20"/>
                <w:szCs w:val="20"/>
              </w:rPr>
            </w:pPr>
            <w:r w:rsidRPr="00071B33">
              <w:rPr>
                <w:rFonts w:ascii="Sylfaen" w:hAnsi="Sylfaen" w:cs="Sylfaen"/>
                <w:sz w:val="20"/>
                <w:szCs w:val="20"/>
              </w:rPr>
              <w:t>დაწესებულებაში</w:t>
            </w:r>
            <w:r w:rsidRPr="00071B33">
              <w:rPr>
                <w:sz w:val="20"/>
                <w:szCs w:val="20"/>
              </w:rPr>
              <w:t xml:space="preserve"> </w:t>
            </w:r>
            <w:r w:rsidRPr="00071B33">
              <w:rPr>
                <w:rFonts w:ascii="Sylfaen" w:hAnsi="Sylfaen" w:cs="Sylfaen"/>
                <w:sz w:val="20"/>
                <w:szCs w:val="20"/>
              </w:rPr>
              <w:t>არის</w:t>
            </w:r>
            <w:r w:rsidRPr="00071B33">
              <w:rPr>
                <w:sz w:val="20"/>
                <w:szCs w:val="20"/>
              </w:rPr>
              <w:t xml:space="preserve"> </w:t>
            </w:r>
            <w:r w:rsidRPr="00071B33">
              <w:rPr>
                <w:rFonts w:ascii="Sylfaen" w:hAnsi="Sylfaen" w:cs="Sylfaen"/>
                <w:sz w:val="20"/>
                <w:szCs w:val="20"/>
              </w:rPr>
              <w:t>საგანმანათლებლო</w:t>
            </w:r>
            <w:r w:rsidRPr="00071B33">
              <w:rPr>
                <w:sz w:val="20"/>
                <w:szCs w:val="20"/>
              </w:rPr>
              <w:t xml:space="preserve"> </w:t>
            </w:r>
            <w:r w:rsidRPr="00071B33">
              <w:rPr>
                <w:rFonts w:ascii="Sylfaen" w:hAnsi="Sylfaen" w:cs="Sylfaen"/>
                <w:sz w:val="20"/>
                <w:szCs w:val="20"/>
              </w:rPr>
              <w:t>საქმიანობის</w:t>
            </w:r>
            <w:r w:rsidRPr="00071B33">
              <w:rPr>
                <w:sz w:val="20"/>
                <w:szCs w:val="20"/>
              </w:rPr>
              <w:t xml:space="preserve"> </w:t>
            </w:r>
            <w:r w:rsidRPr="00071B33">
              <w:rPr>
                <w:rFonts w:ascii="Sylfaen" w:hAnsi="Sylfaen" w:cs="Sylfaen"/>
                <w:sz w:val="20"/>
                <w:szCs w:val="20"/>
              </w:rPr>
              <w:t>განსახორციელებლად</w:t>
            </w:r>
            <w:r w:rsidRPr="00071B33">
              <w:rPr>
                <w:sz w:val="20"/>
                <w:szCs w:val="20"/>
              </w:rPr>
              <w:t xml:space="preserve"> </w:t>
            </w:r>
            <w:r w:rsidRPr="00071B33">
              <w:rPr>
                <w:rFonts w:ascii="Sylfaen" w:hAnsi="Sylfaen" w:cs="Sylfaen"/>
                <w:sz w:val="20"/>
                <w:szCs w:val="20"/>
              </w:rPr>
              <w:t>საჭირო</w:t>
            </w:r>
            <w:r w:rsidRPr="00071B33">
              <w:rPr>
                <w:sz w:val="20"/>
                <w:szCs w:val="20"/>
              </w:rPr>
              <w:t xml:space="preserve"> </w:t>
            </w:r>
            <w:r w:rsidRPr="00071B33">
              <w:rPr>
                <w:rFonts w:ascii="Sylfaen" w:hAnsi="Sylfaen" w:cs="Sylfaen"/>
                <w:sz w:val="20"/>
                <w:szCs w:val="20"/>
              </w:rPr>
              <w:t>გარემო</w:t>
            </w:r>
            <w:r w:rsidRPr="00071B33">
              <w:rPr>
                <w:sz w:val="20"/>
                <w:szCs w:val="20"/>
              </w:rPr>
              <w:t xml:space="preserve">: </w:t>
            </w:r>
            <w:r w:rsidRPr="00071B33">
              <w:rPr>
                <w:rFonts w:ascii="Sylfaen" w:hAnsi="Sylfaen" w:cs="Sylfaen"/>
                <w:sz w:val="20"/>
                <w:szCs w:val="20"/>
              </w:rPr>
              <w:t>სანიტარული</w:t>
            </w:r>
            <w:r w:rsidRPr="00071B33">
              <w:rPr>
                <w:sz w:val="20"/>
                <w:szCs w:val="20"/>
              </w:rPr>
              <w:t xml:space="preserve"> </w:t>
            </w:r>
            <w:r w:rsidRPr="00071B33">
              <w:rPr>
                <w:rFonts w:ascii="Sylfaen" w:hAnsi="Sylfaen" w:cs="Sylfaen"/>
                <w:sz w:val="20"/>
                <w:szCs w:val="20"/>
              </w:rPr>
              <w:t>კვანძები</w:t>
            </w:r>
            <w:r w:rsidRPr="00071B33">
              <w:rPr>
                <w:sz w:val="20"/>
                <w:szCs w:val="20"/>
              </w:rPr>
              <w:t xml:space="preserve">, </w:t>
            </w:r>
            <w:r w:rsidRPr="00071B33">
              <w:rPr>
                <w:rFonts w:ascii="Sylfaen" w:hAnsi="Sylfaen" w:cs="Sylfaen"/>
                <w:sz w:val="20"/>
                <w:szCs w:val="20"/>
              </w:rPr>
              <w:t>ბუნებრივი</w:t>
            </w:r>
            <w:r w:rsidRPr="00071B33">
              <w:rPr>
                <w:sz w:val="20"/>
                <w:szCs w:val="20"/>
              </w:rPr>
              <w:t xml:space="preserve"> </w:t>
            </w:r>
            <w:r w:rsidRPr="00071B33">
              <w:rPr>
                <w:rFonts w:ascii="Sylfaen" w:hAnsi="Sylfaen" w:cs="Sylfaen"/>
                <w:sz w:val="20"/>
                <w:szCs w:val="20"/>
              </w:rPr>
              <w:t>განათების</w:t>
            </w:r>
            <w:r w:rsidRPr="00071B33">
              <w:rPr>
                <w:sz w:val="20"/>
                <w:szCs w:val="20"/>
              </w:rPr>
              <w:t xml:space="preserve"> </w:t>
            </w:r>
            <w:r w:rsidRPr="00071B33">
              <w:rPr>
                <w:rFonts w:ascii="Sylfaen" w:hAnsi="Sylfaen" w:cs="Sylfaen"/>
                <w:sz w:val="20"/>
                <w:szCs w:val="20"/>
              </w:rPr>
              <w:t>შესაძლებლობა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გათბობის</w:t>
            </w:r>
            <w:r w:rsidRPr="00071B33">
              <w:rPr>
                <w:sz w:val="20"/>
                <w:szCs w:val="20"/>
              </w:rPr>
              <w:t xml:space="preserve"> </w:t>
            </w:r>
            <w:r w:rsidRPr="00071B33">
              <w:rPr>
                <w:rFonts w:ascii="Sylfaen" w:hAnsi="Sylfaen" w:cs="Sylfaen"/>
                <w:sz w:val="20"/>
                <w:szCs w:val="20"/>
              </w:rPr>
              <w:t>ცენტრალური</w:t>
            </w:r>
            <w:r w:rsidRPr="00071B33">
              <w:rPr>
                <w:sz w:val="20"/>
                <w:szCs w:val="20"/>
              </w:rPr>
              <w:t xml:space="preserve"> </w:t>
            </w:r>
            <w:r w:rsidRPr="00071B33">
              <w:rPr>
                <w:rFonts w:ascii="Sylfaen" w:hAnsi="Sylfaen" w:cs="Sylfaen"/>
                <w:sz w:val="20"/>
                <w:szCs w:val="20"/>
              </w:rPr>
              <w:t>სისტემა</w:t>
            </w:r>
            <w:r w:rsidR="008414CF">
              <w:rPr>
                <w:rFonts w:ascii="Sylfaen" w:hAnsi="Sylfaen" w:cs="Sylfaen"/>
                <w:sz w:val="20"/>
                <w:szCs w:val="20"/>
                <w:lang w:val="en-US"/>
              </w:rPr>
              <w:t>;</w:t>
            </w:r>
          </w:p>
          <w:p w:rsidR="00230936" w:rsidRPr="00071B33" w:rsidRDefault="00230936" w:rsidP="008414CF">
            <w:pPr>
              <w:pStyle w:val="ListParagraph"/>
              <w:numPr>
                <w:ilvl w:val="0"/>
                <w:numId w:val="41"/>
              </w:numPr>
              <w:jc w:val="both"/>
              <w:rPr>
                <w:sz w:val="20"/>
                <w:szCs w:val="20"/>
                <w:lang w:val="en-US"/>
              </w:rPr>
            </w:pPr>
            <w:r w:rsidRPr="00071B33">
              <w:rPr>
                <w:rFonts w:ascii="Sylfaen" w:hAnsi="Sylfaen" w:cs="Sylfaen"/>
                <w:sz w:val="20"/>
                <w:szCs w:val="20"/>
              </w:rPr>
              <w:t>დაწესებულებაში</w:t>
            </w:r>
            <w:r w:rsidRPr="00071B33">
              <w:rPr>
                <w:sz w:val="20"/>
                <w:szCs w:val="20"/>
                <w:lang w:val="en-US"/>
              </w:rPr>
              <w:t xml:space="preserve"> </w:t>
            </w:r>
            <w:r w:rsidRPr="00071B33">
              <w:rPr>
                <w:rFonts w:ascii="Sylfaen" w:hAnsi="Sylfaen" w:cs="Sylfaen"/>
                <w:sz w:val="20"/>
                <w:szCs w:val="20"/>
              </w:rPr>
              <w:t>დაცულია</w:t>
            </w:r>
            <w:r w:rsidRPr="00071B33">
              <w:rPr>
                <w:sz w:val="20"/>
                <w:szCs w:val="20"/>
                <w:lang w:val="en-US"/>
              </w:rPr>
              <w:t xml:space="preserve"> </w:t>
            </w:r>
            <w:r w:rsidRPr="00071B33">
              <w:rPr>
                <w:rFonts w:ascii="Sylfaen" w:hAnsi="Sylfaen" w:cs="Sylfaen"/>
                <w:sz w:val="20"/>
                <w:szCs w:val="20"/>
              </w:rPr>
              <w:t>პერსონალისა</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სტუდენტთა</w:t>
            </w:r>
            <w:r w:rsidRPr="00071B33">
              <w:rPr>
                <w:sz w:val="20"/>
                <w:szCs w:val="20"/>
                <w:lang w:val="en-US"/>
              </w:rPr>
              <w:t xml:space="preserve"> </w:t>
            </w:r>
            <w:r w:rsidRPr="00071B33">
              <w:rPr>
                <w:rFonts w:ascii="Sylfaen" w:hAnsi="Sylfaen" w:cs="Sylfaen"/>
                <w:sz w:val="20"/>
                <w:szCs w:val="20"/>
              </w:rPr>
              <w:t>უსაფრთხოება</w:t>
            </w:r>
            <w:r w:rsidRPr="00071B33">
              <w:rPr>
                <w:sz w:val="20"/>
                <w:szCs w:val="20"/>
                <w:lang w:val="en-US"/>
              </w:rPr>
              <w:t xml:space="preserve"> </w:t>
            </w:r>
            <w:r w:rsidRPr="00071B33">
              <w:rPr>
                <w:rFonts w:ascii="Sylfaen" w:hAnsi="Sylfaen" w:cs="Sylfaen"/>
                <w:sz w:val="20"/>
                <w:szCs w:val="20"/>
              </w:rPr>
              <w:t>და</w:t>
            </w:r>
            <w:r w:rsidRPr="00071B33">
              <w:rPr>
                <w:sz w:val="20"/>
                <w:szCs w:val="20"/>
                <w:lang w:val="en-US"/>
              </w:rPr>
              <w:t xml:space="preserve"> </w:t>
            </w:r>
            <w:r w:rsidRPr="00071B33">
              <w:rPr>
                <w:rFonts w:ascii="Sylfaen" w:hAnsi="Sylfaen" w:cs="Sylfaen"/>
                <w:sz w:val="20"/>
                <w:szCs w:val="20"/>
              </w:rPr>
              <w:t>ჯანმრთელობა</w:t>
            </w:r>
            <w:r w:rsidR="008414CF">
              <w:rPr>
                <w:rFonts w:ascii="Sylfaen" w:hAnsi="Sylfaen" w:cs="Sylfaen"/>
                <w:sz w:val="20"/>
                <w:szCs w:val="20"/>
                <w:lang w:val="en-US"/>
              </w:rPr>
              <w:t>;</w:t>
            </w:r>
          </w:p>
          <w:p w:rsidR="00230936" w:rsidRPr="002B23AC" w:rsidRDefault="00230936" w:rsidP="008414CF">
            <w:pPr>
              <w:pStyle w:val="ListParagraph"/>
              <w:numPr>
                <w:ilvl w:val="0"/>
                <w:numId w:val="41"/>
              </w:numPr>
              <w:jc w:val="both"/>
              <w:rPr>
                <w:sz w:val="20"/>
                <w:szCs w:val="20"/>
                <w:lang w:val="en-US"/>
              </w:rPr>
            </w:pPr>
            <w:r w:rsidRPr="00071B33">
              <w:rPr>
                <w:rFonts w:ascii="Sylfaen" w:hAnsi="Sylfaen" w:cs="Sylfaen"/>
                <w:sz w:val="20"/>
                <w:szCs w:val="20"/>
              </w:rPr>
              <w:t>დაწესებულებას</w:t>
            </w:r>
            <w:r w:rsidRPr="00071B33">
              <w:rPr>
                <w:sz w:val="20"/>
                <w:szCs w:val="20"/>
                <w:lang w:val="en-US"/>
              </w:rPr>
              <w:t xml:space="preserve"> </w:t>
            </w:r>
            <w:r w:rsidRPr="00071B33">
              <w:rPr>
                <w:rFonts w:ascii="Sylfaen" w:hAnsi="Sylfaen" w:cs="Sylfaen"/>
                <w:sz w:val="20"/>
                <w:szCs w:val="20"/>
              </w:rPr>
              <w:t>აქვს</w:t>
            </w:r>
            <w:r w:rsidRPr="00071B33">
              <w:rPr>
                <w:sz w:val="20"/>
                <w:szCs w:val="20"/>
                <w:lang w:val="en-US"/>
              </w:rPr>
              <w:t xml:space="preserve"> </w:t>
            </w:r>
            <w:r w:rsidRPr="00071B33">
              <w:rPr>
                <w:rFonts w:ascii="Sylfaen" w:hAnsi="Sylfaen" w:cs="Sylfaen"/>
                <w:sz w:val="20"/>
                <w:szCs w:val="20"/>
              </w:rPr>
              <w:t>ადაპტირებული</w:t>
            </w:r>
            <w:r w:rsidRPr="00071B33">
              <w:rPr>
                <w:sz w:val="20"/>
                <w:szCs w:val="20"/>
                <w:lang w:val="en-US"/>
              </w:rPr>
              <w:t xml:space="preserve"> </w:t>
            </w:r>
            <w:r w:rsidRPr="00071B33">
              <w:rPr>
                <w:rFonts w:ascii="Sylfaen" w:hAnsi="Sylfaen" w:cs="Sylfaen"/>
                <w:sz w:val="20"/>
                <w:szCs w:val="20"/>
              </w:rPr>
              <w:t>გარემო</w:t>
            </w:r>
            <w:r w:rsidRPr="00071B33">
              <w:rPr>
                <w:sz w:val="20"/>
                <w:szCs w:val="20"/>
                <w:lang w:val="en-US"/>
              </w:rPr>
              <w:t xml:space="preserve"> </w:t>
            </w:r>
            <w:r w:rsidRPr="00071B33">
              <w:rPr>
                <w:rFonts w:ascii="Sylfaen" w:hAnsi="Sylfaen" w:cs="Sylfaen"/>
                <w:sz w:val="20"/>
                <w:szCs w:val="20"/>
              </w:rPr>
              <w:t>სპეციალური</w:t>
            </w:r>
            <w:r w:rsidRPr="00071B33">
              <w:rPr>
                <w:sz w:val="20"/>
                <w:szCs w:val="20"/>
                <w:lang w:val="en-US"/>
              </w:rPr>
              <w:t xml:space="preserve"> </w:t>
            </w:r>
            <w:r w:rsidRPr="00071B33">
              <w:rPr>
                <w:rFonts w:ascii="Sylfaen" w:hAnsi="Sylfaen" w:cs="Sylfaen"/>
                <w:sz w:val="20"/>
                <w:szCs w:val="20"/>
              </w:rPr>
              <w:t>საჭიროებების</w:t>
            </w:r>
            <w:r w:rsidRPr="00071B33">
              <w:rPr>
                <w:sz w:val="20"/>
                <w:szCs w:val="20"/>
                <w:lang w:val="en-US"/>
              </w:rPr>
              <w:t xml:space="preserve"> </w:t>
            </w:r>
            <w:r w:rsidRPr="00071B33">
              <w:rPr>
                <w:rFonts w:ascii="Sylfaen" w:hAnsi="Sylfaen" w:cs="Sylfaen"/>
                <w:sz w:val="20"/>
                <w:szCs w:val="20"/>
              </w:rPr>
              <w:t>მქონე</w:t>
            </w:r>
            <w:r w:rsidRPr="00071B33">
              <w:rPr>
                <w:sz w:val="20"/>
                <w:szCs w:val="20"/>
                <w:lang w:val="en-US"/>
              </w:rPr>
              <w:t xml:space="preserve"> </w:t>
            </w:r>
            <w:r w:rsidRPr="00071B33">
              <w:rPr>
                <w:rFonts w:ascii="Sylfaen" w:hAnsi="Sylfaen" w:cs="Sylfaen"/>
                <w:sz w:val="20"/>
                <w:szCs w:val="20"/>
              </w:rPr>
              <w:t>პირებისთვის</w:t>
            </w:r>
            <w:r w:rsidR="008414CF">
              <w:rPr>
                <w:rFonts w:ascii="Sylfaen" w:hAnsi="Sylfaen" w:cs="Sylfaen"/>
                <w:sz w:val="20"/>
                <w:szCs w:val="20"/>
                <w:lang w:val="en-US"/>
              </w:rPr>
              <w:t>.</w:t>
            </w:r>
          </w:p>
          <w:p w:rsidR="002B23AC" w:rsidRPr="00071B33" w:rsidRDefault="002B23AC" w:rsidP="002B23AC">
            <w:pPr>
              <w:pStyle w:val="ListParagraph"/>
              <w:ind w:left="360"/>
              <w:jc w:val="both"/>
              <w:rPr>
                <w:sz w:val="20"/>
                <w:szCs w:val="20"/>
                <w:lang w:val="en-US"/>
              </w:rPr>
            </w:pPr>
          </w:p>
        </w:tc>
      </w:tr>
      <w:tr w:rsidR="008414CF" w:rsidRPr="00071B33" w:rsidTr="008414CF">
        <w:tc>
          <w:tcPr>
            <w:tcW w:w="10530" w:type="dxa"/>
          </w:tcPr>
          <w:p w:rsidR="008414CF" w:rsidRPr="00071B33" w:rsidRDefault="008414CF" w:rsidP="008414CF">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8414CF" w:rsidRDefault="008414CF" w:rsidP="008414CF">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8414CF" w:rsidRPr="00EC0831" w:rsidRDefault="008414CF" w:rsidP="008414CF">
            <w:pPr>
              <w:pStyle w:val="ListParagraph"/>
              <w:ind w:left="0"/>
              <w:rPr>
                <w:rFonts w:ascii="Sylfaen" w:hAnsi="Sylfaen"/>
                <w:i/>
                <w:iCs/>
                <w:color w:val="A6A6A6" w:themeColor="background1" w:themeShade="A6"/>
                <w:sz w:val="20"/>
                <w:szCs w:val="20"/>
                <w:lang w:val="en-US"/>
              </w:rPr>
            </w:pPr>
          </w:p>
          <w:p w:rsidR="008414CF" w:rsidRDefault="008414CF" w:rsidP="008414CF">
            <w:pPr>
              <w:pStyle w:val="ListParagraph"/>
              <w:ind w:left="0"/>
              <w:rPr>
                <w:rFonts w:ascii="Sylfaen" w:hAnsi="Sylfaen"/>
                <w:i/>
                <w:iCs/>
                <w:color w:val="A6A6A6" w:themeColor="background1" w:themeShade="A6"/>
                <w:sz w:val="20"/>
                <w:szCs w:val="20"/>
                <w:lang w:val="ka-GE"/>
              </w:rPr>
            </w:pPr>
          </w:p>
          <w:p w:rsidR="008414CF" w:rsidRPr="00071B33" w:rsidRDefault="008414CF" w:rsidP="008414CF">
            <w:pPr>
              <w:pStyle w:val="ListParagraph"/>
              <w:ind w:left="0"/>
              <w:rPr>
                <w:rFonts w:ascii="Sylfaen" w:hAnsi="Sylfaen"/>
                <w:i/>
                <w:sz w:val="20"/>
                <w:szCs w:val="20"/>
                <w:lang w:val="ka-GE"/>
              </w:rPr>
            </w:pPr>
          </w:p>
        </w:tc>
      </w:tr>
      <w:tr w:rsidR="008414CF" w:rsidRPr="00071B33" w:rsidTr="008414CF">
        <w:tc>
          <w:tcPr>
            <w:tcW w:w="10530" w:type="dxa"/>
          </w:tcPr>
          <w:p w:rsidR="008414CF" w:rsidRPr="00EC0831" w:rsidRDefault="008414CF" w:rsidP="008414CF">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8414CF" w:rsidRPr="00EC0831" w:rsidRDefault="008414CF" w:rsidP="008414CF">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8414CF" w:rsidRDefault="008414CF" w:rsidP="008414CF">
            <w:pPr>
              <w:rPr>
                <w:rFonts w:ascii="Sylfaen" w:hAnsi="Sylfaen"/>
                <w:sz w:val="20"/>
                <w:szCs w:val="20"/>
                <w:lang w:val="ka-GE"/>
              </w:rPr>
            </w:pPr>
          </w:p>
          <w:p w:rsidR="008414CF" w:rsidRPr="00071B33" w:rsidRDefault="008414CF" w:rsidP="008414CF">
            <w:pPr>
              <w:rPr>
                <w:rFonts w:ascii="Sylfaen" w:hAnsi="Sylfaen"/>
                <w:sz w:val="20"/>
                <w:szCs w:val="20"/>
                <w:lang w:val="ka-GE"/>
              </w:rPr>
            </w:pPr>
          </w:p>
        </w:tc>
      </w:tr>
      <w:tr w:rsidR="00230936" w:rsidRPr="00071B33" w:rsidTr="008414CF">
        <w:tc>
          <w:tcPr>
            <w:tcW w:w="10530" w:type="dxa"/>
          </w:tcPr>
          <w:p w:rsidR="00230936" w:rsidRPr="00071B33" w:rsidRDefault="00230936" w:rsidP="00FD6B40">
            <w:pPr>
              <w:pStyle w:val="Heading3"/>
              <w:numPr>
                <w:ilvl w:val="1"/>
                <w:numId w:val="20"/>
              </w:numPr>
              <w:ind w:left="0" w:firstLine="0"/>
              <w:outlineLvl w:val="2"/>
              <w:rPr>
                <w:b/>
                <w:bCs/>
                <w:sz w:val="20"/>
                <w:szCs w:val="20"/>
                <w:lang w:val="ka-GE"/>
              </w:rPr>
            </w:pPr>
            <w:r w:rsidRPr="00071B33">
              <w:rPr>
                <w:rFonts w:ascii="Sylfaen" w:hAnsi="Sylfaen" w:cs="Sylfaen"/>
                <w:b/>
                <w:bCs/>
                <w:sz w:val="20"/>
                <w:szCs w:val="20"/>
                <w:lang w:val="ka-GE"/>
              </w:rPr>
              <w:t xml:space="preserve"> </w:t>
            </w:r>
            <w:bookmarkStart w:id="35" w:name="_Toc505727494"/>
            <w:r w:rsidRPr="00344CF7">
              <w:rPr>
                <w:rFonts w:ascii="Sylfaen" w:hAnsi="Sylfaen" w:cs="Sylfaen"/>
                <w:b/>
                <w:bCs/>
                <w:color w:val="2F5496" w:themeColor="accent5" w:themeShade="BF"/>
                <w:sz w:val="20"/>
                <w:szCs w:val="20"/>
                <w:lang w:val="ka-GE"/>
              </w:rPr>
              <w:t>საბიბლიოთეკო რესურსები</w:t>
            </w:r>
            <w:bookmarkEnd w:id="35"/>
          </w:p>
        </w:tc>
      </w:tr>
      <w:tr w:rsidR="00230936" w:rsidRPr="00071B33" w:rsidTr="008414CF">
        <w:tc>
          <w:tcPr>
            <w:tcW w:w="10530" w:type="dxa"/>
          </w:tcPr>
          <w:p w:rsidR="00230936" w:rsidRPr="002B23AC" w:rsidRDefault="00230936" w:rsidP="008414CF">
            <w:pPr>
              <w:pStyle w:val="ListParagraph"/>
              <w:numPr>
                <w:ilvl w:val="0"/>
                <w:numId w:val="42"/>
              </w:numPr>
              <w:jc w:val="both"/>
              <w:rPr>
                <w:sz w:val="20"/>
                <w:szCs w:val="20"/>
              </w:rPr>
            </w:pPr>
            <w:r w:rsidRPr="00071B33">
              <w:rPr>
                <w:rFonts w:ascii="Sylfaen" w:hAnsi="Sylfaen" w:cs="Sylfaen"/>
                <w:sz w:val="20"/>
                <w:szCs w:val="20"/>
              </w:rPr>
              <w:t>ბიბლიოთეკაში</w:t>
            </w:r>
            <w:r w:rsidRPr="00071B33">
              <w:rPr>
                <w:sz w:val="20"/>
                <w:szCs w:val="20"/>
              </w:rPr>
              <w:t xml:space="preserve"> </w:t>
            </w:r>
            <w:r w:rsidRPr="00071B33">
              <w:rPr>
                <w:rFonts w:ascii="Sylfaen" w:hAnsi="Sylfaen" w:cs="Sylfaen"/>
                <w:sz w:val="20"/>
                <w:szCs w:val="20"/>
              </w:rPr>
              <w:t>არსებული</w:t>
            </w:r>
            <w:r w:rsidRPr="00071B33">
              <w:rPr>
                <w:sz w:val="20"/>
                <w:szCs w:val="20"/>
              </w:rPr>
              <w:t xml:space="preserve"> </w:t>
            </w:r>
            <w:r w:rsidRPr="00071B33">
              <w:rPr>
                <w:rFonts w:ascii="Sylfaen" w:hAnsi="Sylfaen" w:cs="Sylfaen"/>
                <w:sz w:val="20"/>
                <w:szCs w:val="20"/>
              </w:rPr>
              <w:t>გარემო</w:t>
            </w:r>
            <w:r w:rsidRPr="00071B33">
              <w:rPr>
                <w:sz w:val="20"/>
                <w:szCs w:val="20"/>
              </w:rPr>
              <w:t xml:space="preserve">, </w:t>
            </w:r>
            <w:r w:rsidRPr="00071B33">
              <w:rPr>
                <w:rFonts w:ascii="Sylfaen" w:hAnsi="Sylfaen" w:cs="Sylfaen"/>
                <w:sz w:val="20"/>
                <w:szCs w:val="20"/>
              </w:rPr>
              <w:t>რესურსები</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მომსახურება</w:t>
            </w:r>
            <w:r w:rsidRPr="00071B33">
              <w:rPr>
                <w:sz w:val="20"/>
                <w:szCs w:val="20"/>
              </w:rPr>
              <w:t xml:space="preserve"> </w:t>
            </w:r>
            <w:r w:rsidRPr="00071B33">
              <w:rPr>
                <w:rFonts w:ascii="Sylfaen" w:hAnsi="Sylfaen" w:cs="Sylfaen"/>
                <w:sz w:val="20"/>
                <w:szCs w:val="20"/>
              </w:rPr>
              <w:t>ხელს</w:t>
            </w:r>
            <w:r w:rsidRPr="00071B33">
              <w:rPr>
                <w:sz w:val="20"/>
                <w:szCs w:val="20"/>
              </w:rPr>
              <w:t xml:space="preserve"> </w:t>
            </w:r>
            <w:r w:rsidRPr="00071B33">
              <w:rPr>
                <w:rFonts w:ascii="Sylfaen" w:hAnsi="Sylfaen" w:cs="Sylfaen"/>
                <w:sz w:val="20"/>
                <w:szCs w:val="20"/>
              </w:rPr>
              <w:t>უწყობს</w:t>
            </w:r>
            <w:r w:rsidRPr="00071B33">
              <w:rPr>
                <w:sz w:val="20"/>
                <w:szCs w:val="20"/>
              </w:rPr>
              <w:t xml:space="preserve"> </w:t>
            </w:r>
            <w:r w:rsidRPr="00071B33">
              <w:rPr>
                <w:rFonts w:ascii="Sylfaen" w:hAnsi="Sylfaen" w:cs="Sylfaen"/>
                <w:sz w:val="20"/>
                <w:szCs w:val="20"/>
              </w:rPr>
              <w:t>სასწავლო</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კვლევითი</w:t>
            </w:r>
            <w:r w:rsidRPr="00071B33">
              <w:rPr>
                <w:sz w:val="20"/>
                <w:szCs w:val="20"/>
              </w:rPr>
              <w:t xml:space="preserve"> </w:t>
            </w:r>
            <w:r w:rsidRPr="00071B33">
              <w:rPr>
                <w:rFonts w:ascii="Sylfaen" w:hAnsi="Sylfaen" w:cs="Sylfaen"/>
                <w:sz w:val="20"/>
                <w:szCs w:val="20"/>
              </w:rPr>
              <w:t>საქმიანობის</w:t>
            </w:r>
            <w:r w:rsidRPr="00071B33">
              <w:rPr>
                <w:sz w:val="20"/>
                <w:szCs w:val="20"/>
              </w:rPr>
              <w:t xml:space="preserve"> </w:t>
            </w:r>
            <w:r w:rsidRPr="00071B33">
              <w:rPr>
                <w:rFonts w:ascii="Sylfaen" w:hAnsi="Sylfaen" w:cs="Sylfaen"/>
                <w:sz w:val="20"/>
                <w:szCs w:val="20"/>
              </w:rPr>
              <w:t>ეფექტურ</w:t>
            </w:r>
            <w:r w:rsidRPr="00071B33">
              <w:rPr>
                <w:sz w:val="20"/>
                <w:szCs w:val="20"/>
              </w:rPr>
              <w:t xml:space="preserve"> </w:t>
            </w:r>
            <w:r w:rsidRPr="00071B33">
              <w:rPr>
                <w:rFonts w:ascii="Sylfaen" w:hAnsi="Sylfaen" w:cs="Sylfaen"/>
                <w:sz w:val="20"/>
                <w:szCs w:val="20"/>
              </w:rPr>
              <w:t>განხორციელებას</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უსდ</w:t>
            </w:r>
            <w:r w:rsidRPr="00071B33">
              <w:rPr>
                <w:sz w:val="20"/>
                <w:szCs w:val="20"/>
              </w:rPr>
              <w:t xml:space="preserve"> </w:t>
            </w:r>
            <w:r w:rsidRPr="00071B33">
              <w:rPr>
                <w:rFonts w:ascii="Sylfaen" w:hAnsi="Sylfaen" w:cs="Sylfaen"/>
                <w:sz w:val="20"/>
                <w:szCs w:val="20"/>
              </w:rPr>
              <w:t>მუდმივად</w:t>
            </w:r>
            <w:r w:rsidRPr="00071B33">
              <w:rPr>
                <w:sz w:val="20"/>
                <w:szCs w:val="20"/>
              </w:rPr>
              <w:t xml:space="preserve"> </w:t>
            </w:r>
            <w:r w:rsidRPr="00071B33">
              <w:rPr>
                <w:rFonts w:ascii="Sylfaen" w:hAnsi="Sylfaen" w:cs="Sylfaen"/>
                <w:sz w:val="20"/>
                <w:szCs w:val="20"/>
              </w:rPr>
              <w:t>ზრუნავს</w:t>
            </w:r>
            <w:r w:rsidRPr="00071B33">
              <w:rPr>
                <w:sz w:val="20"/>
                <w:szCs w:val="20"/>
              </w:rPr>
              <w:t xml:space="preserve"> </w:t>
            </w:r>
            <w:r w:rsidRPr="00071B33">
              <w:rPr>
                <w:rFonts w:ascii="Sylfaen" w:hAnsi="Sylfaen" w:cs="Sylfaen"/>
                <w:sz w:val="20"/>
                <w:szCs w:val="20"/>
              </w:rPr>
              <w:t>მის</w:t>
            </w:r>
            <w:r w:rsidRPr="00071B33">
              <w:rPr>
                <w:sz w:val="20"/>
                <w:szCs w:val="20"/>
              </w:rPr>
              <w:t xml:space="preserve"> </w:t>
            </w:r>
            <w:r w:rsidRPr="00071B33">
              <w:rPr>
                <w:rFonts w:ascii="Sylfaen" w:hAnsi="Sylfaen" w:cs="Sylfaen"/>
                <w:sz w:val="20"/>
                <w:szCs w:val="20"/>
              </w:rPr>
              <w:t>განვითარებაზე</w:t>
            </w:r>
            <w:r w:rsidR="008414CF">
              <w:rPr>
                <w:rFonts w:ascii="Sylfaen" w:hAnsi="Sylfaen" w:cs="Sylfaen"/>
                <w:sz w:val="20"/>
                <w:szCs w:val="20"/>
                <w:lang w:val="en-US"/>
              </w:rPr>
              <w:t>.</w:t>
            </w:r>
          </w:p>
          <w:p w:rsidR="002B23AC" w:rsidRPr="00071B33" w:rsidRDefault="002B23AC" w:rsidP="002B23AC">
            <w:pPr>
              <w:pStyle w:val="ListParagraph"/>
              <w:ind w:left="360"/>
              <w:jc w:val="both"/>
              <w:rPr>
                <w:sz w:val="20"/>
                <w:szCs w:val="20"/>
              </w:rPr>
            </w:pPr>
          </w:p>
        </w:tc>
      </w:tr>
      <w:tr w:rsidR="008414CF" w:rsidRPr="00071B33" w:rsidTr="008414CF">
        <w:tc>
          <w:tcPr>
            <w:tcW w:w="10530" w:type="dxa"/>
          </w:tcPr>
          <w:p w:rsidR="008414CF" w:rsidRPr="00071B33" w:rsidRDefault="008414CF" w:rsidP="008414CF">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8414CF" w:rsidRDefault="008414CF" w:rsidP="008414CF">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8414CF" w:rsidRPr="00EC0831" w:rsidRDefault="008414CF" w:rsidP="008414CF">
            <w:pPr>
              <w:pStyle w:val="ListParagraph"/>
              <w:ind w:left="0"/>
              <w:rPr>
                <w:rFonts w:ascii="Sylfaen" w:hAnsi="Sylfaen"/>
                <w:i/>
                <w:iCs/>
                <w:color w:val="A6A6A6" w:themeColor="background1" w:themeShade="A6"/>
                <w:sz w:val="20"/>
                <w:szCs w:val="20"/>
                <w:lang w:val="en-US"/>
              </w:rPr>
            </w:pPr>
          </w:p>
          <w:p w:rsidR="008414CF" w:rsidRDefault="008414CF" w:rsidP="008414CF">
            <w:pPr>
              <w:pStyle w:val="ListParagraph"/>
              <w:ind w:left="0"/>
              <w:rPr>
                <w:rFonts w:ascii="Sylfaen" w:hAnsi="Sylfaen"/>
                <w:i/>
                <w:iCs/>
                <w:color w:val="A6A6A6" w:themeColor="background1" w:themeShade="A6"/>
                <w:sz w:val="20"/>
                <w:szCs w:val="20"/>
                <w:lang w:val="ka-GE"/>
              </w:rPr>
            </w:pPr>
          </w:p>
          <w:p w:rsidR="008414CF" w:rsidRPr="00071B33" w:rsidRDefault="008414CF" w:rsidP="008414CF">
            <w:pPr>
              <w:pStyle w:val="ListParagraph"/>
              <w:ind w:left="0"/>
              <w:rPr>
                <w:rFonts w:ascii="Sylfaen" w:hAnsi="Sylfaen"/>
                <w:i/>
                <w:sz w:val="20"/>
                <w:szCs w:val="20"/>
                <w:lang w:val="ka-GE"/>
              </w:rPr>
            </w:pPr>
          </w:p>
        </w:tc>
      </w:tr>
      <w:tr w:rsidR="008414CF" w:rsidRPr="00071B33" w:rsidTr="008414CF">
        <w:tc>
          <w:tcPr>
            <w:tcW w:w="10530" w:type="dxa"/>
          </w:tcPr>
          <w:p w:rsidR="008414CF" w:rsidRPr="00EC0831" w:rsidRDefault="008414CF" w:rsidP="008414CF">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8414CF" w:rsidRPr="00EC0831" w:rsidRDefault="008414CF" w:rsidP="008414CF">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8414CF" w:rsidRDefault="008414CF" w:rsidP="008414CF">
            <w:pPr>
              <w:rPr>
                <w:rFonts w:ascii="Sylfaen" w:hAnsi="Sylfaen"/>
                <w:sz w:val="20"/>
                <w:szCs w:val="20"/>
                <w:lang w:val="ka-GE"/>
              </w:rPr>
            </w:pPr>
          </w:p>
          <w:p w:rsidR="008414CF" w:rsidRPr="00071B33" w:rsidRDefault="008414CF" w:rsidP="008414CF">
            <w:pPr>
              <w:rPr>
                <w:rFonts w:ascii="Sylfaen" w:hAnsi="Sylfaen"/>
                <w:sz w:val="20"/>
                <w:szCs w:val="20"/>
                <w:lang w:val="ka-GE"/>
              </w:rPr>
            </w:pPr>
          </w:p>
        </w:tc>
      </w:tr>
      <w:tr w:rsidR="00230936" w:rsidRPr="00071B33" w:rsidTr="008414CF">
        <w:tc>
          <w:tcPr>
            <w:tcW w:w="10530" w:type="dxa"/>
          </w:tcPr>
          <w:p w:rsidR="00230936" w:rsidRDefault="00230936" w:rsidP="00FD6B40">
            <w:pPr>
              <w:pStyle w:val="Heading3"/>
              <w:numPr>
                <w:ilvl w:val="1"/>
                <w:numId w:val="20"/>
              </w:numPr>
              <w:ind w:left="0" w:firstLine="0"/>
              <w:outlineLvl w:val="2"/>
              <w:rPr>
                <w:rFonts w:ascii="Sylfaen" w:hAnsi="Sylfaen" w:cs="Sylfaen"/>
                <w:b/>
                <w:bCs/>
                <w:color w:val="2F5496" w:themeColor="accent5" w:themeShade="BF"/>
                <w:sz w:val="20"/>
                <w:szCs w:val="20"/>
                <w:lang w:val="ka-GE"/>
              </w:rPr>
            </w:pPr>
            <w:r w:rsidRPr="00071B33">
              <w:rPr>
                <w:rFonts w:ascii="Sylfaen" w:hAnsi="Sylfaen" w:cs="Sylfaen"/>
                <w:b/>
                <w:bCs/>
                <w:sz w:val="20"/>
                <w:szCs w:val="20"/>
                <w:lang w:val="ka-GE"/>
              </w:rPr>
              <w:t xml:space="preserve"> </w:t>
            </w:r>
            <w:bookmarkStart w:id="36" w:name="_Toc505727495"/>
            <w:r w:rsidRPr="00344CF7">
              <w:rPr>
                <w:rFonts w:ascii="Sylfaen" w:hAnsi="Sylfaen" w:cs="Sylfaen"/>
                <w:b/>
                <w:bCs/>
                <w:color w:val="2F5496" w:themeColor="accent5" w:themeShade="BF"/>
                <w:sz w:val="20"/>
                <w:szCs w:val="20"/>
                <w:lang w:val="ka-GE"/>
              </w:rPr>
              <w:t>საინფორმაციო რესურსი</w:t>
            </w:r>
            <w:bookmarkEnd w:id="36"/>
          </w:p>
          <w:p w:rsidR="002B23AC" w:rsidRPr="002B23AC" w:rsidRDefault="002B23AC" w:rsidP="002B23AC">
            <w:pPr>
              <w:rPr>
                <w:rFonts w:ascii="Sylfaen" w:hAnsi="Sylfaen"/>
                <w:lang w:val="ka-GE"/>
              </w:rPr>
            </w:pPr>
          </w:p>
        </w:tc>
      </w:tr>
      <w:tr w:rsidR="00230936" w:rsidRPr="00071B33" w:rsidTr="008414CF">
        <w:tc>
          <w:tcPr>
            <w:tcW w:w="10530" w:type="dxa"/>
          </w:tcPr>
          <w:p w:rsidR="00230936" w:rsidRPr="00071B33" w:rsidRDefault="00230936" w:rsidP="008414CF">
            <w:pPr>
              <w:pStyle w:val="ListParagraph"/>
              <w:numPr>
                <w:ilvl w:val="0"/>
                <w:numId w:val="43"/>
              </w:numPr>
              <w:jc w:val="both"/>
              <w:rPr>
                <w:sz w:val="20"/>
                <w:szCs w:val="20"/>
              </w:rPr>
            </w:pPr>
            <w:r w:rsidRPr="00071B33">
              <w:rPr>
                <w:rFonts w:ascii="Sylfaen" w:hAnsi="Sylfaen" w:cs="Sylfaen"/>
                <w:sz w:val="20"/>
                <w:szCs w:val="20"/>
              </w:rPr>
              <w:t>უსდ</w:t>
            </w:r>
            <w:r w:rsidRPr="00071B33">
              <w:rPr>
                <w:sz w:val="20"/>
                <w:szCs w:val="20"/>
              </w:rPr>
              <w:t>-</w:t>
            </w:r>
            <w:r w:rsidRPr="00071B33">
              <w:rPr>
                <w:rFonts w:ascii="Sylfaen" w:hAnsi="Sylfaen" w:cs="Sylfaen"/>
                <w:sz w:val="20"/>
                <w:szCs w:val="20"/>
              </w:rPr>
              <w:t>ში</w:t>
            </w:r>
            <w:r w:rsidRPr="00071B33">
              <w:rPr>
                <w:sz w:val="20"/>
                <w:szCs w:val="20"/>
              </w:rPr>
              <w:t xml:space="preserve"> </w:t>
            </w:r>
            <w:r w:rsidRPr="00071B33">
              <w:rPr>
                <w:rFonts w:ascii="Sylfaen" w:hAnsi="Sylfaen" w:cs="Sylfaen"/>
                <w:sz w:val="20"/>
                <w:szCs w:val="20"/>
              </w:rPr>
              <w:t>შექმნილია</w:t>
            </w:r>
            <w:r w:rsidRPr="00071B33">
              <w:rPr>
                <w:sz w:val="20"/>
                <w:szCs w:val="20"/>
              </w:rPr>
              <w:t xml:space="preserve"> </w:t>
            </w:r>
            <w:r w:rsidRPr="00071B33">
              <w:rPr>
                <w:rFonts w:ascii="Sylfaen" w:hAnsi="Sylfaen" w:cs="Sylfaen"/>
                <w:sz w:val="20"/>
                <w:szCs w:val="20"/>
              </w:rPr>
              <w:t>ინფორმაციული</w:t>
            </w:r>
            <w:r w:rsidRPr="00071B33">
              <w:rPr>
                <w:sz w:val="20"/>
                <w:szCs w:val="20"/>
              </w:rPr>
              <w:t xml:space="preserve"> </w:t>
            </w:r>
            <w:r w:rsidRPr="00071B33">
              <w:rPr>
                <w:rFonts w:ascii="Sylfaen" w:hAnsi="Sylfaen" w:cs="Sylfaen"/>
                <w:sz w:val="20"/>
                <w:szCs w:val="20"/>
              </w:rPr>
              <w:t>ტექნოლოგიების</w:t>
            </w:r>
            <w:r w:rsidRPr="00071B33">
              <w:rPr>
                <w:sz w:val="20"/>
                <w:szCs w:val="20"/>
              </w:rPr>
              <w:t xml:space="preserve"> </w:t>
            </w:r>
            <w:r w:rsidRPr="00071B33">
              <w:rPr>
                <w:rFonts w:ascii="Sylfaen" w:hAnsi="Sylfaen" w:cs="Sylfaen"/>
                <w:sz w:val="20"/>
                <w:szCs w:val="20"/>
              </w:rPr>
              <w:t>ინფრასტრუქტურა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უზრუნველყოფილია</w:t>
            </w:r>
            <w:r w:rsidRPr="00071B33">
              <w:rPr>
                <w:sz w:val="20"/>
                <w:szCs w:val="20"/>
              </w:rPr>
              <w:t xml:space="preserve"> </w:t>
            </w:r>
            <w:r w:rsidRPr="00071B33">
              <w:rPr>
                <w:rFonts w:ascii="Sylfaen" w:hAnsi="Sylfaen" w:cs="Sylfaen"/>
                <w:sz w:val="20"/>
                <w:szCs w:val="20"/>
              </w:rPr>
              <w:t>მისი</w:t>
            </w:r>
            <w:r w:rsidRPr="00071B33">
              <w:rPr>
                <w:sz w:val="20"/>
                <w:szCs w:val="20"/>
              </w:rPr>
              <w:t xml:space="preserve"> </w:t>
            </w:r>
            <w:r w:rsidRPr="00071B33">
              <w:rPr>
                <w:rFonts w:ascii="Sylfaen" w:hAnsi="Sylfaen" w:cs="Sylfaen"/>
                <w:sz w:val="20"/>
                <w:szCs w:val="20"/>
              </w:rPr>
              <w:t>ადმინისტრირება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ხელმისაწვდომობა</w:t>
            </w:r>
            <w:r w:rsidR="008414CF">
              <w:rPr>
                <w:rFonts w:ascii="Sylfaen" w:hAnsi="Sylfaen" w:cs="Sylfaen"/>
                <w:sz w:val="20"/>
                <w:szCs w:val="20"/>
                <w:lang w:val="en-US"/>
              </w:rPr>
              <w:t>;</w:t>
            </w:r>
          </w:p>
          <w:p w:rsidR="00230936" w:rsidRPr="00071B33" w:rsidRDefault="00230936" w:rsidP="008414CF">
            <w:pPr>
              <w:pStyle w:val="ListParagraph"/>
              <w:numPr>
                <w:ilvl w:val="0"/>
                <w:numId w:val="43"/>
              </w:numPr>
              <w:jc w:val="both"/>
              <w:rPr>
                <w:sz w:val="20"/>
                <w:szCs w:val="20"/>
              </w:rPr>
            </w:pPr>
            <w:r w:rsidRPr="00071B33">
              <w:rPr>
                <w:rFonts w:ascii="Sylfaen" w:hAnsi="Sylfaen" w:cs="Sylfaen"/>
                <w:sz w:val="20"/>
                <w:szCs w:val="20"/>
              </w:rPr>
              <w:t>ელექტრონული</w:t>
            </w:r>
            <w:r w:rsidRPr="00071B33">
              <w:rPr>
                <w:sz w:val="20"/>
                <w:szCs w:val="20"/>
              </w:rPr>
              <w:t xml:space="preserve"> </w:t>
            </w:r>
            <w:r w:rsidRPr="00071B33">
              <w:rPr>
                <w:rFonts w:ascii="Sylfaen" w:hAnsi="Sylfaen" w:cs="Sylfaen"/>
                <w:sz w:val="20"/>
                <w:szCs w:val="20"/>
              </w:rPr>
              <w:t>სერვისები</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მართვის</w:t>
            </w:r>
            <w:r w:rsidRPr="00071B33">
              <w:rPr>
                <w:sz w:val="20"/>
                <w:szCs w:val="20"/>
              </w:rPr>
              <w:t xml:space="preserve"> </w:t>
            </w:r>
            <w:r w:rsidRPr="00071B33">
              <w:rPr>
                <w:rFonts w:ascii="Sylfaen" w:hAnsi="Sylfaen" w:cs="Sylfaen"/>
                <w:sz w:val="20"/>
                <w:szCs w:val="20"/>
              </w:rPr>
              <w:t>ელექტრონული</w:t>
            </w:r>
            <w:r w:rsidRPr="00071B33">
              <w:rPr>
                <w:sz w:val="20"/>
                <w:szCs w:val="20"/>
              </w:rPr>
              <w:t xml:space="preserve"> </w:t>
            </w:r>
            <w:r w:rsidRPr="00071B33">
              <w:rPr>
                <w:rFonts w:ascii="Sylfaen" w:hAnsi="Sylfaen" w:cs="Sylfaen"/>
                <w:sz w:val="20"/>
                <w:szCs w:val="20"/>
              </w:rPr>
              <w:t>სისტემები</w:t>
            </w:r>
            <w:r w:rsidRPr="00071B33">
              <w:rPr>
                <w:sz w:val="20"/>
                <w:szCs w:val="20"/>
              </w:rPr>
              <w:t xml:space="preserve"> </w:t>
            </w:r>
            <w:r w:rsidRPr="00071B33">
              <w:rPr>
                <w:rFonts w:ascii="Sylfaen" w:hAnsi="Sylfaen" w:cs="Sylfaen"/>
                <w:sz w:val="20"/>
                <w:szCs w:val="20"/>
              </w:rPr>
              <w:t>დანერგილია</w:t>
            </w:r>
            <w:r w:rsidRPr="00071B33">
              <w:rPr>
                <w:sz w:val="20"/>
                <w:szCs w:val="20"/>
              </w:rPr>
              <w:t xml:space="preserve"> </w:t>
            </w:r>
            <w:r w:rsidRPr="00071B33">
              <w:rPr>
                <w:rFonts w:ascii="Sylfaen" w:hAnsi="Sylfaen" w:cs="Sylfaen"/>
                <w:sz w:val="20"/>
                <w:szCs w:val="20"/>
              </w:rPr>
              <w:t>და</w:t>
            </w:r>
            <w:r w:rsidRPr="00071B33">
              <w:rPr>
                <w:sz w:val="20"/>
                <w:szCs w:val="20"/>
              </w:rPr>
              <w:t xml:space="preserve"> </w:t>
            </w:r>
            <w:r w:rsidRPr="00071B33">
              <w:rPr>
                <w:rFonts w:ascii="Sylfaen" w:hAnsi="Sylfaen" w:cs="Sylfaen"/>
                <w:sz w:val="20"/>
                <w:szCs w:val="20"/>
              </w:rPr>
              <w:t>არსებობს</w:t>
            </w:r>
            <w:r w:rsidRPr="00071B33">
              <w:rPr>
                <w:sz w:val="20"/>
                <w:szCs w:val="20"/>
              </w:rPr>
              <w:t xml:space="preserve"> </w:t>
            </w:r>
            <w:r w:rsidRPr="00071B33">
              <w:rPr>
                <w:rFonts w:ascii="Sylfaen" w:hAnsi="Sylfaen" w:cs="Sylfaen"/>
                <w:sz w:val="20"/>
                <w:szCs w:val="20"/>
              </w:rPr>
              <w:t>მისი</w:t>
            </w:r>
            <w:r w:rsidRPr="00071B33">
              <w:rPr>
                <w:sz w:val="20"/>
                <w:szCs w:val="20"/>
              </w:rPr>
              <w:t xml:space="preserve"> </w:t>
            </w:r>
            <w:r w:rsidRPr="00071B33">
              <w:rPr>
                <w:rFonts w:ascii="Sylfaen" w:hAnsi="Sylfaen" w:cs="Sylfaen"/>
                <w:sz w:val="20"/>
                <w:szCs w:val="20"/>
              </w:rPr>
              <w:t>მუდმივი</w:t>
            </w:r>
            <w:r w:rsidRPr="00071B33">
              <w:rPr>
                <w:sz w:val="20"/>
                <w:szCs w:val="20"/>
              </w:rPr>
              <w:t xml:space="preserve"> </w:t>
            </w:r>
            <w:r w:rsidRPr="00071B33">
              <w:rPr>
                <w:rFonts w:ascii="Sylfaen" w:hAnsi="Sylfaen" w:cs="Sylfaen"/>
                <w:sz w:val="20"/>
                <w:szCs w:val="20"/>
              </w:rPr>
              <w:t>განვითარების</w:t>
            </w:r>
            <w:r w:rsidRPr="00071B33">
              <w:rPr>
                <w:sz w:val="20"/>
                <w:szCs w:val="20"/>
              </w:rPr>
              <w:t xml:space="preserve"> </w:t>
            </w:r>
            <w:r w:rsidRPr="00071B33">
              <w:rPr>
                <w:rFonts w:ascii="Sylfaen" w:hAnsi="Sylfaen" w:cs="Sylfaen"/>
                <w:sz w:val="20"/>
                <w:szCs w:val="20"/>
              </w:rPr>
              <w:t>ხელშემწყობი</w:t>
            </w:r>
            <w:r w:rsidRPr="00071B33">
              <w:rPr>
                <w:sz w:val="20"/>
                <w:szCs w:val="20"/>
              </w:rPr>
              <w:t xml:space="preserve"> </w:t>
            </w:r>
            <w:r w:rsidRPr="00071B33">
              <w:rPr>
                <w:rFonts w:ascii="Sylfaen" w:hAnsi="Sylfaen" w:cs="Sylfaen"/>
                <w:sz w:val="20"/>
                <w:szCs w:val="20"/>
              </w:rPr>
              <w:t>მექანიზმები</w:t>
            </w:r>
            <w:r w:rsidR="008414CF">
              <w:rPr>
                <w:rFonts w:ascii="Sylfaen" w:hAnsi="Sylfaen" w:cs="Sylfaen"/>
                <w:sz w:val="20"/>
                <w:szCs w:val="20"/>
                <w:lang w:val="en-US"/>
              </w:rPr>
              <w:t>;</w:t>
            </w:r>
          </w:p>
          <w:p w:rsidR="00230936" w:rsidRPr="002B23AC" w:rsidRDefault="00230936" w:rsidP="008414CF">
            <w:pPr>
              <w:pStyle w:val="ListParagraph"/>
              <w:numPr>
                <w:ilvl w:val="0"/>
                <w:numId w:val="43"/>
              </w:numPr>
              <w:jc w:val="both"/>
              <w:rPr>
                <w:sz w:val="20"/>
                <w:szCs w:val="20"/>
                <w:lang w:val="ka-GE"/>
              </w:rPr>
            </w:pPr>
            <w:proofErr w:type="spellStart"/>
            <w:r w:rsidRPr="00071B33">
              <w:rPr>
                <w:rFonts w:ascii="Sylfaen" w:hAnsi="Sylfaen" w:cs="Sylfaen"/>
                <w:sz w:val="20"/>
                <w:szCs w:val="20"/>
                <w:lang w:val="ka-GE"/>
              </w:rPr>
              <w:t>უსდ</w:t>
            </w:r>
            <w:proofErr w:type="spellEnd"/>
            <w:r w:rsidRPr="00071B33">
              <w:rPr>
                <w:sz w:val="20"/>
                <w:szCs w:val="20"/>
                <w:lang w:val="ka-GE"/>
              </w:rPr>
              <w:t>-</w:t>
            </w:r>
            <w:r w:rsidRPr="00071B33">
              <w:rPr>
                <w:rFonts w:ascii="Sylfaen" w:hAnsi="Sylfaen" w:cs="Sylfaen"/>
                <w:sz w:val="20"/>
                <w:szCs w:val="20"/>
                <w:lang w:val="ka-GE"/>
              </w:rPr>
              <w:t>ის</w:t>
            </w:r>
            <w:r w:rsidRPr="00071B33">
              <w:rPr>
                <w:sz w:val="20"/>
                <w:szCs w:val="20"/>
                <w:lang w:val="ka-GE"/>
              </w:rPr>
              <w:t xml:space="preserve"> </w:t>
            </w:r>
            <w:r w:rsidRPr="00071B33">
              <w:rPr>
                <w:rFonts w:ascii="Sylfaen" w:hAnsi="Sylfaen" w:cs="Sylfaen"/>
                <w:sz w:val="20"/>
                <w:szCs w:val="20"/>
                <w:lang w:val="ka-GE"/>
              </w:rPr>
              <w:t>მიერ</w:t>
            </w:r>
            <w:r w:rsidRPr="00071B33">
              <w:rPr>
                <w:sz w:val="20"/>
                <w:szCs w:val="20"/>
                <w:lang w:val="ka-GE"/>
              </w:rPr>
              <w:t xml:space="preserve"> </w:t>
            </w:r>
            <w:r w:rsidRPr="00071B33">
              <w:rPr>
                <w:rFonts w:ascii="Sylfaen" w:hAnsi="Sylfaen" w:cs="Sylfaen"/>
                <w:sz w:val="20"/>
                <w:szCs w:val="20"/>
                <w:lang w:val="ka-GE"/>
              </w:rPr>
              <w:t>უზრუნველყოფილია</w:t>
            </w:r>
            <w:r w:rsidRPr="00071B33">
              <w:rPr>
                <w:sz w:val="20"/>
                <w:szCs w:val="20"/>
                <w:lang w:val="ka-GE"/>
              </w:rPr>
              <w:t xml:space="preserve"> </w:t>
            </w:r>
            <w:r w:rsidRPr="00071B33">
              <w:rPr>
                <w:rFonts w:ascii="Sylfaen" w:hAnsi="Sylfaen" w:cs="Sylfaen"/>
                <w:sz w:val="20"/>
                <w:szCs w:val="20"/>
                <w:lang w:val="ka-GE"/>
              </w:rPr>
              <w:t>ვებგვერდის</w:t>
            </w:r>
            <w:r w:rsidRPr="00071B33">
              <w:rPr>
                <w:sz w:val="20"/>
                <w:szCs w:val="20"/>
                <w:lang w:val="ka-GE"/>
              </w:rPr>
              <w:t xml:space="preserve"> </w:t>
            </w:r>
            <w:r w:rsidRPr="00071B33">
              <w:rPr>
                <w:rFonts w:ascii="Sylfaen" w:hAnsi="Sylfaen" w:cs="Sylfaen"/>
                <w:sz w:val="20"/>
                <w:szCs w:val="20"/>
                <w:lang w:val="ka-GE"/>
              </w:rPr>
              <w:t>ფუნქციონირება</w:t>
            </w:r>
            <w:r w:rsidRPr="00071B33">
              <w:rPr>
                <w:sz w:val="20"/>
                <w:szCs w:val="20"/>
                <w:lang w:val="ka-GE"/>
              </w:rPr>
              <w:t xml:space="preserve"> </w:t>
            </w:r>
            <w:r w:rsidRPr="00071B33">
              <w:rPr>
                <w:rFonts w:ascii="Sylfaen" w:hAnsi="Sylfaen" w:cs="Sylfaen"/>
                <w:sz w:val="20"/>
                <w:szCs w:val="20"/>
                <w:lang w:val="ka-GE"/>
              </w:rPr>
              <w:t>ქართულ</w:t>
            </w:r>
            <w:r w:rsidRPr="00071B33">
              <w:rPr>
                <w:sz w:val="20"/>
                <w:szCs w:val="20"/>
                <w:lang w:val="ka-GE"/>
              </w:rPr>
              <w:t xml:space="preserve"> </w:t>
            </w:r>
            <w:r w:rsidRPr="00071B33">
              <w:rPr>
                <w:rFonts w:ascii="Sylfaen" w:hAnsi="Sylfaen" w:cs="Sylfaen"/>
                <w:sz w:val="20"/>
                <w:szCs w:val="20"/>
                <w:lang w:val="ka-GE"/>
              </w:rPr>
              <w:t>და</w:t>
            </w:r>
            <w:r w:rsidRPr="00071B33">
              <w:rPr>
                <w:sz w:val="20"/>
                <w:szCs w:val="20"/>
                <w:lang w:val="ka-GE"/>
              </w:rPr>
              <w:t xml:space="preserve"> </w:t>
            </w:r>
            <w:r w:rsidRPr="00071B33">
              <w:rPr>
                <w:rFonts w:ascii="Sylfaen" w:hAnsi="Sylfaen" w:cs="Sylfaen"/>
                <w:sz w:val="20"/>
                <w:szCs w:val="20"/>
                <w:lang w:val="ka-GE"/>
              </w:rPr>
              <w:t>ინგლისურ</w:t>
            </w:r>
            <w:r w:rsidRPr="00071B33">
              <w:rPr>
                <w:sz w:val="20"/>
                <w:szCs w:val="20"/>
                <w:lang w:val="ka-GE"/>
              </w:rPr>
              <w:t xml:space="preserve"> </w:t>
            </w:r>
            <w:r w:rsidRPr="00071B33">
              <w:rPr>
                <w:rFonts w:ascii="Sylfaen" w:hAnsi="Sylfaen" w:cs="Sylfaen"/>
                <w:sz w:val="20"/>
                <w:szCs w:val="20"/>
                <w:lang w:val="ka-GE"/>
              </w:rPr>
              <w:t>ენებზე</w:t>
            </w:r>
            <w:r w:rsidR="008414CF">
              <w:rPr>
                <w:rFonts w:ascii="Sylfaen" w:hAnsi="Sylfaen" w:cs="Sylfaen"/>
                <w:sz w:val="20"/>
                <w:szCs w:val="20"/>
                <w:lang w:val="en-US"/>
              </w:rPr>
              <w:t>.</w:t>
            </w:r>
          </w:p>
          <w:p w:rsidR="002B23AC" w:rsidRPr="00071B33" w:rsidRDefault="002B23AC" w:rsidP="002B23AC">
            <w:pPr>
              <w:pStyle w:val="ListParagraph"/>
              <w:ind w:left="360"/>
              <w:jc w:val="both"/>
              <w:rPr>
                <w:sz w:val="20"/>
                <w:szCs w:val="20"/>
                <w:lang w:val="ka-GE"/>
              </w:rPr>
            </w:pPr>
          </w:p>
        </w:tc>
      </w:tr>
      <w:tr w:rsidR="008414CF" w:rsidRPr="00071B33" w:rsidTr="008414CF">
        <w:tc>
          <w:tcPr>
            <w:tcW w:w="10530" w:type="dxa"/>
          </w:tcPr>
          <w:p w:rsidR="008414CF" w:rsidRPr="00071B33" w:rsidRDefault="008414CF" w:rsidP="008414CF">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8414CF" w:rsidRDefault="008414CF" w:rsidP="008414CF">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lastRenderedPageBreak/>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8414CF" w:rsidRPr="00EC0831" w:rsidRDefault="008414CF" w:rsidP="008414CF">
            <w:pPr>
              <w:pStyle w:val="ListParagraph"/>
              <w:ind w:left="0"/>
              <w:rPr>
                <w:rFonts w:ascii="Sylfaen" w:hAnsi="Sylfaen"/>
                <w:i/>
                <w:iCs/>
                <w:color w:val="A6A6A6" w:themeColor="background1" w:themeShade="A6"/>
                <w:sz w:val="20"/>
                <w:szCs w:val="20"/>
                <w:lang w:val="en-US"/>
              </w:rPr>
            </w:pPr>
          </w:p>
          <w:p w:rsidR="008414CF" w:rsidRDefault="008414CF" w:rsidP="008414CF">
            <w:pPr>
              <w:pStyle w:val="ListParagraph"/>
              <w:ind w:left="0"/>
              <w:rPr>
                <w:rFonts w:ascii="Sylfaen" w:hAnsi="Sylfaen"/>
                <w:i/>
                <w:iCs/>
                <w:color w:val="A6A6A6" w:themeColor="background1" w:themeShade="A6"/>
                <w:sz w:val="20"/>
                <w:szCs w:val="20"/>
                <w:lang w:val="ka-GE"/>
              </w:rPr>
            </w:pPr>
          </w:p>
          <w:p w:rsidR="008414CF" w:rsidRPr="00071B33" w:rsidRDefault="008414CF" w:rsidP="008414CF">
            <w:pPr>
              <w:pStyle w:val="ListParagraph"/>
              <w:ind w:left="0"/>
              <w:rPr>
                <w:rFonts w:ascii="Sylfaen" w:hAnsi="Sylfaen"/>
                <w:i/>
                <w:sz w:val="20"/>
                <w:szCs w:val="20"/>
                <w:lang w:val="ka-GE"/>
              </w:rPr>
            </w:pPr>
          </w:p>
        </w:tc>
      </w:tr>
      <w:tr w:rsidR="008414CF" w:rsidRPr="00071B33" w:rsidTr="008414CF">
        <w:tc>
          <w:tcPr>
            <w:tcW w:w="10530" w:type="dxa"/>
          </w:tcPr>
          <w:p w:rsidR="008414CF" w:rsidRPr="00EC0831" w:rsidRDefault="008414CF" w:rsidP="008414CF">
            <w:pPr>
              <w:rPr>
                <w:rFonts w:ascii="Sylfaen" w:hAnsi="Sylfaen"/>
                <w:b/>
                <w:bCs/>
                <w:sz w:val="20"/>
                <w:szCs w:val="20"/>
                <w:lang w:val="ka-GE"/>
              </w:rPr>
            </w:pPr>
            <w:r w:rsidRPr="00071B33">
              <w:rPr>
                <w:rFonts w:ascii="Sylfaen" w:hAnsi="Sylfaen"/>
                <w:b/>
                <w:bCs/>
                <w:sz w:val="20"/>
                <w:szCs w:val="20"/>
                <w:lang w:val="ka-GE"/>
              </w:rPr>
              <w:lastRenderedPageBreak/>
              <w:t>მტკიცებულებები/ინდიკატორები</w:t>
            </w:r>
          </w:p>
          <w:p w:rsidR="008414CF" w:rsidRPr="00EC0831" w:rsidRDefault="008414CF" w:rsidP="008414CF">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8414CF" w:rsidRDefault="008414CF" w:rsidP="008414CF">
            <w:pPr>
              <w:rPr>
                <w:rFonts w:ascii="Sylfaen" w:hAnsi="Sylfaen"/>
                <w:sz w:val="20"/>
                <w:szCs w:val="20"/>
                <w:lang w:val="ka-GE"/>
              </w:rPr>
            </w:pPr>
          </w:p>
          <w:p w:rsidR="008414CF" w:rsidRPr="00071B33" w:rsidRDefault="008414CF" w:rsidP="008414CF">
            <w:pPr>
              <w:rPr>
                <w:rFonts w:ascii="Sylfaen" w:hAnsi="Sylfaen"/>
                <w:sz w:val="20"/>
                <w:szCs w:val="20"/>
                <w:lang w:val="ka-GE"/>
              </w:rPr>
            </w:pPr>
          </w:p>
        </w:tc>
      </w:tr>
      <w:tr w:rsidR="00230936" w:rsidRPr="00071B33" w:rsidTr="008414CF">
        <w:tc>
          <w:tcPr>
            <w:tcW w:w="10530" w:type="dxa"/>
          </w:tcPr>
          <w:p w:rsidR="00230936" w:rsidRDefault="00230936" w:rsidP="00FD6B40">
            <w:pPr>
              <w:pStyle w:val="Heading3"/>
              <w:numPr>
                <w:ilvl w:val="1"/>
                <w:numId w:val="20"/>
              </w:numPr>
              <w:ind w:left="0" w:firstLine="0"/>
              <w:outlineLvl w:val="2"/>
              <w:rPr>
                <w:rFonts w:ascii="Sylfaen" w:hAnsi="Sylfaen" w:cs="Sylfaen"/>
                <w:b/>
                <w:bCs/>
                <w:color w:val="2F5496" w:themeColor="accent5" w:themeShade="BF"/>
                <w:sz w:val="20"/>
                <w:szCs w:val="20"/>
                <w:lang w:val="ka-GE"/>
              </w:rPr>
            </w:pPr>
            <w:r w:rsidRPr="00071B33">
              <w:rPr>
                <w:rFonts w:ascii="Sylfaen" w:hAnsi="Sylfaen" w:cs="Sylfaen"/>
                <w:b/>
                <w:bCs/>
                <w:sz w:val="20"/>
                <w:szCs w:val="20"/>
                <w:lang w:val="ka-GE"/>
              </w:rPr>
              <w:t xml:space="preserve"> </w:t>
            </w:r>
            <w:bookmarkStart w:id="37" w:name="_Toc505727496"/>
            <w:r w:rsidRPr="00344CF7">
              <w:rPr>
                <w:rFonts w:ascii="Sylfaen" w:hAnsi="Sylfaen" w:cs="Sylfaen"/>
                <w:b/>
                <w:bCs/>
                <w:color w:val="2F5496" w:themeColor="accent5" w:themeShade="BF"/>
                <w:sz w:val="20"/>
                <w:szCs w:val="20"/>
                <w:lang w:val="ka-GE"/>
              </w:rPr>
              <w:t>ფინანსური რესურსი</w:t>
            </w:r>
            <w:bookmarkEnd w:id="37"/>
          </w:p>
          <w:p w:rsidR="002B23AC" w:rsidRPr="002B23AC" w:rsidRDefault="002B23AC" w:rsidP="002B23AC">
            <w:pPr>
              <w:rPr>
                <w:rFonts w:ascii="Sylfaen" w:hAnsi="Sylfaen"/>
                <w:lang w:val="ka-GE"/>
              </w:rPr>
            </w:pPr>
          </w:p>
        </w:tc>
      </w:tr>
      <w:tr w:rsidR="00230936" w:rsidRPr="00071B33" w:rsidTr="008414CF">
        <w:tc>
          <w:tcPr>
            <w:tcW w:w="10530" w:type="dxa"/>
          </w:tcPr>
          <w:p w:rsidR="00230936" w:rsidRPr="008414CF" w:rsidRDefault="00230936" w:rsidP="008414CF">
            <w:pPr>
              <w:pStyle w:val="ListParagraph"/>
              <w:numPr>
                <w:ilvl w:val="0"/>
                <w:numId w:val="44"/>
              </w:numPr>
              <w:jc w:val="both"/>
              <w:rPr>
                <w:sz w:val="20"/>
                <w:szCs w:val="20"/>
              </w:rPr>
            </w:pPr>
            <w:proofErr w:type="spellStart"/>
            <w:r w:rsidRPr="008414CF">
              <w:rPr>
                <w:rFonts w:ascii="Sylfaen" w:hAnsi="Sylfaen" w:cs="Sylfaen"/>
                <w:sz w:val="20"/>
                <w:szCs w:val="20"/>
                <w:lang w:val="ka-GE"/>
              </w:rPr>
              <w:t>უსდ</w:t>
            </w:r>
            <w:proofErr w:type="spellEnd"/>
            <w:r w:rsidRPr="008414CF">
              <w:rPr>
                <w:sz w:val="20"/>
                <w:szCs w:val="20"/>
                <w:lang w:val="ka-GE"/>
              </w:rPr>
              <w:t>-</w:t>
            </w:r>
            <w:r w:rsidRPr="008414CF">
              <w:rPr>
                <w:rFonts w:ascii="Sylfaen" w:hAnsi="Sylfaen" w:cs="Sylfaen"/>
                <w:sz w:val="20"/>
                <w:szCs w:val="20"/>
                <w:lang w:val="ka-GE"/>
              </w:rPr>
              <w:t>ის</w:t>
            </w:r>
            <w:r w:rsidRPr="008414CF">
              <w:rPr>
                <w:sz w:val="20"/>
                <w:szCs w:val="20"/>
                <w:lang w:val="ka-GE"/>
              </w:rPr>
              <w:t xml:space="preserve"> </w:t>
            </w:r>
            <w:r w:rsidRPr="008414CF">
              <w:rPr>
                <w:rFonts w:ascii="Sylfaen" w:hAnsi="Sylfaen" w:cs="Sylfaen"/>
                <w:sz w:val="20"/>
                <w:szCs w:val="20"/>
                <w:lang w:val="ka-GE"/>
              </w:rPr>
              <w:t>ბიუჯეტით</w:t>
            </w:r>
            <w:r w:rsidRPr="008414CF">
              <w:rPr>
                <w:sz w:val="20"/>
                <w:szCs w:val="20"/>
                <w:lang w:val="ka-GE"/>
              </w:rPr>
              <w:t xml:space="preserve"> </w:t>
            </w:r>
            <w:r w:rsidRPr="008414CF">
              <w:rPr>
                <w:rFonts w:ascii="Sylfaen" w:hAnsi="Sylfaen" w:cs="Sylfaen"/>
                <w:sz w:val="20"/>
                <w:szCs w:val="20"/>
                <w:lang w:val="ka-GE"/>
              </w:rPr>
              <w:t>გათვალისწინებული</w:t>
            </w:r>
            <w:r w:rsidRPr="008414CF">
              <w:rPr>
                <w:sz w:val="20"/>
                <w:szCs w:val="20"/>
                <w:lang w:val="ka-GE"/>
              </w:rPr>
              <w:t xml:space="preserve"> </w:t>
            </w:r>
            <w:r w:rsidRPr="008414CF">
              <w:rPr>
                <w:rFonts w:ascii="Sylfaen" w:hAnsi="Sylfaen" w:cs="Sylfaen"/>
                <w:sz w:val="20"/>
                <w:szCs w:val="20"/>
                <w:lang w:val="ka-GE"/>
              </w:rPr>
              <w:t>ფინანსური</w:t>
            </w:r>
            <w:r w:rsidRPr="008414CF">
              <w:rPr>
                <w:sz w:val="20"/>
                <w:szCs w:val="20"/>
                <w:lang w:val="ka-GE"/>
              </w:rPr>
              <w:t xml:space="preserve"> </w:t>
            </w:r>
            <w:r w:rsidRPr="008414CF">
              <w:rPr>
                <w:rFonts w:ascii="Sylfaen" w:hAnsi="Sylfaen" w:cs="Sylfaen"/>
                <w:sz w:val="20"/>
                <w:szCs w:val="20"/>
                <w:lang w:val="ka-GE"/>
              </w:rPr>
              <w:t>რესურსების</w:t>
            </w:r>
            <w:r w:rsidRPr="008414CF">
              <w:rPr>
                <w:sz w:val="20"/>
                <w:szCs w:val="20"/>
                <w:lang w:val="ka-GE"/>
              </w:rPr>
              <w:t xml:space="preserve"> </w:t>
            </w:r>
            <w:r w:rsidRPr="008414CF">
              <w:rPr>
                <w:rFonts w:ascii="Sylfaen" w:hAnsi="Sylfaen" w:cs="Sylfaen"/>
                <w:sz w:val="20"/>
                <w:szCs w:val="20"/>
                <w:lang w:val="ka-GE"/>
              </w:rPr>
              <w:t>გამოყოფა</w:t>
            </w:r>
            <w:r w:rsidRPr="008414CF">
              <w:rPr>
                <w:sz w:val="20"/>
                <w:szCs w:val="20"/>
                <w:lang w:val="ka-GE"/>
              </w:rPr>
              <w:t xml:space="preserve"> </w:t>
            </w:r>
            <w:r w:rsidRPr="008414CF">
              <w:rPr>
                <w:rFonts w:ascii="Sylfaen" w:hAnsi="Sylfaen" w:cs="Sylfaen"/>
                <w:sz w:val="20"/>
                <w:szCs w:val="20"/>
                <w:lang w:val="ka-GE"/>
              </w:rPr>
              <w:t>ეკონომიკურად</w:t>
            </w:r>
            <w:r w:rsidRPr="008414CF">
              <w:rPr>
                <w:sz w:val="20"/>
                <w:szCs w:val="20"/>
                <w:lang w:val="ka-GE"/>
              </w:rPr>
              <w:t xml:space="preserve"> </w:t>
            </w:r>
            <w:r w:rsidRPr="008414CF">
              <w:rPr>
                <w:rFonts w:ascii="Sylfaen" w:hAnsi="Sylfaen" w:cs="Sylfaen"/>
                <w:sz w:val="20"/>
                <w:szCs w:val="20"/>
                <w:lang w:val="ka-GE"/>
              </w:rPr>
              <w:t>მიღწევადია</w:t>
            </w:r>
            <w:r w:rsidR="008414CF">
              <w:rPr>
                <w:rFonts w:ascii="Sylfaen" w:hAnsi="Sylfaen" w:cs="Sylfaen"/>
                <w:sz w:val="20"/>
                <w:szCs w:val="20"/>
                <w:lang w:val="en-US"/>
              </w:rPr>
              <w:t>;</w:t>
            </w:r>
          </w:p>
          <w:p w:rsidR="00230936" w:rsidRPr="008414CF" w:rsidRDefault="00230936" w:rsidP="008414CF">
            <w:pPr>
              <w:pStyle w:val="ListParagraph"/>
              <w:numPr>
                <w:ilvl w:val="0"/>
                <w:numId w:val="44"/>
              </w:numPr>
              <w:jc w:val="both"/>
              <w:rPr>
                <w:sz w:val="20"/>
                <w:szCs w:val="20"/>
              </w:rPr>
            </w:pPr>
            <w:r w:rsidRPr="008414CF">
              <w:rPr>
                <w:rFonts w:ascii="Sylfaen" w:hAnsi="Sylfaen" w:cs="Sylfaen"/>
                <w:sz w:val="20"/>
                <w:szCs w:val="20"/>
              </w:rPr>
              <w:t>უსდ</w:t>
            </w:r>
            <w:r w:rsidRPr="008414CF">
              <w:rPr>
                <w:sz w:val="20"/>
                <w:szCs w:val="20"/>
              </w:rPr>
              <w:t>-</w:t>
            </w:r>
            <w:r w:rsidRPr="008414CF">
              <w:rPr>
                <w:rFonts w:ascii="Sylfaen" w:hAnsi="Sylfaen" w:cs="Sylfaen"/>
                <w:sz w:val="20"/>
                <w:szCs w:val="20"/>
              </w:rPr>
              <w:t>ის</w:t>
            </w:r>
            <w:r w:rsidRPr="008414CF">
              <w:rPr>
                <w:sz w:val="20"/>
                <w:szCs w:val="20"/>
              </w:rPr>
              <w:t xml:space="preserve"> </w:t>
            </w:r>
            <w:r w:rsidRPr="008414CF">
              <w:rPr>
                <w:rFonts w:ascii="Sylfaen" w:hAnsi="Sylfaen" w:cs="Sylfaen"/>
                <w:sz w:val="20"/>
                <w:szCs w:val="20"/>
              </w:rPr>
              <w:t>ფინანსური</w:t>
            </w:r>
            <w:r w:rsidRPr="008414CF">
              <w:rPr>
                <w:sz w:val="20"/>
                <w:szCs w:val="20"/>
              </w:rPr>
              <w:t xml:space="preserve"> </w:t>
            </w:r>
            <w:r w:rsidRPr="008414CF">
              <w:rPr>
                <w:rFonts w:ascii="Sylfaen" w:hAnsi="Sylfaen" w:cs="Sylfaen"/>
                <w:sz w:val="20"/>
                <w:szCs w:val="20"/>
              </w:rPr>
              <w:t>მდგომარეობა</w:t>
            </w:r>
            <w:r w:rsidRPr="008414CF">
              <w:rPr>
                <w:sz w:val="20"/>
                <w:szCs w:val="20"/>
              </w:rPr>
              <w:t xml:space="preserve"> </w:t>
            </w:r>
            <w:r w:rsidRPr="008414CF">
              <w:rPr>
                <w:rFonts w:ascii="Sylfaen" w:hAnsi="Sylfaen" w:cs="Sylfaen"/>
                <w:sz w:val="20"/>
                <w:szCs w:val="20"/>
              </w:rPr>
              <w:t>უზრუნველყოფს</w:t>
            </w:r>
            <w:r w:rsidRPr="008414CF">
              <w:rPr>
                <w:sz w:val="20"/>
                <w:szCs w:val="20"/>
              </w:rPr>
              <w:t xml:space="preserve"> </w:t>
            </w:r>
            <w:r w:rsidRPr="008414CF">
              <w:rPr>
                <w:rFonts w:ascii="Sylfaen" w:hAnsi="Sylfaen" w:cs="Sylfaen"/>
                <w:sz w:val="20"/>
                <w:szCs w:val="20"/>
              </w:rPr>
              <w:t>სტრატეგიული</w:t>
            </w:r>
            <w:r w:rsidRPr="008414CF">
              <w:rPr>
                <w:sz w:val="20"/>
                <w:szCs w:val="20"/>
              </w:rPr>
              <w:t xml:space="preserve"> </w:t>
            </w:r>
            <w:r w:rsidRPr="008414CF">
              <w:rPr>
                <w:rFonts w:ascii="Sylfaen" w:hAnsi="Sylfaen" w:cs="Sylfaen"/>
                <w:sz w:val="20"/>
                <w:szCs w:val="20"/>
              </w:rPr>
              <w:t>განვითარებისა</w:t>
            </w:r>
            <w:r w:rsidRPr="008414CF">
              <w:rPr>
                <w:sz w:val="20"/>
                <w:szCs w:val="20"/>
              </w:rPr>
              <w:t xml:space="preserve"> </w:t>
            </w:r>
            <w:r w:rsidRPr="008414CF">
              <w:rPr>
                <w:rFonts w:ascii="Sylfaen" w:hAnsi="Sylfaen" w:cs="Sylfaen"/>
                <w:sz w:val="20"/>
                <w:szCs w:val="20"/>
              </w:rPr>
              <w:t>და</w:t>
            </w:r>
            <w:r w:rsidRPr="008414CF">
              <w:rPr>
                <w:sz w:val="20"/>
                <w:szCs w:val="20"/>
              </w:rPr>
              <w:t xml:space="preserve"> </w:t>
            </w:r>
            <w:r w:rsidRPr="008414CF">
              <w:rPr>
                <w:rFonts w:ascii="Sylfaen" w:hAnsi="Sylfaen" w:cs="Sylfaen"/>
                <w:sz w:val="20"/>
                <w:szCs w:val="20"/>
              </w:rPr>
              <w:t>სამოქმედო</w:t>
            </w:r>
            <w:r w:rsidRPr="008414CF">
              <w:rPr>
                <w:sz w:val="20"/>
                <w:szCs w:val="20"/>
              </w:rPr>
              <w:t xml:space="preserve"> </w:t>
            </w:r>
            <w:r w:rsidRPr="008414CF">
              <w:rPr>
                <w:rFonts w:ascii="Sylfaen" w:hAnsi="Sylfaen" w:cs="Sylfaen"/>
                <w:sz w:val="20"/>
                <w:szCs w:val="20"/>
              </w:rPr>
              <w:t>გეგმებში</w:t>
            </w:r>
            <w:r w:rsidRPr="008414CF">
              <w:rPr>
                <w:sz w:val="20"/>
                <w:szCs w:val="20"/>
              </w:rPr>
              <w:t xml:space="preserve"> </w:t>
            </w:r>
            <w:r w:rsidRPr="008414CF">
              <w:rPr>
                <w:rFonts w:ascii="Sylfaen" w:hAnsi="Sylfaen" w:cs="Sylfaen"/>
                <w:sz w:val="20"/>
                <w:szCs w:val="20"/>
              </w:rPr>
              <w:t>გაწერილი</w:t>
            </w:r>
            <w:r w:rsidRPr="008414CF">
              <w:rPr>
                <w:sz w:val="20"/>
                <w:szCs w:val="20"/>
              </w:rPr>
              <w:t xml:space="preserve"> </w:t>
            </w:r>
            <w:r w:rsidRPr="008414CF">
              <w:rPr>
                <w:rFonts w:ascii="Sylfaen" w:hAnsi="Sylfaen" w:cs="Sylfaen"/>
                <w:sz w:val="20"/>
                <w:szCs w:val="20"/>
              </w:rPr>
              <w:t>აქტივობების</w:t>
            </w:r>
            <w:r w:rsidRPr="008414CF">
              <w:rPr>
                <w:sz w:val="20"/>
                <w:szCs w:val="20"/>
              </w:rPr>
              <w:t xml:space="preserve"> </w:t>
            </w:r>
            <w:r w:rsidRPr="008414CF">
              <w:rPr>
                <w:rFonts w:ascii="Sylfaen" w:hAnsi="Sylfaen" w:cs="Sylfaen"/>
                <w:sz w:val="20"/>
                <w:szCs w:val="20"/>
              </w:rPr>
              <w:t>შესრულებას</w:t>
            </w:r>
            <w:r w:rsidR="008414CF">
              <w:rPr>
                <w:rFonts w:ascii="Sylfaen" w:hAnsi="Sylfaen" w:cs="Sylfaen"/>
                <w:sz w:val="20"/>
                <w:szCs w:val="20"/>
                <w:lang w:val="en-US"/>
              </w:rPr>
              <w:t>;</w:t>
            </w:r>
          </w:p>
          <w:p w:rsidR="00230936" w:rsidRPr="008414CF" w:rsidRDefault="00230936" w:rsidP="008414CF">
            <w:pPr>
              <w:pStyle w:val="ListParagraph"/>
              <w:numPr>
                <w:ilvl w:val="0"/>
                <w:numId w:val="44"/>
              </w:numPr>
              <w:jc w:val="both"/>
              <w:rPr>
                <w:sz w:val="20"/>
                <w:szCs w:val="20"/>
              </w:rPr>
            </w:pPr>
            <w:r w:rsidRPr="008414CF">
              <w:rPr>
                <w:rFonts w:ascii="Sylfaen" w:hAnsi="Sylfaen" w:cs="Sylfaen"/>
                <w:sz w:val="20"/>
                <w:szCs w:val="20"/>
              </w:rPr>
              <w:t>უსდ</w:t>
            </w:r>
            <w:r w:rsidRPr="008414CF">
              <w:rPr>
                <w:sz w:val="20"/>
                <w:szCs w:val="20"/>
              </w:rPr>
              <w:t>-</w:t>
            </w:r>
            <w:r w:rsidRPr="008414CF">
              <w:rPr>
                <w:rFonts w:ascii="Sylfaen" w:hAnsi="Sylfaen" w:cs="Sylfaen"/>
                <w:sz w:val="20"/>
                <w:szCs w:val="20"/>
              </w:rPr>
              <w:t>ის</w:t>
            </w:r>
            <w:r w:rsidRPr="008414CF">
              <w:rPr>
                <w:sz w:val="20"/>
                <w:szCs w:val="20"/>
              </w:rPr>
              <w:t xml:space="preserve"> </w:t>
            </w:r>
            <w:r w:rsidRPr="008414CF">
              <w:rPr>
                <w:rFonts w:ascii="Sylfaen" w:hAnsi="Sylfaen" w:cs="Sylfaen"/>
                <w:sz w:val="20"/>
                <w:szCs w:val="20"/>
              </w:rPr>
              <w:t>ფინანსური</w:t>
            </w:r>
            <w:r w:rsidRPr="008414CF">
              <w:rPr>
                <w:sz w:val="20"/>
                <w:szCs w:val="20"/>
              </w:rPr>
              <w:t xml:space="preserve"> </w:t>
            </w:r>
            <w:r w:rsidRPr="008414CF">
              <w:rPr>
                <w:rFonts w:ascii="Sylfaen" w:hAnsi="Sylfaen" w:cs="Sylfaen"/>
                <w:sz w:val="20"/>
                <w:szCs w:val="20"/>
              </w:rPr>
              <w:t>რესურსები</w:t>
            </w:r>
            <w:r w:rsidRPr="008414CF">
              <w:rPr>
                <w:sz w:val="20"/>
                <w:szCs w:val="20"/>
              </w:rPr>
              <w:t xml:space="preserve"> </w:t>
            </w:r>
            <w:r w:rsidRPr="008414CF">
              <w:rPr>
                <w:rFonts w:ascii="Sylfaen" w:hAnsi="Sylfaen" w:cs="Sylfaen"/>
                <w:sz w:val="20"/>
                <w:szCs w:val="20"/>
              </w:rPr>
              <w:t>ორიენტირებულია</w:t>
            </w:r>
            <w:r w:rsidRPr="008414CF">
              <w:rPr>
                <w:sz w:val="20"/>
                <w:szCs w:val="20"/>
              </w:rPr>
              <w:t xml:space="preserve"> </w:t>
            </w:r>
            <w:r w:rsidRPr="008414CF">
              <w:rPr>
                <w:rFonts w:ascii="Sylfaen" w:hAnsi="Sylfaen" w:cs="Sylfaen"/>
                <w:sz w:val="20"/>
                <w:szCs w:val="20"/>
              </w:rPr>
              <w:t>დაწესებულების</w:t>
            </w:r>
            <w:r w:rsidRPr="008414CF">
              <w:rPr>
                <w:sz w:val="20"/>
                <w:szCs w:val="20"/>
              </w:rPr>
              <w:t xml:space="preserve"> </w:t>
            </w:r>
            <w:r w:rsidRPr="008414CF">
              <w:rPr>
                <w:rFonts w:ascii="Sylfaen" w:hAnsi="Sylfaen" w:cs="Sylfaen"/>
                <w:sz w:val="20"/>
                <w:szCs w:val="20"/>
              </w:rPr>
              <w:t>ძირითადი</w:t>
            </w:r>
            <w:r w:rsidRPr="008414CF">
              <w:rPr>
                <w:sz w:val="20"/>
                <w:szCs w:val="20"/>
              </w:rPr>
              <w:t xml:space="preserve"> </w:t>
            </w:r>
            <w:r w:rsidRPr="008414CF">
              <w:rPr>
                <w:rFonts w:ascii="Sylfaen" w:hAnsi="Sylfaen" w:cs="Sylfaen"/>
                <w:sz w:val="20"/>
                <w:szCs w:val="20"/>
              </w:rPr>
              <w:t>საქმიანობის</w:t>
            </w:r>
            <w:r w:rsidRPr="008414CF">
              <w:rPr>
                <w:sz w:val="20"/>
                <w:szCs w:val="20"/>
              </w:rPr>
              <w:t xml:space="preserve"> </w:t>
            </w:r>
            <w:r w:rsidRPr="008414CF">
              <w:rPr>
                <w:rFonts w:ascii="Sylfaen" w:hAnsi="Sylfaen" w:cs="Sylfaen"/>
                <w:sz w:val="20"/>
                <w:szCs w:val="20"/>
              </w:rPr>
              <w:t>ეფექტურ</w:t>
            </w:r>
            <w:r w:rsidRPr="008414CF">
              <w:rPr>
                <w:sz w:val="20"/>
                <w:szCs w:val="20"/>
              </w:rPr>
              <w:t xml:space="preserve"> </w:t>
            </w:r>
            <w:r w:rsidRPr="008414CF">
              <w:rPr>
                <w:rFonts w:ascii="Sylfaen" w:hAnsi="Sylfaen" w:cs="Sylfaen"/>
                <w:sz w:val="20"/>
                <w:szCs w:val="20"/>
              </w:rPr>
              <w:t>განხორციელებაზე</w:t>
            </w:r>
            <w:r w:rsidR="008414CF">
              <w:rPr>
                <w:rFonts w:ascii="Sylfaen" w:hAnsi="Sylfaen" w:cs="Sylfaen"/>
                <w:sz w:val="20"/>
                <w:szCs w:val="20"/>
                <w:lang w:val="en-US"/>
              </w:rPr>
              <w:t>;</w:t>
            </w:r>
          </w:p>
          <w:p w:rsidR="00230936" w:rsidRPr="008414CF" w:rsidRDefault="00230936" w:rsidP="008414CF">
            <w:pPr>
              <w:pStyle w:val="ListParagraph"/>
              <w:numPr>
                <w:ilvl w:val="0"/>
                <w:numId w:val="44"/>
              </w:numPr>
              <w:jc w:val="both"/>
              <w:rPr>
                <w:sz w:val="20"/>
                <w:szCs w:val="20"/>
              </w:rPr>
            </w:pPr>
            <w:r w:rsidRPr="008414CF">
              <w:rPr>
                <w:rFonts w:ascii="Sylfaen" w:hAnsi="Sylfaen" w:cs="Sylfaen"/>
                <w:sz w:val="20"/>
                <w:szCs w:val="20"/>
              </w:rPr>
              <w:t>უსდ</w:t>
            </w:r>
            <w:r w:rsidRPr="008414CF">
              <w:rPr>
                <w:sz w:val="20"/>
                <w:szCs w:val="20"/>
              </w:rPr>
              <w:t>-</w:t>
            </w:r>
            <w:r w:rsidRPr="008414CF">
              <w:rPr>
                <w:rFonts w:ascii="Sylfaen" w:hAnsi="Sylfaen" w:cs="Sylfaen"/>
                <w:sz w:val="20"/>
                <w:szCs w:val="20"/>
              </w:rPr>
              <w:t>ის</w:t>
            </w:r>
            <w:r w:rsidRPr="008414CF">
              <w:rPr>
                <w:sz w:val="20"/>
                <w:szCs w:val="20"/>
              </w:rPr>
              <w:t xml:space="preserve"> </w:t>
            </w:r>
            <w:r w:rsidRPr="008414CF">
              <w:rPr>
                <w:rFonts w:ascii="Sylfaen" w:hAnsi="Sylfaen" w:cs="Sylfaen"/>
                <w:sz w:val="20"/>
                <w:szCs w:val="20"/>
              </w:rPr>
              <w:t>ბიუჯეტში</w:t>
            </w:r>
            <w:r w:rsidRPr="008414CF">
              <w:rPr>
                <w:sz w:val="20"/>
                <w:szCs w:val="20"/>
              </w:rPr>
              <w:t xml:space="preserve"> </w:t>
            </w:r>
            <w:r w:rsidRPr="008414CF">
              <w:rPr>
                <w:rFonts w:ascii="Sylfaen" w:hAnsi="Sylfaen" w:cs="Sylfaen"/>
                <w:sz w:val="20"/>
                <w:szCs w:val="20"/>
              </w:rPr>
              <w:t>გათვალისწინებულია</w:t>
            </w:r>
            <w:r w:rsidRPr="008414CF">
              <w:rPr>
                <w:sz w:val="20"/>
                <w:szCs w:val="20"/>
              </w:rPr>
              <w:t xml:space="preserve"> </w:t>
            </w:r>
            <w:r w:rsidRPr="008414CF">
              <w:rPr>
                <w:rFonts w:ascii="Sylfaen" w:hAnsi="Sylfaen" w:cs="Sylfaen"/>
                <w:sz w:val="20"/>
                <w:szCs w:val="20"/>
              </w:rPr>
              <w:t>სამეცნიერო</w:t>
            </w:r>
            <w:r w:rsidRPr="008414CF">
              <w:rPr>
                <w:sz w:val="20"/>
                <w:szCs w:val="20"/>
              </w:rPr>
              <w:t xml:space="preserve"> </w:t>
            </w:r>
            <w:r w:rsidRPr="008414CF">
              <w:rPr>
                <w:rFonts w:ascii="Sylfaen" w:hAnsi="Sylfaen" w:cs="Sylfaen"/>
                <w:sz w:val="20"/>
                <w:szCs w:val="20"/>
              </w:rPr>
              <w:t>კვლევებისა</w:t>
            </w:r>
            <w:r w:rsidRPr="008414CF">
              <w:rPr>
                <w:sz w:val="20"/>
                <w:szCs w:val="20"/>
              </w:rPr>
              <w:t xml:space="preserve"> </w:t>
            </w:r>
            <w:r w:rsidRPr="008414CF">
              <w:rPr>
                <w:rFonts w:ascii="Sylfaen" w:hAnsi="Sylfaen" w:cs="Sylfaen"/>
                <w:sz w:val="20"/>
                <w:szCs w:val="20"/>
              </w:rPr>
              <w:t>და</w:t>
            </w:r>
            <w:r w:rsidRPr="008414CF">
              <w:rPr>
                <w:sz w:val="20"/>
                <w:szCs w:val="20"/>
              </w:rPr>
              <w:t xml:space="preserve"> </w:t>
            </w:r>
            <w:r w:rsidRPr="008414CF">
              <w:rPr>
                <w:rFonts w:ascii="Sylfaen" w:hAnsi="Sylfaen" w:cs="Sylfaen"/>
                <w:sz w:val="20"/>
                <w:szCs w:val="20"/>
              </w:rPr>
              <w:t>ბიბლიოთეკის</w:t>
            </w:r>
            <w:r w:rsidRPr="008414CF">
              <w:rPr>
                <w:sz w:val="20"/>
                <w:szCs w:val="20"/>
              </w:rPr>
              <w:t xml:space="preserve"> </w:t>
            </w:r>
            <w:r w:rsidRPr="008414CF">
              <w:rPr>
                <w:rFonts w:ascii="Sylfaen" w:hAnsi="Sylfaen" w:cs="Sylfaen"/>
                <w:sz w:val="20"/>
                <w:szCs w:val="20"/>
              </w:rPr>
              <w:t>ფუნქციონირება</w:t>
            </w:r>
            <w:r w:rsidRPr="008414CF">
              <w:rPr>
                <w:sz w:val="20"/>
                <w:szCs w:val="20"/>
              </w:rPr>
              <w:t>-</w:t>
            </w:r>
            <w:r w:rsidRPr="008414CF">
              <w:rPr>
                <w:rFonts w:ascii="Sylfaen" w:hAnsi="Sylfaen" w:cs="Sylfaen"/>
                <w:sz w:val="20"/>
                <w:szCs w:val="20"/>
              </w:rPr>
              <w:t>განვითარების</w:t>
            </w:r>
            <w:r w:rsidRPr="008414CF">
              <w:rPr>
                <w:sz w:val="20"/>
                <w:szCs w:val="20"/>
              </w:rPr>
              <w:t xml:space="preserve"> </w:t>
            </w:r>
            <w:r w:rsidRPr="008414CF">
              <w:rPr>
                <w:rFonts w:ascii="Sylfaen" w:hAnsi="Sylfaen" w:cs="Sylfaen"/>
                <w:sz w:val="20"/>
                <w:szCs w:val="20"/>
              </w:rPr>
              <w:t>დაფინანსება</w:t>
            </w:r>
            <w:r w:rsidR="008414CF">
              <w:rPr>
                <w:sz w:val="20"/>
                <w:szCs w:val="20"/>
              </w:rPr>
              <w:t>;</w:t>
            </w:r>
          </w:p>
          <w:p w:rsidR="00230936" w:rsidRPr="002B23AC" w:rsidRDefault="00230936" w:rsidP="008414CF">
            <w:pPr>
              <w:pStyle w:val="ListParagraph"/>
              <w:numPr>
                <w:ilvl w:val="0"/>
                <w:numId w:val="44"/>
              </w:numPr>
              <w:jc w:val="both"/>
              <w:rPr>
                <w:sz w:val="20"/>
                <w:szCs w:val="20"/>
                <w:lang w:val="en-US"/>
              </w:rPr>
            </w:pPr>
            <w:r w:rsidRPr="008414CF">
              <w:rPr>
                <w:rFonts w:ascii="Sylfaen" w:hAnsi="Sylfaen" w:cs="Sylfaen"/>
                <w:sz w:val="20"/>
                <w:szCs w:val="20"/>
              </w:rPr>
              <w:t>უსდ</w:t>
            </w:r>
            <w:r w:rsidRPr="008414CF">
              <w:rPr>
                <w:sz w:val="20"/>
                <w:szCs w:val="20"/>
              </w:rPr>
              <w:t>-</w:t>
            </w:r>
            <w:r w:rsidRPr="008414CF">
              <w:rPr>
                <w:rFonts w:ascii="Sylfaen" w:hAnsi="Sylfaen" w:cs="Sylfaen"/>
                <w:sz w:val="20"/>
                <w:szCs w:val="20"/>
              </w:rPr>
              <w:t>ში</w:t>
            </w:r>
            <w:r w:rsidRPr="008414CF">
              <w:rPr>
                <w:sz w:val="20"/>
                <w:szCs w:val="20"/>
              </w:rPr>
              <w:t xml:space="preserve"> </w:t>
            </w:r>
            <w:r w:rsidRPr="008414CF">
              <w:rPr>
                <w:rFonts w:ascii="Sylfaen" w:hAnsi="Sylfaen" w:cs="Sylfaen"/>
                <w:sz w:val="20"/>
                <w:szCs w:val="20"/>
              </w:rPr>
              <w:t>არსებობს</w:t>
            </w:r>
            <w:r w:rsidRPr="008414CF">
              <w:rPr>
                <w:sz w:val="20"/>
                <w:szCs w:val="20"/>
              </w:rPr>
              <w:t xml:space="preserve"> </w:t>
            </w:r>
            <w:r w:rsidRPr="008414CF">
              <w:rPr>
                <w:rFonts w:ascii="Sylfaen" w:hAnsi="Sylfaen" w:cs="Sylfaen"/>
                <w:sz w:val="20"/>
                <w:szCs w:val="20"/>
              </w:rPr>
              <w:t>ანგარიშვალდებულების</w:t>
            </w:r>
            <w:r w:rsidRPr="008414CF">
              <w:rPr>
                <w:sz w:val="20"/>
                <w:szCs w:val="20"/>
              </w:rPr>
              <w:t xml:space="preserve">, </w:t>
            </w:r>
            <w:r w:rsidRPr="008414CF">
              <w:rPr>
                <w:rFonts w:ascii="Sylfaen" w:hAnsi="Sylfaen" w:cs="Sylfaen"/>
                <w:sz w:val="20"/>
                <w:szCs w:val="20"/>
              </w:rPr>
              <w:t>ფინანსური</w:t>
            </w:r>
            <w:r w:rsidRPr="008414CF">
              <w:rPr>
                <w:sz w:val="20"/>
                <w:szCs w:val="20"/>
              </w:rPr>
              <w:t xml:space="preserve"> </w:t>
            </w:r>
            <w:r w:rsidRPr="008414CF">
              <w:rPr>
                <w:rFonts w:ascii="Sylfaen" w:hAnsi="Sylfaen" w:cs="Sylfaen"/>
                <w:sz w:val="20"/>
                <w:szCs w:val="20"/>
              </w:rPr>
              <w:t>მართვისა</w:t>
            </w:r>
            <w:r w:rsidRPr="008414CF">
              <w:rPr>
                <w:sz w:val="20"/>
                <w:szCs w:val="20"/>
              </w:rPr>
              <w:t xml:space="preserve"> </w:t>
            </w:r>
            <w:r w:rsidRPr="008414CF">
              <w:rPr>
                <w:rFonts w:ascii="Sylfaen" w:hAnsi="Sylfaen" w:cs="Sylfaen"/>
                <w:sz w:val="20"/>
                <w:szCs w:val="20"/>
              </w:rPr>
              <w:t>და</w:t>
            </w:r>
            <w:r w:rsidRPr="008414CF">
              <w:rPr>
                <w:sz w:val="20"/>
                <w:szCs w:val="20"/>
              </w:rPr>
              <w:t xml:space="preserve"> </w:t>
            </w:r>
            <w:r w:rsidRPr="008414CF">
              <w:rPr>
                <w:rFonts w:ascii="Sylfaen" w:hAnsi="Sylfaen" w:cs="Sylfaen"/>
                <w:sz w:val="20"/>
                <w:szCs w:val="20"/>
              </w:rPr>
              <w:t>კონტროლის</w:t>
            </w:r>
            <w:r w:rsidRPr="008414CF">
              <w:rPr>
                <w:sz w:val="20"/>
                <w:szCs w:val="20"/>
              </w:rPr>
              <w:t xml:space="preserve"> </w:t>
            </w:r>
            <w:r w:rsidRPr="008414CF">
              <w:rPr>
                <w:rFonts w:ascii="Sylfaen" w:hAnsi="Sylfaen" w:cs="Sylfaen"/>
                <w:sz w:val="20"/>
                <w:szCs w:val="20"/>
              </w:rPr>
              <w:t>ეფექტური</w:t>
            </w:r>
            <w:r w:rsidRPr="008414CF">
              <w:rPr>
                <w:sz w:val="20"/>
                <w:szCs w:val="20"/>
              </w:rPr>
              <w:t xml:space="preserve"> </w:t>
            </w:r>
            <w:r w:rsidRPr="008414CF">
              <w:rPr>
                <w:rFonts w:ascii="Sylfaen" w:hAnsi="Sylfaen" w:cs="Sylfaen"/>
                <w:sz w:val="20"/>
                <w:szCs w:val="20"/>
              </w:rPr>
              <w:t>სისტემა</w:t>
            </w:r>
            <w:r w:rsidR="008414CF">
              <w:rPr>
                <w:rFonts w:ascii="Sylfaen" w:hAnsi="Sylfaen" w:cs="Sylfaen"/>
                <w:sz w:val="20"/>
                <w:szCs w:val="20"/>
                <w:lang w:val="en-US"/>
              </w:rPr>
              <w:t>.</w:t>
            </w:r>
          </w:p>
          <w:p w:rsidR="002B23AC" w:rsidRPr="008414CF" w:rsidRDefault="002B23AC" w:rsidP="002B23AC">
            <w:pPr>
              <w:pStyle w:val="ListParagraph"/>
              <w:ind w:left="360"/>
              <w:jc w:val="both"/>
              <w:rPr>
                <w:sz w:val="20"/>
                <w:szCs w:val="20"/>
                <w:lang w:val="en-US"/>
              </w:rPr>
            </w:pPr>
          </w:p>
        </w:tc>
      </w:tr>
      <w:tr w:rsidR="008414CF" w:rsidRPr="00071B33" w:rsidTr="008414CF">
        <w:tc>
          <w:tcPr>
            <w:tcW w:w="10530" w:type="dxa"/>
          </w:tcPr>
          <w:p w:rsidR="008414CF" w:rsidRPr="00071B33" w:rsidRDefault="008414CF" w:rsidP="008414CF">
            <w:pPr>
              <w:rPr>
                <w:rFonts w:ascii="Sylfaen" w:hAnsi="Sylfaen"/>
                <w:b/>
                <w:bCs/>
                <w:sz w:val="20"/>
                <w:szCs w:val="20"/>
                <w:lang w:val="en-US"/>
              </w:rPr>
            </w:pPr>
            <w:r w:rsidRPr="00071B33">
              <w:rPr>
                <w:rFonts w:ascii="Sylfaen" w:hAnsi="Sylfaen"/>
                <w:b/>
                <w:bCs/>
                <w:sz w:val="20"/>
                <w:szCs w:val="20"/>
                <w:lang w:val="ka-GE"/>
              </w:rPr>
              <w:t>აღწერა  და შეფასება</w:t>
            </w:r>
          </w:p>
          <w:p w:rsidR="008414CF" w:rsidRDefault="008414CF" w:rsidP="008414CF">
            <w:pPr>
              <w:pStyle w:val="ListParagraph"/>
              <w:ind w:left="0"/>
              <w:rPr>
                <w:rFonts w:ascii="Sylfaen" w:hAnsi="Sylfaen"/>
                <w:i/>
                <w:iCs/>
                <w:color w:val="A6A6A6" w:themeColor="background1" w:themeShade="A6"/>
                <w:sz w:val="20"/>
                <w:szCs w:val="20"/>
                <w:lang w:val="en-US"/>
              </w:rPr>
            </w:pPr>
            <w:r>
              <w:rPr>
                <w:rFonts w:ascii="Sylfaen" w:hAnsi="Sylfaen"/>
                <w:i/>
                <w:iCs/>
                <w:color w:val="A6A6A6" w:themeColor="background1" w:themeShade="A6"/>
                <w:sz w:val="20"/>
                <w:szCs w:val="20"/>
                <w:lang w:val="ka-GE"/>
              </w:rPr>
              <w:t xml:space="preserve">აღწერეთ, გააანალიზეთ და შეაფასეთ </w:t>
            </w:r>
            <w:proofErr w:type="spellStart"/>
            <w:r>
              <w:rPr>
                <w:rFonts w:ascii="Sylfaen" w:hAnsi="Sylfaen"/>
                <w:i/>
                <w:iCs/>
                <w:color w:val="A6A6A6" w:themeColor="background1" w:themeShade="A6"/>
                <w:sz w:val="20"/>
                <w:szCs w:val="20"/>
                <w:lang w:val="ka-GE"/>
              </w:rPr>
              <w:t>უსდ</w:t>
            </w:r>
            <w:proofErr w:type="spellEnd"/>
            <w:r>
              <w:rPr>
                <w:rFonts w:ascii="Sylfaen" w:hAnsi="Sylfaen"/>
                <w:i/>
                <w:iCs/>
                <w:color w:val="A6A6A6" w:themeColor="background1" w:themeShade="A6"/>
                <w:sz w:val="20"/>
                <w:szCs w:val="20"/>
                <w:lang w:val="ka-GE"/>
              </w:rPr>
              <w:t>-ს მიერ გაწეული, მიმდინარე და დაგეგმილი საქმიანობა სტანდარტის მოცემული კომპონენტის მოთხოვნებთან მიმართებით.</w:t>
            </w:r>
            <w:r>
              <w:rPr>
                <w:rFonts w:ascii="Sylfaen" w:hAnsi="Sylfaen"/>
                <w:i/>
                <w:iCs/>
                <w:color w:val="A6A6A6" w:themeColor="background1" w:themeShade="A6"/>
                <w:sz w:val="20"/>
                <w:szCs w:val="20"/>
                <w:lang w:val="en-US"/>
              </w:rPr>
              <w:t xml:space="preserve"> </w:t>
            </w:r>
          </w:p>
          <w:p w:rsidR="008414CF" w:rsidRPr="00EC0831" w:rsidRDefault="008414CF" w:rsidP="008414CF">
            <w:pPr>
              <w:pStyle w:val="ListParagraph"/>
              <w:ind w:left="0"/>
              <w:rPr>
                <w:rFonts w:ascii="Sylfaen" w:hAnsi="Sylfaen"/>
                <w:i/>
                <w:iCs/>
                <w:color w:val="A6A6A6" w:themeColor="background1" w:themeShade="A6"/>
                <w:sz w:val="20"/>
                <w:szCs w:val="20"/>
                <w:lang w:val="en-US"/>
              </w:rPr>
            </w:pPr>
          </w:p>
          <w:p w:rsidR="008414CF" w:rsidRDefault="008414CF" w:rsidP="008414CF">
            <w:pPr>
              <w:pStyle w:val="ListParagraph"/>
              <w:ind w:left="0"/>
              <w:rPr>
                <w:rFonts w:ascii="Sylfaen" w:hAnsi="Sylfaen"/>
                <w:i/>
                <w:iCs/>
                <w:color w:val="A6A6A6" w:themeColor="background1" w:themeShade="A6"/>
                <w:sz w:val="20"/>
                <w:szCs w:val="20"/>
                <w:lang w:val="ka-GE"/>
              </w:rPr>
            </w:pPr>
          </w:p>
          <w:p w:rsidR="008414CF" w:rsidRPr="00071B33" w:rsidRDefault="008414CF" w:rsidP="008414CF">
            <w:pPr>
              <w:pStyle w:val="ListParagraph"/>
              <w:ind w:left="0"/>
              <w:rPr>
                <w:rFonts w:ascii="Sylfaen" w:hAnsi="Sylfaen"/>
                <w:i/>
                <w:sz w:val="20"/>
                <w:szCs w:val="20"/>
                <w:lang w:val="ka-GE"/>
              </w:rPr>
            </w:pPr>
          </w:p>
        </w:tc>
      </w:tr>
      <w:tr w:rsidR="008414CF" w:rsidRPr="00071B33" w:rsidTr="008414CF">
        <w:tc>
          <w:tcPr>
            <w:tcW w:w="10530" w:type="dxa"/>
          </w:tcPr>
          <w:p w:rsidR="008414CF" w:rsidRPr="00EC0831" w:rsidRDefault="008414CF" w:rsidP="008414CF">
            <w:pPr>
              <w:rPr>
                <w:rFonts w:ascii="Sylfaen" w:hAnsi="Sylfaen"/>
                <w:b/>
                <w:bCs/>
                <w:sz w:val="20"/>
                <w:szCs w:val="20"/>
                <w:lang w:val="ka-GE"/>
              </w:rPr>
            </w:pPr>
            <w:r w:rsidRPr="00071B33">
              <w:rPr>
                <w:rFonts w:ascii="Sylfaen" w:hAnsi="Sylfaen"/>
                <w:b/>
                <w:bCs/>
                <w:sz w:val="20"/>
                <w:szCs w:val="20"/>
                <w:lang w:val="ka-GE"/>
              </w:rPr>
              <w:t>მტკიცებულებები/ინდიკატორები</w:t>
            </w:r>
          </w:p>
          <w:p w:rsidR="008414CF" w:rsidRPr="00EC0831" w:rsidRDefault="008414CF" w:rsidP="008414CF">
            <w:pPr>
              <w:rPr>
                <w:rFonts w:ascii="Sylfaen" w:hAnsi="Sylfaen"/>
                <w:sz w:val="20"/>
                <w:szCs w:val="20"/>
                <w:lang w:val="ka-GE"/>
              </w:rPr>
            </w:pPr>
            <w:r w:rsidRPr="00071B33">
              <w:rPr>
                <w:rFonts w:ascii="Sylfaen" w:hAnsi="Sylfaen"/>
                <w:i/>
                <w:iCs/>
                <w:color w:val="A6A6A6" w:themeColor="background1" w:themeShade="A6"/>
                <w:sz w:val="20"/>
                <w:szCs w:val="20"/>
                <w:lang w:val="ka-GE"/>
              </w:rPr>
              <w:t>აღწერეთ კომპონენტის შესაბამისი მტკიცებულებები/ინდიკატორები, შესაბამისი დოკუმენტების</w:t>
            </w:r>
            <w:r>
              <w:rPr>
                <w:rFonts w:ascii="Sylfaen" w:hAnsi="Sylfaen"/>
                <w:i/>
                <w:iCs/>
                <w:color w:val="A6A6A6" w:themeColor="background1" w:themeShade="A6"/>
                <w:sz w:val="20"/>
                <w:szCs w:val="20"/>
                <w:lang w:val="ka-GE"/>
              </w:rPr>
              <w:t xml:space="preserve"> ან სხვა შესაბამისი მტკიცებულების</w:t>
            </w:r>
            <w:r w:rsidRPr="00071B33">
              <w:rPr>
                <w:rFonts w:ascii="Sylfaen" w:hAnsi="Sylfaen"/>
                <w:i/>
                <w:iCs/>
                <w:color w:val="A6A6A6" w:themeColor="background1" w:themeShade="A6"/>
                <w:sz w:val="20"/>
                <w:szCs w:val="20"/>
                <w:lang w:val="ka-GE"/>
              </w:rPr>
              <w:t xml:space="preserve"> მითითებით</w:t>
            </w:r>
            <w:r>
              <w:rPr>
                <w:rFonts w:ascii="Sylfaen" w:hAnsi="Sylfaen"/>
                <w:sz w:val="20"/>
                <w:szCs w:val="20"/>
                <w:lang w:val="ka-GE"/>
              </w:rPr>
              <w:t xml:space="preserve">. </w:t>
            </w:r>
          </w:p>
          <w:p w:rsidR="008414CF" w:rsidRDefault="008414CF" w:rsidP="008414CF">
            <w:pPr>
              <w:rPr>
                <w:rFonts w:ascii="Sylfaen" w:hAnsi="Sylfaen"/>
                <w:sz w:val="20"/>
                <w:szCs w:val="20"/>
                <w:lang w:val="ka-GE"/>
              </w:rPr>
            </w:pPr>
          </w:p>
          <w:p w:rsidR="008414CF" w:rsidRPr="00071B33" w:rsidRDefault="008414CF" w:rsidP="008414CF">
            <w:pPr>
              <w:rPr>
                <w:rFonts w:ascii="Sylfaen" w:hAnsi="Sylfaen"/>
                <w:sz w:val="20"/>
                <w:szCs w:val="20"/>
                <w:lang w:val="ka-GE"/>
              </w:rPr>
            </w:pPr>
          </w:p>
        </w:tc>
      </w:tr>
    </w:tbl>
    <w:p w:rsidR="00230936" w:rsidRPr="00071B33" w:rsidRDefault="00230936" w:rsidP="00FD6B40">
      <w:pPr>
        <w:rPr>
          <w:sz w:val="20"/>
          <w:szCs w:val="20"/>
          <w:lang w:val="ka-GE"/>
        </w:rPr>
      </w:pPr>
    </w:p>
    <w:p w:rsidR="00A60EFF" w:rsidRPr="00071B33" w:rsidRDefault="00A60EFF" w:rsidP="00A60EFF">
      <w:pPr>
        <w:pStyle w:val="ListParagraph"/>
        <w:ind w:left="0"/>
        <w:rPr>
          <w:rFonts w:ascii="Sylfaen" w:hAnsi="Sylfaen"/>
          <w:b/>
          <w:bCs/>
          <w:sz w:val="20"/>
          <w:szCs w:val="20"/>
          <w:lang w:val="ka-GE"/>
        </w:rPr>
      </w:pPr>
      <w:r w:rsidRPr="00071B33">
        <w:rPr>
          <w:rFonts w:ascii="Sylfaen" w:hAnsi="Sylfaen"/>
          <w:b/>
          <w:bCs/>
          <w:sz w:val="20"/>
          <w:szCs w:val="20"/>
          <w:lang w:val="ka-GE"/>
        </w:rPr>
        <w:t>ძლიერი და გასაუმჯობესებელი მხარეები</w:t>
      </w:r>
    </w:p>
    <w:p w:rsidR="00A60EFF" w:rsidRDefault="00A60EFF" w:rsidP="002B23AC">
      <w:pPr>
        <w:pStyle w:val="ListParagraph"/>
        <w:ind w:left="0"/>
        <w:jc w:val="both"/>
        <w:rPr>
          <w:rFonts w:ascii="Sylfaen" w:hAnsi="Sylfaen"/>
          <w:sz w:val="20"/>
          <w:szCs w:val="20"/>
          <w:lang w:val="ka-GE"/>
        </w:rPr>
      </w:pPr>
      <w:r w:rsidRPr="00071B33">
        <w:rPr>
          <w:rFonts w:ascii="Sylfaen" w:hAnsi="Sylfaen"/>
          <w:sz w:val="20"/>
          <w:szCs w:val="20"/>
          <w:lang w:val="ka-GE"/>
        </w:rPr>
        <w:t xml:space="preserve">გთხოვთ, წარმოადგინოთ </w:t>
      </w:r>
      <w:proofErr w:type="spellStart"/>
      <w:r w:rsidRPr="00071B33">
        <w:rPr>
          <w:rFonts w:ascii="Sylfaen" w:hAnsi="Sylfaen"/>
          <w:sz w:val="20"/>
          <w:szCs w:val="20"/>
          <w:lang w:val="ka-GE"/>
        </w:rPr>
        <w:t>უსდ</w:t>
      </w:r>
      <w:proofErr w:type="spellEnd"/>
      <w:r w:rsidRPr="00071B33">
        <w:rPr>
          <w:rFonts w:ascii="Sylfaen" w:hAnsi="Sylfaen"/>
          <w:sz w:val="20"/>
          <w:szCs w:val="20"/>
          <w:lang w:val="ka-GE"/>
        </w:rPr>
        <w:t xml:space="preserve">-ს ძლიერი და </w:t>
      </w:r>
      <w:r>
        <w:rPr>
          <w:rFonts w:ascii="Sylfaen" w:hAnsi="Sylfaen"/>
          <w:sz w:val="20"/>
          <w:szCs w:val="20"/>
          <w:lang w:val="ka-GE"/>
        </w:rPr>
        <w:t>გასაუმჯობესებელი</w:t>
      </w:r>
      <w:r w:rsidRPr="00071B33">
        <w:rPr>
          <w:rFonts w:ascii="Sylfaen" w:hAnsi="Sylfaen"/>
          <w:sz w:val="20"/>
          <w:szCs w:val="20"/>
          <w:lang w:val="ka-GE"/>
        </w:rPr>
        <w:t xml:space="preserve"> მხარეები</w:t>
      </w:r>
      <w:r>
        <w:rPr>
          <w:rFonts w:ascii="Sylfaen" w:hAnsi="Sylfaen"/>
          <w:sz w:val="20"/>
          <w:szCs w:val="20"/>
          <w:lang w:val="ka-GE"/>
        </w:rPr>
        <w:t>, მოცემული სტანდარტის კომპონენტების მოთხოვნების შესაბამისად</w:t>
      </w:r>
    </w:p>
    <w:p w:rsidR="002B23AC" w:rsidRPr="00071B33" w:rsidRDefault="002B23AC" w:rsidP="002B23AC">
      <w:pPr>
        <w:pStyle w:val="ListParagraph"/>
        <w:ind w:left="0"/>
        <w:jc w:val="both"/>
        <w:rPr>
          <w:rFonts w:ascii="Sylfaen" w:hAnsi="Sylfaen"/>
          <w:sz w:val="20"/>
          <w:szCs w:val="20"/>
          <w:lang w:val="ka-GE"/>
        </w:rPr>
      </w:pPr>
    </w:p>
    <w:tbl>
      <w:tblPr>
        <w:tblStyle w:val="TableGrid"/>
        <w:tblW w:w="10530" w:type="dxa"/>
        <w:tblInd w:w="-95" w:type="dxa"/>
        <w:tblLook w:val="04A0" w:firstRow="1" w:lastRow="0" w:firstColumn="1" w:lastColumn="0" w:noHBand="0" w:noVBand="1"/>
      </w:tblPr>
      <w:tblGrid>
        <w:gridCol w:w="10530"/>
      </w:tblGrid>
      <w:tr w:rsidR="00A60EFF" w:rsidRPr="00071B33" w:rsidTr="008414CF">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ძლიერი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924552">
            <w:pPr>
              <w:pStyle w:val="ListParagraph"/>
              <w:ind w:left="0"/>
              <w:rPr>
                <w:rFonts w:ascii="Sylfaen" w:hAnsi="Sylfaen"/>
                <w:sz w:val="20"/>
                <w:szCs w:val="20"/>
                <w:lang w:val="ka-GE"/>
              </w:rPr>
            </w:pPr>
          </w:p>
        </w:tc>
      </w:tr>
      <w:tr w:rsidR="00A60EFF" w:rsidRPr="00071B33" w:rsidTr="008414CF">
        <w:tc>
          <w:tcPr>
            <w:tcW w:w="10530" w:type="dxa"/>
          </w:tcPr>
          <w:p w:rsidR="00A60EFF" w:rsidRDefault="00A60EFF" w:rsidP="00924552">
            <w:pPr>
              <w:pStyle w:val="ListParagraph"/>
              <w:ind w:left="0"/>
              <w:rPr>
                <w:rFonts w:ascii="Sylfaen" w:hAnsi="Sylfaen"/>
                <w:b/>
                <w:bCs/>
                <w:sz w:val="20"/>
                <w:szCs w:val="20"/>
                <w:lang w:val="ka-GE"/>
              </w:rPr>
            </w:pPr>
            <w:r w:rsidRPr="00071B33">
              <w:rPr>
                <w:rFonts w:ascii="Sylfaen" w:hAnsi="Sylfaen"/>
                <w:b/>
                <w:bCs/>
                <w:sz w:val="20"/>
                <w:szCs w:val="20"/>
                <w:lang w:val="ka-GE"/>
              </w:rPr>
              <w:t>გასაუმჯობესებელი მხარეები</w:t>
            </w:r>
          </w:p>
          <w:p w:rsidR="00A60EFF" w:rsidRPr="00071B33" w:rsidRDefault="00A60EFF" w:rsidP="00924552">
            <w:pPr>
              <w:pStyle w:val="ListParagraph"/>
              <w:ind w:left="0"/>
              <w:rPr>
                <w:rFonts w:ascii="Sylfaen" w:hAnsi="Sylfaen"/>
                <w:b/>
                <w:bCs/>
                <w:sz w:val="20"/>
                <w:szCs w:val="20"/>
                <w:lang w:val="en-US"/>
              </w:rPr>
            </w:pPr>
          </w:p>
          <w:p w:rsidR="00A60EFF" w:rsidRPr="00071B33" w:rsidRDefault="00A60EFF" w:rsidP="00DD35BF">
            <w:pPr>
              <w:pStyle w:val="Heading3"/>
              <w:numPr>
                <w:ilvl w:val="1"/>
                <w:numId w:val="20"/>
              </w:numPr>
              <w:ind w:left="0" w:firstLine="0"/>
              <w:outlineLvl w:val="2"/>
              <w:rPr>
                <w:rFonts w:ascii="Sylfaen" w:hAnsi="Sylfaen"/>
                <w:sz w:val="20"/>
                <w:szCs w:val="20"/>
                <w:lang w:val="ka-GE"/>
              </w:rPr>
            </w:pPr>
          </w:p>
        </w:tc>
      </w:tr>
    </w:tbl>
    <w:p w:rsidR="00230936" w:rsidRPr="0024576A" w:rsidRDefault="00230936" w:rsidP="00230936">
      <w:pPr>
        <w:pStyle w:val="Heading1"/>
        <w:rPr>
          <w:b/>
          <w:bCs/>
          <w:color w:val="2F5496" w:themeColor="accent5" w:themeShade="BF"/>
          <w:lang w:val="en-US"/>
        </w:rPr>
      </w:pPr>
      <w:bookmarkStart w:id="38" w:name="_Toc505727497"/>
      <w:r w:rsidRPr="0A961EA6">
        <w:rPr>
          <w:rFonts w:ascii="Sylfaen" w:hAnsi="Sylfaen" w:cs="Sylfaen"/>
          <w:b/>
          <w:bCs/>
          <w:color w:val="2F5496" w:themeColor="accent5" w:themeShade="BF"/>
        </w:rPr>
        <w:lastRenderedPageBreak/>
        <w:t>ნაწილი</w:t>
      </w:r>
      <w:r w:rsidRPr="0A961EA6">
        <w:rPr>
          <w:b/>
          <w:bCs/>
          <w:color w:val="2F5496" w:themeColor="accent5" w:themeShade="BF"/>
        </w:rPr>
        <w:t xml:space="preserve"> II</w:t>
      </w:r>
      <w:r w:rsidRPr="0A961EA6">
        <w:rPr>
          <w:b/>
          <w:bCs/>
          <w:color w:val="2F5496" w:themeColor="accent5" w:themeShade="BF"/>
          <w:lang w:val="en-US"/>
        </w:rPr>
        <w:t>I</w:t>
      </w:r>
      <w:r w:rsidRPr="0A961EA6">
        <w:rPr>
          <w:b/>
          <w:bCs/>
          <w:color w:val="2F5496" w:themeColor="accent5" w:themeShade="BF"/>
        </w:rPr>
        <w:t>:</w:t>
      </w:r>
      <w:r w:rsidRPr="0A961EA6">
        <w:rPr>
          <w:b/>
          <w:bCs/>
          <w:color w:val="2F5496" w:themeColor="accent5" w:themeShade="BF"/>
          <w:lang w:val="ka-GE"/>
        </w:rPr>
        <w:t xml:space="preserve"> </w:t>
      </w:r>
      <w:r>
        <w:rPr>
          <w:rFonts w:ascii="Sylfaen" w:hAnsi="Sylfaen" w:cs="Sylfaen"/>
          <w:b/>
          <w:bCs/>
          <w:color w:val="2F5496" w:themeColor="accent5" w:themeShade="BF"/>
          <w:lang w:val="ka-GE"/>
        </w:rPr>
        <w:t>წარმოსადგენი ინფორმაციის/დოკუმენტების ჩამონათვალი</w:t>
      </w:r>
      <w:bookmarkEnd w:id="38"/>
    </w:p>
    <w:tbl>
      <w:tblPr>
        <w:tblStyle w:val="TableGrid"/>
        <w:tblW w:w="0" w:type="auto"/>
        <w:tblLook w:val="04A0" w:firstRow="1" w:lastRow="0" w:firstColumn="1" w:lastColumn="0" w:noHBand="0" w:noVBand="1"/>
      </w:tblPr>
      <w:tblGrid>
        <w:gridCol w:w="9345"/>
      </w:tblGrid>
      <w:tr w:rsidR="00230936" w:rsidTr="00230936">
        <w:tc>
          <w:tcPr>
            <w:tcW w:w="9345" w:type="dxa"/>
          </w:tcPr>
          <w:p w:rsidR="00230936" w:rsidRPr="000D0C04" w:rsidRDefault="00230936" w:rsidP="00230936">
            <w:pPr>
              <w:rPr>
                <w:b/>
                <w:bCs/>
                <w:lang w:val="ka-GE"/>
              </w:rPr>
            </w:pPr>
            <w:r w:rsidRPr="0A961EA6">
              <w:rPr>
                <w:rFonts w:ascii="Sylfaen" w:hAnsi="Sylfaen" w:cs="Sylfaen"/>
                <w:b/>
                <w:bCs/>
                <w:sz w:val="24"/>
                <w:szCs w:val="24"/>
                <w:lang w:val="ka-GE"/>
              </w:rPr>
              <w:t>ინფორმაცია</w:t>
            </w:r>
            <w:r w:rsidRPr="0A961EA6">
              <w:rPr>
                <w:b/>
                <w:bCs/>
                <w:sz w:val="24"/>
                <w:szCs w:val="24"/>
                <w:lang w:val="ka-GE"/>
              </w:rPr>
              <w:t xml:space="preserve">, </w:t>
            </w:r>
            <w:r w:rsidRPr="0A961EA6">
              <w:rPr>
                <w:rFonts w:ascii="Sylfaen" w:hAnsi="Sylfaen" w:cs="Sylfaen"/>
                <w:b/>
                <w:bCs/>
                <w:sz w:val="24"/>
                <w:szCs w:val="24"/>
                <w:lang w:val="ka-GE"/>
              </w:rPr>
              <w:t>რომელსაც</w:t>
            </w:r>
            <w:r w:rsidRPr="0A961EA6">
              <w:rPr>
                <w:b/>
                <w:bCs/>
                <w:sz w:val="24"/>
                <w:szCs w:val="24"/>
                <w:lang w:val="ka-GE"/>
              </w:rPr>
              <w:t xml:space="preserve"> </w:t>
            </w:r>
            <w:r w:rsidRPr="0A961EA6">
              <w:rPr>
                <w:rFonts w:ascii="Sylfaen" w:hAnsi="Sylfaen" w:cs="Sylfaen"/>
                <w:b/>
                <w:bCs/>
                <w:sz w:val="24"/>
                <w:szCs w:val="24"/>
                <w:lang w:val="ka-GE"/>
              </w:rPr>
              <w:t>უნდა</w:t>
            </w:r>
            <w:r w:rsidRPr="0A961EA6">
              <w:rPr>
                <w:b/>
                <w:bCs/>
                <w:sz w:val="24"/>
                <w:szCs w:val="24"/>
                <w:lang w:val="ka-GE"/>
              </w:rPr>
              <w:t xml:space="preserve"> </w:t>
            </w:r>
            <w:r w:rsidRPr="0A961EA6">
              <w:rPr>
                <w:rFonts w:ascii="Sylfaen" w:hAnsi="Sylfaen" w:cs="Sylfaen"/>
                <w:b/>
                <w:bCs/>
                <w:sz w:val="24"/>
                <w:szCs w:val="24"/>
                <w:lang w:val="ka-GE"/>
              </w:rPr>
              <w:t>შეიცავდეს</w:t>
            </w:r>
            <w:r w:rsidRPr="0A961EA6">
              <w:rPr>
                <w:b/>
                <w:bCs/>
                <w:sz w:val="24"/>
                <w:szCs w:val="24"/>
                <w:lang w:val="ka-GE"/>
              </w:rPr>
              <w:t xml:space="preserve"> </w:t>
            </w:r>
            <w:r w:rsidRPr="0A961EA6">
              <w:rPr>
                <w:rFonts w:ascii="Sylfaen" w:hAnsi="Sylfaen" w:cs="Sylfaen"/>
                <w:b/>
                <w:bCs/>
                <w:sz w:val="24"/>
                <w:szCs w:val="24"/>
                <w:lang w:val="ka-GE"/>
              </w:rPr>
              <w:t>თვითშეფასების</w:t>
            </w:r>
            <w:r w:rsidRPr="0A961EA6">
              <w:rPr>
                <w:b/>
                <w:bCs/>
                <w:sz w:val="24"/>
                <w:szCs w:val="24"/>
                <w:lang w:val="ka-GE"/>
              </w:rPr>
              <w:t xml:space="preserve"> </w:t>
            </w:r>
            <w:r w:rsidRPr="0A961EA6">
              <w:rPr>
                <w:rFonts w:ascii="Sylfaen" w:hAnsi="Sylfaen" w:cs="Sylfaen"/>
                <w:b/>
                <w:bCs/>
                <w:sz w:val="24"/>
                <w:szCs w:val="24"/>
                <w:lang w:val="ka-GE"/>
              </w:rPr>
              <w:t>ფორმა</w:t>
            </w:r>
            <w:r w:rsidRPr="0A961EA6">
              <w:rPr>
                <w:b/>
                <w:bCs/>
                <w:sz w:val="24"/>
                <w:szCs w:val="24"/>
                <w:lang w:val="ka-GE"/>
              </w:rPr>
              <w:t xml:space="preserve"> </w:t>
            </w:r>
            <w:r w:rsidRPr="0A961EA6">
              <w:rPr>
                <w:rFonts w:ascii="Sylfaen" w:hAnsi="Sylfaen" w:cs="Sylfaen"/>
                <w:b/>
                <w:bCs/>
                <w:sz w:val="24"/>
                <w:szCs w:val="24"/>
                <w:lang w:val="ka-GE"/>
              </w:rPr>
              <w:t>ჩანაწერის</w:t>
            </w:r>
            <w:r w:rsidRPr="0A961EA6">
              <w:rPr>
                <w:b/>
                <w:bCs/>
                <w:sz w:val="24"/>
                <w:szCs w:val="24"/>
                <w:lang w:val="ka-GE"/>
              </w:rPr>
              <w:t xml:space="preserve">, </w:t>
            </w:r>
            <w:r w:rsidRPr="0A961EA6">
              <w:rPr>
                <w:rFonts w:ascii="Sylfaen" w:hAnsi="Sylfaen" w:cs="Sylfaen"/>
                <w:b/>
                <w:bCs/>
                <w:sz w:val="24"/>
                <w:szCs w:val="24"/>
                <w:lang w:val="ka-GE"/>
              </w:rPr>
              <w:t>გრაფიკული</w:t>
            </w:r>
            <w:r w:rsidRPr="0A961EA6">
              <w:rPr>
                <w:b/>
                <w:bCs/>
                <w:sz w:val="24"/>
                <w:szCs w:val="24"/>
                <w:lang w:val="ka-GE"/>
              </w:rPr>
              <w:t xml:space="preserve"> </w:t>
            </w:r>
            <w:r w:rsidRPr="0A961EA6">
              <w:rPr>
                <w:rFonts w:ascii="Sylfaen" w:hAnsi="Sylfaen" w:cs="Sylfaen"/>
                <w:b/>
                <w:bCs/>
                <w:sz w:val="24"/>
                <w:szCs w:val="24"/>
                <w:lang w:val="ka-GE"/>
              </w:rPr>
              <w:t>ჩანართების</w:t>
            </w:r>
            <w:r w:rsidRPr="0A961EA6">
              <w:rPr>
                <w:b/>
                <w:bCs/>
                <w:sz w:val="24"/>
                <w:szCs w:val="24"/>
                <w:lang w:val="ka-GE"/>
              </w:rPr>
              <w:t xml:space="preserve"> </w:t>
            </w:r>
            <w:r w:rsidRPr="0A961EA6">
              <w:rPr>
                <w:rFonts w:ascii="Sylfaen" w:hAnsi="Sylfaen" w:cs="Sylfaen"/>
                <w:b/>
                <w:bCs/>
                <w:sz w:val="24"/>
                <w:szCs w:val="24"/>
                <w:lang w:val="ka-GE"/>
              </w:rPr>
              <w:t>და</w:t>
            </w:r>
            <w:r w:rsidRPr="0A961EA6">
              <w:rPr>
                <w:b/>
                <w:bCs/>
                <w:sz w:val="24"/>
                <w:szCs w:val="24"/>
                <w:lang w:val="ka-GE"/>
              </w:rPr>
              <w:t>/</w:t>
            </w:r>
            <w:r w:rsidRPr="0A961EA6">
              <w:rPr>
                <w:rFonts w:ascii="Sylfaen" w:hAnsi="Sylfaen" w:cs="Sylfaen"/>
                <w:b/>
                <w:bCs/>
                <w:sz w:val="24"/>
                <w:szCs w:val="24"/>
                <w:lang w:val="ka-GE"/>
              </w:rPr>
              <w:t>ან</w:t>
            </w:r>
            <w:r w:rsidRPr="0A961EA6">
              <w:rPr>
                <w:b/>
                <w:bCs/>
                <w:sz w:val="24"/>
                <w:szCs w:val="24"/>
                <w:lang w:val="ka-GE"/>
              </w:rPr>
              <w:t xml:space="preserve"> </w:t>
            </w:r>
            <w:r w:rsidRPr="0A961EA6">
              <w:rPr>
                <w:rFonts w:ascii="Sylfaen" w:hAnsi="Sylfaen" w:cs="Sylfaen"/>
                <w:b/>
                <w:bCs/>
                <w:sz w:val="24"/>
                <w:szCs w:val="24"/>
                <w:lang w:val="ka-GE"/>
              </w:rPr>
              <w:t>ფორმაზე</w:t>
            </w:r>
            <w:r w:rsidRPr="0A961EA6">
              <w:rPr>
                <w:b/>
                <w:bCs/>
                <w:sz w:val="24"/>
                <w:szCs w:val="24"/>
                <w:lang w:val="ka-GE"/>
              </w:rPr>
              <w:t xml:space="preserve"> </w:t>
            </w:r>
            <w:r w:rsidRPr="0A961EA6">
              <w:rPr>
                <w:rFonts w:ascii="Sylfaen" w:hAnsi="Sylfaen" w:cs="Sylfaen"/>
                <w:b/>
                <w:bCs/>
                <w:sz w:val="24"/>
                <w:szCs w:val="24"/>
                <w:lang w:val="ka-GE"/>
              </w:rPr>
              <w:t>თანდართული</w:t>
            </w:r>
            <w:r w:rsidRPr="0A961EA6">
              <w:rPr>
                <w:b/>
                <w:bCs/>
                <w:sz w:val="24"/>
                <w:szCs w:val="24"/>
                <w:lang w:val="ka-GE"/>
              </w:rPr>
              <w:t xml:space="preserve"> </w:t>
            </w:r>
            <w:r w:rsidRPr="0A961EA6">
              <w:rPr>
                <w:rFonts w:ascii="Sylfaen" w:hAnsi="Sylfaen" w:cs="Sylfaen"/>
                <w:b/>
                <w:bCs/>
                <w:sz w:val="24"/>
                <w:szCs w:val="24"/>
                <w:lang w:val="ka-GE"/>
              </w:rPr>
              <w:t>დოკუმენტაციის</w:t>
            </w:r>
            <w:r w:rsidRPr="0A961EA6">
              <w:rPr>
                <w:b/>
                <w:bCs/>
                <w:sz w:val="24"/>
                <w:szCs w:val="24"/>
                <w:lang w:val="ka-GE"/>
              </w:rPr>
              <w:t xml:space="preserve"> </w:t>
            </w:r>
            <w:r w:rsidRPr="0A961EA6">
              <w:rPr>
                <w:rFonts w:ascii="Sylfaen" w:hAnsi="Sylfaen" w:cs="Sylfaen"/>
                <w:b/>
                <w:bCs/>
                <w:sz w:val="24"/>
                <w:szCs w:val="24"/>
                <w:lang w:val="ka-GE"/>
              </w:rPr>
              <w:t>სახით</w:t>
            </w:r>
            <w:r>
              <w:rPr>
                <w:rStyle w:val="FootnoteReference"/>
                <w:rFonts w:ascii="Sylfaen" w:hAnsi="Sylfaen" w:cs="Sylfaen"/>
                <w:b/>
                <w:bCs/>
                <w:sz w:val="24"/>
                <w:szCs w:val="24"/>
                <w:lang w:val="ka-GE"/>
              </w:rPr>
              <w:footnoteReference w:id="10"/>
            </w:r>
          </w:p>
        </w:tc>
      </w:tr>
      <w:tr w:rsidR="00230936" w:rsidTr="00230936">
        <w:tc>
          <w:tcPr>
            <w:tcW w:w="9345" w:type="dxa"/>
          </w:tcPr>
          <w:p w:rsidR="00230936" w:rsidRPr="005144E6" w:rsidRDefault="00230936" w:rsidP="00230936">
            <w:pPr>
              <w:jc w:val="both"/>
              <w:rPr>
                <w:rFonts w:ascii="Sylfaen" w:hAnsi="Sylfaen"/>
                <w:b/>
                <w:sz w:val="20"/>
                <w:szCs w:val="20"/>
                <w:lang w:val="ka-GE"/>
              </w:rPr>
            </w:pPr>
            <w:proofErr w:type="spellStart"/>
            <w:r w:rsidRPr="005144E6">
              <w:rPr>
                <w:rFonts w:ascii="Sylfaen" w:hAnsi="Sylfaen"/>
                <w:b/>
                <w:sz w:val="20"/>
                <w:szCs w:val="20"/>
                <w:lang w:val="ka-GE"/>
              </w:rPr>
              <w:t>უსდ</w:t>
            </w:r>
            <w:proofErr w:type="spellEnd"/>
            <w:r w:rsidRPr="005144E6">
              <w:rPr>
                <w:rFonts w:ascii="Sylfaen" w:hAnsi="Sylfaen"/>
                <w:b/>
                <w:sz w:val="20"/>
                <w:szCs w:val="20"/>
                <w:lang w:val="ka-GE"/>
              </w:rPr>
              <w:t>-ის</w:t>
            </w:r>
            <w:r>
              <w:rPr>
                <w:rFonts w:ascii="Sylfaen" w:hAnsi="Sylfaen"/>
                <w:sz w:val="20"/>
                <w:szCs w:val="20"/>
                <w:lang w:val="ka-GE"/>
              </w:rPr>
              <w:t xml:space="preserve"> </w:t>
            </w:r>
            <w:r w:rsidRPr="005144E6">
              <w:rPr>
                <w:rFonts w:ascii="Sylfaen" w:hAnsi="Sylfaen"/>
                <w:b/>
                <w:sz w:val="20"/>
                <w:szCs w:val="20"/>
                <w:lang w:val="ka-GE"/>
              </w:rPr>
              <w:t xml:space="preserve">მისია და </w:t>
            </w:r>
            <w:r>
              <w:rPr>
                <w:rFonts w:ascii="Sylfaen" w:hAnsi="Sylfaen"/>
                <w:b/>
                <w:sz w:val="20"/>
                <w:szCs w:val="20"/>
                <w:lang w:val="ka-GE"/>
              </w:rPr>
              <w:t>სტრატეგიულ</w:t>
            </w:r>
            <w:r w:rsidR="00E352F1">
              <w:rPr>
                <w:rFonts w:ascii="Sylfaen" w:hAnsi="Sylfaen"/>
                <w:b/>
                <w:sz w:val="20"/>
                <w:szCs w:val="20"/>
                <w:lang w:val="ka-GE"/>
              </w:rPr>
              <w:t>ი</w:t>
            </w:r>
            <w:r>
              <w:rPr>
                <w:rFonts w:ascii="Sylfaen" w:hAnsi="Sylfaen"/>
                <w:b/>
                <w:sz w:val="20"/>
                <w:szCs w:val="20"/>
                <w:lang w:val="ka-GE"/>
              </w:rPr>
              <w:t xml:space="preserve"> </w:t>
            </w:r>
            <w:r w:rsidRPr="005144E6">
              <w:rPr>
                <w:rFonts w:ascii="Sylfaen" w:hAnsi="Sylfaen"/>
                <w:b/>
                <w:sz w:val="20"/>
                <w:szCs w:val="20"/>
                <w:lang w:val="ka-GE"/>
              </w:rPr>
              <w:t>განვითარებ</w:t>
            </w:r>
            <w:r w:rsidR="00E352F1">
              <w:rPr>
                <w:rFonts w:ascii="Sylfaen" w:hAnsi="Sylfaen"/>
                <w:b/>
                <w:sz w:val="20"/>
                <w:szCs w:val="20"/>
                <w:lang w:val="ka-GE"/>
              </w:rPr>
              <w:t>ა</w:t>
            </w:r>
            <w:r>
              <w:rPr>
                <w:rFonts w:ascii="Sylfaen" w:hAnsi="Sylfaen"/>
                <w:b/>
                <w:sz w:val="20"/>
                <w:szCs w:val="20"/>
                <w:lang w:val="ka-GE"/>
              </w:rPr>
              <w:t xml:space="preserve"> დაკავშირებული დანართები</w:t>
            </w:r>
          </w:p>
          <w:p w:rsidR="00230936" w:rsidRDefault="00AC1EAC" w:rsidP="00230936">
            <w:pPr>
              <w:ind w:left="337"/>
              <w:jc w:val="both"/>
              <w:rPr>
                <w:rFonts w:ascii="Sylfaen" w:hAnsi="Sylfaen"/>
                <w:sz w:val="20"/>
                <w:szCs w:val="20"/>
                <w:lang w:val="ka-GE"/>
              </w:rPr>
            </w:pPr>
            <w:sdt>
              <w:sdtPr>
                <w:rPr>
                  <w:rFonts w:ascii="Sylfaen" w:hAnsi="Sylfaen" w:cs="Sylfaen"/>
                  <w:sz w:val="20"/>
                  <w:szCs w:val="20"/>
                  <w:lang w:val="ka-GE"/>
                </w:rPr>
                <w:id w:val="-1975134210"/>
                <w14:checkbox>
                  <w14:checked w14:val="1"/>
                  <w14:checkedState w14:val="2612" w14:font="MS Gothic"/>
                  <w14:uncheckedState w14:val="2610" w14:font="MS Gothic"/>
                </w14:checkbox>
              </w:sdtPr>
              <w:sdtContent>
                <w:r w:rsidR="00230936">
                  <w:rPr>
                    <w:rFonts w:ascii="MS Gothic" w:eastAsia="MS Gothic" w:hAnsi="MS Gothic" w:cs="Sylfaen" w:hint="eastAsia"/>
                    <w:sz w:val="20"/>
                    <w:szCs w:val="20"/>
                    <w:lang w:val="ka-GE"/>
                  </w:rPr>
                  <w:t>☒</w:t>
                </w:r>
              </w:sdtContent>
            </w:sdt>
            <w:r w:rsidR="00230936" w:rsidRPr="00233244">
              <w:rPr>
                <w:rFonts w:ascii="Sylfaen" w:hAnsi="Sylfaen" w:cs="Sylfaen"/>
                <w:sz w:val="20"/>
                <w:szCs w:val="20"/>
                <w:lang w:val="en-US"/>
              </w:rPr>
              <w:t xml:space="preserve"> </w:t>
            </w:r>
            <w:proofErr w:type="spellStart"/>
            <w:r w:rsidR="00230936" w:rsidRPr="00233244">
              <w:rPr>
                <w:rFonts w:ascii="Sylfaen" w:hAnsi="Sylfaen" w:cs="Sylfaen"/>
                <w:sz w:val="20"/>
                <w:szCs w:val="20"/>
                <w:lang w:val="ka-GE"/>
              </w:rPr>
              <w:t>უსდ</w:t>
            </w:r>
            <w:proofErr w:type="spellEnd"/>
            <w:r w:rsidR="00230936" w:rsidRPr="00233244">
              <w:rPr>
                <w:rFonts w:ascii="Sylfaen" w:hAnsi="Sylfaen"/>
                <w:sz w:val="20"/>
                <w:szCs w:val="20"/>
                <w:lang w:val="ka-GE"/>
              </w:rPr>
              <w:t>-ის მისია;</w:t>
            </w:r>
          </w:p>
          <w:p w:rsidR="00230936" w:rsidRPr="00233244" w:rsidRDefault="00AC1EAC" w:rsidP="00230936">
            <w:pPr>
              <w:ind w:left="337"/>
              <w:jc w:val="both"/>
              <w:rPr>
                <w:rFonts w:ascii="Sylfaen" w:hAnsi="Sylfaen"/>
                <w:sz w:val="20"/>
                <w:szCs w:val="20"/>
                <w:lang w:val="ka-GE"/>
              </w:rPr>
            </w:pPr>
            <w:sdt>
              <w:sdtPr>
                <w:rPr>
                  <w:rFonts w:ascii="Sylfaen" w:hAnsi="Sylfaen"/>
                  <w:sz w:val="20"/>
                  <w:szCs w:val="20"/>
                  <w:lang w:val="ka-GE"/>
                </w:rPr>
                <w:id w:val="272365979"/>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r w:rsidR="00230936" w:rsidRPr="00233244">
              <w:rPr>
                <w:rFonts w:ascii="Sylfaen" w:hAnsi="Sylfaen" w:cs="Sylfaen"/>
                <w:sz w:val="20"/>
                <w:szCs w:val="20"/>
                <w:lang w:val="ka-GE"/>
              </w:rPr>
              <w:t>სტრატეგიული</w:t>
            </w:r>
            <w:r w:rsidR="00230936" w:rsidRPr="00233244">
              <w:rPr>
                <w:rFonts w:ascii="Sylfaen" w:hAnsi="Sylfaen"/>
                <w:sz w:val="20"/>
                <w:szCs w:val="20"/>
                <w:lang w:val="ka-GE"/>
              </w:rPr>
              <w:t xml:space="preserve"> განვითარების გეგმა (შვიდწლიანი) და სამოქმედო გეგმა (სამწლიანი);</w:t>
            </w:r>
          </w:p>
          <w:p w:rsidR="00230936" w:rsidRDefault="00AC1EAC" w:rsidP="00230936">
            <w:pPr>
              <w:ind w:left="337"/>
              <w:jc w:val="both"/>
              <w:rPr>
                <w:rFonts w:ascii="Sylfaen" w:hAnsi="Sylfaen"/>
                <w:sz w:val="20"/>
                <w:szCs w:val="20"/>
                <w:lang w:val="ka-GE"/>
              </w:rPr>
            </w:pPr>
            <w:sdt>
              <w:sdtPr>
                <w:rPr>
                  <w:rFonts w:ascii="Sylfaen" w:hAnsi="Sylfaen"/>
                  <w:sz w:val="20"/>
                  <w:szCs w:val="20"/>
                  <w:lang w:val="ka-GE"/>
                </w:rPr>
                <w:id w:val="-1306459586"/>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r w:rsidR="00230936" w:rsidRPr="00233244">
              <w:rPr>
                <w:rFonts w:ascii="Sylfaen" w:hAnsi="Sylfaen" w:cs="Sylfaen"/>
                <w:sz w:val="20"/>
                <w:szCs w:val="20"/>
                <w:lang w:val="ka-GE"/>
              </w:rPr>
              <w:t>სტრატეგიული</w:t>
            </w:r>
            <w:r w:rsidR="00230936" w:rsidRPr="00233244">
              <w:rPr>
                <w:rFonts w:ascii="Sylfaen" w:hAnsi="Sylfaen"/>
                <w:sz w:val="20"/>
                <w:szCs w:val="20"/>
                <w:lang w:val="ka-GE"/>
              </w:rPr>
              <w:t xml:space="preserve"> დაგეგმარების მეთოდოლოგია;</w:t>
            </w:r>
          </w:p>
          <w:p w:rsidR="00230936" w:rsidRPr="001368A9" w:rsidRDefault="00AC1EAC" w:rsidP="00230936">
            <w:pPr>
              <w:ind w:left="337"/>
              <w:jc w:val="both"/>
              <w:rPr>
                <w:rFonts w:ascii="Sylfaen" w:hAnsi="Sylfaen"/>
                <w:sz w:val="20"/>
                <w:szCs w:val="20"/>
                <w:lang w:val="ka-GE"/>
              </w:rPr>
            </w:pPr>
            <w:sdt>
              <w:sdtPr>
                <w:rPr>
                  <w:rFonts w:ascii="Sylfaen" w:hAnsi="Sylfaen"/>
                  <w:sz w:val="20"/>
                  <w:szCs w:val="20"/>
                  <w:lang w:val="ka-GE"/>
                </w:rPr>
                <w:id w:val="-422179210"/>
                <w14:checkbox>
                  <w14:checked w14:val="0"/>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Pr>
                <w:rFonts w:ascii="Sylfaen" w:hAnsi="Sylfaen"/>
                <w:sz w:val="20"/>
                <w:szCs w:val="20"/>
                <w:lang w:val="ka-GE"/>
              </w:rPr>
              <w:t xml:space="preserve"> </w:t>
            </w:r>
            <w:r w:rsidR="00230936" w:rsidRPr="001368A9">
              <w:rPr>
                <w:rFonts w:ascii="Sylfaen" w:hAnsi="Sylfaen"/>
                <w:sz w:val="20"/>
                <w:szCs w:val="20"/>
                <w:lang w:val="ka-GE"/>
              </w:rPr>
              <w:t>საზოგადოებრივ განვითარებაში კონტრიბუციის მიზნით დაგეგმილი და განხორციელებული აქტივობები</w:t>
            </w:r>
          </w:p>
          <w:p w:rsidR="00230936" w:rsidRPr="005144E6" w:rsidRDefault="00230936" w:rsidP="00230936">
            <w:pPr>
              <w:jc w:val="both"/>
              <w:rPr>
                <w:rFonts w:ascii="Sylfaen" w:hAnsi="Sylfaen"/>
                <w:b/>
                <w:sz w:val="20"/>
                <w:szCs w:val="20"/>
                <w:lang w:val="ka-GE"/>
              </w:rPr>
            </w:pPr>
            <w:proofErr w:type="spellStart"/>
            <w:r w:rsidRPr="005144E6">
              <w:rPr>
                <w:rFonts w:ascii="Sylfaen" w:hAnsi="Sylfaen"/>
                <w:b/>
                <w:sz w:val="20"/>
                <w:szCs w:val="20"/>
                <w:lang w:val="ka-GE"/>
              </w:rPr>
              <w:t>უსდ</w:t>
            </w:r>
            <w:proofErr w:type="spellEnd"/>
            <w:r w:rsidRPr="005144E6">
              <w:rPr>
                <w:rFonts w:ascii="Sylfaen" w:hAnsi="Sylfaen"/>
                <w:b/>
                <w:sz w:val="20"/>
                <w:szCs w:val="20"/>
                <w:lang w:val="ka-GE"/>
              </w:rPr>
              <w:t>-ის</w:t>
            </w:r>
            <w:r w:rsidR="00E352F1">
              <w:rPr>
                <w:rFonts w:ascii="Sylfaen" w:hAnsi="Sylfaen"/>
                <w:b/>
                <w:sz w:val="20"/>
                <w:szCs w:val="20"/>
                <w:lang w:val="ka-GE"/>
              </w:rPr>
              <w:t xml:space="preserve"> ორგანიზაციული</w:t>
            </w:r>
            <w:r w:rsidRPr="005144E6">
              <w:rPr>
                <w:rFonts w:ascii="Sylfaen" w:hAnsi="Sylfaen"/>
                <w:b/>
                <w:sz w:val="20"/>
                <w:szCs w:val="20"/>
                <w:lang w:val="ka-GE"/>
              </w:rPr>
              <w:t xml:space="preserve"> სტრუქტურა და მართვა </w:t>
            </w:r>
          </w:p>
          <w:p w:rsidR="00230936" w:rsidRPr="00233244" w:rsidRDefault="00AC1EAC" w:rsidP="00230936">
            <w:pPr>
              <w:ind w:left="337"/>
              <w:jc w:val="both"/>
              <w:rPr>
                <w:rFonts w:ascii="Sylfaen" w:hAnsi="Sylfaen"/>
                <w:sz w:val="20"/>
                <w:szCs w:val="20"/>
                <w:lang w:val="en-US"/>
              </w:rPr>
            </w:pPr>
            <w:sdt>
              <w:sdtPr>
                <w:rPr>
                  <w:rFonts w:ascii="Sylfaen" w:hAnsi="Sylfaen"/>
                  <w:sz w:val="20"/>
                  <w:szCs w:val="20"/>
                  <w:lang w:val="ka-GE"/>
                </w:rPr>
                <w:id w:val="1942572627"/>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proofErr w:type="spellStart"/>
            <w:r w:rsidR="00230936" w:rsidRPr="00233244">
              <w:rPr>
                <w:rFonts w:ascii="Sylfaen" w:hAnsi="Sylfaen" w:cs="Sylfaen"/>
                <w:sz w:val="20"/>
                <w:szCs w:val="20"/>
                <w:lang w:val="ka-GE"/>
              </w:rPr>
              <w:t>უსდ</w:t>
            </w:r>
            <w:proofErr w:type="spellEnd"/>
            <w:r w:rsidR="00230936" w:rsidRPr="00233244">
              <w:rPr>
                <w:rFonts w:ascii="Sylfaen" w:hAnsi="Sylfaen"/>
                <w:sz w:val="20"/>
                <w:szCs w:val="20"/>
                <w:lang w:val="ka-GE"/>
              </w:rPr>
              <w:t>-</w:t>
            </w:r>
            <w:r w:rsidR="00230936" w:rsidRPr="00233244">
              <w:rPr>
                <w:rFonts w:ascii="Sylfaen" w:hAnsi="Sylfaen" w:cs="Sylfaen"/>
                <w:sz w:val="20"/>
                <w:szCs w:val="20"/>
                <w:lang w:val="ka-GE"/>
              </w:rPr>
              <w:t>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სტრუქტურა</w:t>
            </w:r>
            <w:r w:rsidR="00230936" w:rsidRPr="00233244">
              <w:rPr>
                <w:rFonts w:ascii="Sylfaen" w:hAnsi="Sylfaen"/>
                <w:sz w:val="20"/>
                <w:szCs w:val="20"/>
                <w:lang w:val="ka-GE"/>
              </w:rPr>
              <w:t>;</w:t>
            </w:r>
            <w:r w:rsidR="00230936" w:rsidRPr="00233244">
              <w:rPr>
                <w:rFonts w:ascii="Sylfaen" w:hAnsi="Sylfaen"/>
                <w:sz w:val="20"/>
                <w:szCs w:val="20"/>
                <w:lang w:val="en-US"/>
              </w:rPr>
              <w:t xml:space="preserve"> </w:t>
            </w:r>
          </w:p>
          <w:p w:rsidR="00230936" w:rsidRPr="00233244" w:rsidRDefault="00AC1EAC" w:rsidP="00230936">
            <w:pPr>
              <w:ind w:left="337"/>
              <w:jc w:val="both"/>
              <w:rPr>
                <w:rFonts w:ascii="Sylfaen" w:hAnsi="Sylfaen"/>
                <w:sz w:val="20"/>
                <w:szCs w:val="20"/>
                <w:lang w:val="en-US"/>
              </w:rPr>
            </w:pPr>
            <w:sdt>
              <w:sdtPr>
                <w:rPr>
                  <w:rFonts w:ascii="Sylfaen" w:hAnsi="Sylfaen"/>
                  <w:sz w:val="20"/>
                  <w:szCs w:val="20"/>
                  <w:lang w:val="ka-GE"/>
                </w:rPr>
                <w:id w:val="-71587221"/>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proofErr w:type="spellStart"/>
            <w:r w:rsidR="00230936" w:rsidRPr="00233244">
              <w:rPr>
                <w:rFonts w:ascii="Sylfaen" w:hAnsi="Sylfaen" w:cs="Sylfaen"/>
                <w:sz w:val="20"/>
                <w:szCs w:val="20"/>
                <w:lang w:val="ka-GE"/>
              </w:rPr>
              <w:t>უსდ</w:t>
            </w:r>
            <w:proofErr w:type="spellEnd"/>
            <w:r w:rsidR="00230936" w:rsidRPr="00233244">
              <w:rPr>
                <w:rFonts w:ascii="Sylfaen" w:hAnsi="Sylfaen"/>
                <w:sz w:val="20"/>
                <w:szCs w:val="20"/>
                <w:lang w:val="ka-GE"/>
              </w:rPr>
              <w:t>-</w:t>
            </w:r>
            <w:r w:rsidR="00230936" w:rsidRPr="00233244">
              <w:rPr>
                <w:rFonts w:ascii="Sylfaen" w:hAnsi="Sylfaen" w:cs="Sylfaen"/>
                <w:sz w:val="20"/>
                <w:szCs w:val="20"/>
                <w:lang w:val="ka-GE"/>
              </w:rPr>
              <w:t>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სტრუქტურული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ერთეულების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ფუნქციები</w:t>
            </w:r>
            <w:r w:rsidR="00230936" w:rsidRPr="00233244">
              <w:rPr>
                <w:rFonts w:ascii="Sylfaen" w:hAnsi="Sylfaen"/>
                <w:sz w:val="20"/>
                <w:szCs w:val="20"/>
                <w:lang w:val="ka-GE"/>
              </w:rPr>
              <w:t>;</w:t>
            </w:r>
            <w:r w:rsidR="00230936" w:rsidRPr="00233244">
              <w:rPr>
                <w:rFonts w:ascii="Sylfaen" w:hAnsi="Sylfaen"/>
                <w:sz w:val="20"/>
                <w:szCs w:val="20"/>
                <w:lang w:val="en-US"/>
              </w:rPr>
              <w:t xml:space="preserve"> </w:t>
            </w:r>
          </w:p>
          <w:p w:rsidR="00230936" w:rsidRDefault="00AC1EAC" w:rsidP="00230936">
            <w:pPr>
              <w:ind w:left="337"/>
              <w:jc w:val="both"/>
              <w:rPr>
                <w:rFonts w:ascii="Sylfaen" w:hAnsi="Sylfaen"/>
                <w:sz w:val="20"/>
                <w:szCs w:val="20"/>
                <w:lang w:val="ka-GE"/>
              </w:rPr>
            </w:pPr>
            <w:sdt>
              <w:sdtPr>
                <w:rPr>
                  <w:rFonts w:ascii="Sylfaen" w:hAnsi="Sylfaen"/>
                  <w:sz w:val="20"/>
                  <w:szCs w:val="20"/>
                  <w:lang w:val="ka-GE"/>
                </w:rPr>
                <w:id w:val="-423487467"/>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მართვის</w:t>
            </w:r>
            <w:r w:rsidR="00230936" w:rsidRPr="00233244">
              <w:rPr>
                <w:rFonts w:ascii="Sylfaen" w:hAnsi="Sylfaen"/>
                <w:sz w:val="20"/>
                <w:szCs w:val="20"/>
                <w:lang w:val="ka-GE"/>
              </w:rPr>
              <w:t xml:space="preserve"> ორგანოებში არჩევის/ დანიშვნის წესი და პროცედურები;</w:t>
            </w:r>
          </w:p>
          <w:p w:rsidR="00E352F1" w:rsidRPr="00233244" w:rsidRDefault="00AC1EAC" w:rsidP="00E352F1">
            <w:pPr>
              <w:ind w:left="337"/>
              <w:jc w:val="both"/>
              <w:rPr>
                <w:rFonts w:ascii="Sylfaen" w:hAnsi="Sylfaen"/>
                <w:sz w:val="20"/>
                <w:szCs w:val="20"/>
                <w:lang w:val="ka-GE"/>
              </w:rPr>
            </w:pPr>
            <w:sdt>
              <w:sdtPr>
                <w:rPr>
                  <w:rFonts w:ascii="Sylfaen" w:hAnsi="Sylfaen"/>
                  <w:sz w:val="20"/>
                  <w:szCs w:val="20"/>
                  <w:lang w:val="ka-GE"/>
                </w:rPr>
                <w:id w:val="-890582242"/>
                <w14:checkbox>
                  <w14:checked w14:val="1"/>
                  <w14:checkedState w14:val="2612" w14:font="MS Gothic"/>
                  <w14:uncheckedState w14:val="2610" w14:font="MS Gothic"/>
                </w14:checkbox>
              </w:sdtPr>
              <w:sdtContent>
                <w:r w:rsidR="00CA716E">
                  <w:rPr>
                    <w:rFonts w:ascii="MS Gothic" w:eastAsia="MS Gothic" w:hAnsi="MS Gothic" w:hint="eastAsia"/>
                    <w:sz w:val="20"/>
                    <w:szCs w:val="20"/>
                    <w:lang w:val="ka-GE"/>
                  </w:rPr>
                  <w:t>☒</w:t>
                </w:r>
              </w:sdtContent>
            </w:sdt>
            <w:r w:rsidR="00E352F1" w:rsidRPr="005D7D0A">
              <w:rPr>
                <w:rFonts w:ascii="Sylfaen" w:hAnsi="Sylfaen"/>
                <w:sz w:val="20"/>
                <w:szCs w:val="20"/>
                <w:lang w:val="en-US"/>
              </w:rPr>
              <w:t xml:space="preserve"> </w:t>
            </w:r>
            <w:proofErr w:type="spellStart"/>
            <w:r w:rsidR="00E352F1">
              <w:rPr>
                <w:rFonts w:ascii="Sylfaen" w:hAnsi="Sylfaen" w:cs="Sylfaen"/>
                <w:sz w:val="20"/>
                <w:szCs w:val="20"/>
                <w:lang w:val="ka-GE"/>
              </w:rPr>
              <w:t>ბიზნესპროცესების</w:t>
            </w:r>
            <w:proofErr w:type="spellEnd"/>
            <w:r w:rsidR="00E352F1">
              <w:rPr>
                <w:rFonts w:ascii="Sylfaen" w:hAnsi="Sylfaen" w:cs="Sylfaen"/>
                <w:sz w:val="20"/>
                <w:szCs w:val="20"/>
                <w:lang w:val="ka-GE"/>
              </w:rPr>
              <w:t xml:space="preserve"> უწყვეტობის გეგმა</w:t>
            </w:r>
            <w:r w:rsidR="00E352F1" w:rsidRPr="005D7D0A">
              <w:rPr>
                <w:rFonts w:ascii="Sylfaen" w:hAnsi="Sylfaen"/>
                <w:sz w:val="20"/>
                <w:szCs w:val="20"/>
                <w:lang w:val="ka-GE"/>
              </w:rPr>
              <w:t>;</w:t>
            </w:r>
          </w:p>
          <w:p w:rsidR="00230936" w:rsidRDefault="00AC1EAC" w:rsidP="00230936">
            <w:pPr>
              <w:ind w:left="337"/>
              <w:jc w:val="both"/>
              <w:rPr>
                <w:rFonts w:ascii="Sylfaen" w:hAnsi="Sylfaen"/>
                <w:sz w:val="20"/>
                <w:szCs w:val="20"/>
                <w:lang w:val="ka-GE"/>
              </w:rPr>
            </w:pPr>
            <w:sdt>
              <w:sdtPr>
                <w:rPr>
                  <w:rFonts w:ascii="Sylfaen" w:hAnsi="Sylfaen"/>
                  <w:sz w:val="20"/>
                  <w:szCs w:val="20"/>
                  <w:lang w:val="ka-GE"/>
                </w:rPr>
                <w:id w:val="1193729857"/>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r w:rsidR="00230936" w:rsidRPr="00233244">
              <w:rPr>
                <w:rFonts w:ascii="Sylfaen" w:hAnsi="Sylfaen" w:cs="Sylfaen"/>
                <w:sz w:val="20"/>
                <w:szCs w:val="20"/>
                <w:lang w:val="ka-GE"/>
              </w:rPr>
              <w:t>მართვის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ეფექტიანობის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მონიტორინგის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მექანიზმები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შეფასების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სისტემა</w:t>
            </w:r>
            <w:r w:rsidR="00230936" w:rsidRPr="00233244">
              <w:rPr>
                <w:rFonts w:ascii="Sylfaen" w:hAnsi="Sylfaen"/>
                <w:sz w:val="20"/>
                <w:szCs w:val="20"/>
                <w:lang w:val="ka-GE"/>
              </w:rPr>
              <w:t>;</w:t>
            </w:r>
          </w:p>
          <w:p w:rsidR="00E352F1" w:rsidRPr="00233244" w:rsidRDefault="00AC1EAC" w:rsidP="00E352F1">
            <w:pPr>
              <w:ind w:left="337"/>
              <w:jc w:val="both"/>
              <w:rPr>
                <w:rFonts w:ascii="Sylfaen" w:hAnsi="Sylfaen"/>
                <w:sz w:val="20"/>
                <w:szCs w:val="20"/>
                <w:lang w:val="ka-GE"/>
              </w:rPr>
            </w:pPr>
            <w:sdt>
              <w:sdtPr>
                <w:rPr>
                  <w:rFonts w:ascii="Sylfaen" w:hAnsi="Sylfaen"/>
                  <w:sz w:val="20"/>
                  <w:szCs w:val="20"/>
                  <w:lang w:val="ka-GE"/>
                </w:rPr>
                <w:id w:val="-1453163289"/>
                <w14:checkbox>
                  <w14:checked w14:val="1"/>
                  <w14:checkedState w14:val="2612" w14:font="MS Gothic"/>
                  <w14:uncheckedState w14:val="2610" w14:font="MS Gothic"/>
                </w14:checkbox>
              </w:sdtPr>
              <w:sdtContent>
                <w:r w:rsidR="00E352F1">
                  <w:rPr>
                    <w:rFonts w:ascii="MS Gothic" w:eastAsia="MS Gothic" w:hAnsi="MS Gothic" w:hint="eastAsia"/>
                    <w:sz w:val="20"/>
                    <w:szCs w:val="20"/>
                    <w:lang w:val="ka-GE"/>
                  </w:rPr>
                  <w:t>☒</w:t>
                </w:r>
              </w:sdtContent>
            </w:sdt>
            <w:r w:rsidR="00E352F1" w:rsidRPr="005D7D0A">
              <w:rPr>
                <w:rFonts w:ascii="Sylfaen" w:hAnsi="Sylfaen"/>
                <w:sz w:val="20"/>
                <w:szCs w:val="20"/>
                <w:lang w:val="en-US"/>
              </w:rPr>
              <w:t xml:space="preserve"> </w:t>
            </w:r>
            <w:r w:rsidR="00E352F1">
              <w:rPr>
                <w:rFonts w:ascii="Sylfaen" w:hAnsi="Sylfaen" w:cs="Sylfaen"/>
                <w:sz w:val="20"/>
                <w:szCs w:val="20"/>
                <w:lang w:val="ka-GE"/>
              </w:rPr>
              <w:t>ინტერნაციონალიზაციის პოლიტიკა</w:t>
            </w:r>
            <w:r w:rsidR="006362A2">
              <w:rPr>
                <w:rFonts w:ascii="Sylfaen" w:hAnsi="Sylfaen" w:cs="Sylfaen"/>
                <w:sz w:val="20"/>
                <w:szCs w:val="20"/>
                <w:lang w:val="ka-GE"/>
              </w:rPr>
              <w:t xml:space="preserve"> და მექანიზმები;</w:t>
            </w:r>
          </w:p>
          <w:p w:rsidR="00230936" w:rsidRPr="00233244" w:rsidRDefault="00AC1EAC" w:rsidP="00230936">
            <w:pPr>
              <w:ind w:left="337"/>
              <w:jc w:val="both"/>
              <w:rPr>
                <w:rFonts w:ascii="Sylfaen" w:hAnsi="Sylfaen"/>
                <w:sz w:val="20"/>
                <w:szCs w:val="20"/>
                <w:lang w:val="ka-GE"/>
              </w:rPr>
            </w:pPr>
            <w:sdt>
              <w:sdtPr>
                <w:rPr>
                  <w:rFonts w:ascii="Sylfaen" w:hAnsi="Sylfaen"/>
                  <w:sz w:val="20"/>
                  <w:szCs w:val="20"/>
                  <w:lang w:val="ka-GE"/>
                </w:rPr>
                <w:id w:val="-238329079"/>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en-US"/>
              </w:rPr>
              <w:t xml:space="preserve"> </w:t>
            </w:r>
            <w:r w:rsidR="00230936" w:rsidRPr="00233244">
              <w:rPr>
                <w:rFonts w:ascii="Sylfaen" w:hAnsi="Sylfaen" w:cs="Sylfaen"/>
                <w:sz w:val="20"/>
                <w:szCs w:val="20"/>
                <w:lang w:val="ka-GE"/>
              </w:rPr>
              <w:t>ხ</w:t>
            </w:r>
            <w:r w:rsidR="00230936" w:rsidRPr="00233244">
              <w:rPr>
                <w:rFonts w:ascii="Sylfaen" w:hAnsi="Sylfaen"/>
                <w:sz w:val="20"/>
                <w:szCs w:val="20"/>
                <w:lang w:val="ka-GE"/>
              </w:rPr>
              <w:t>არისხის უზრუნველყოფის მექანიზმები</w:t>
            </w:r>
            <w:r w:rsidR="00230936">
              <w:rPr>
                <w:rFonts w:ascii="Sylfaen" w:hAnsi="Sylfaen"/>
                <w:sz w:val="20"/>
                <w:szCs w:val="20"/>
                <w:lang w:val="en-US"/>
              </w:rPr>
              <w:t xml:space="preserve">ს </w:t>
            </w:r>
            <w:proofErr w:type="spellStart"/>
            <w:r w:rsidR="00230936">
              <w:rPr>
                <w:rFonts w:ascii="Sylfaen" w:hAnsi="Sylfaen"/>
                <w:sz w:val="20"/>
                <w:szCs w:val="20"/>
                <w:lang w:val="en-US"/>
              </w:rPr>
              <w:t>აღწერა</w:t>
            </w:r>
            <w:proofErr w:type="spellEnd"/>
            <w:r w:rsidR="00B20324">
              <w:rPr>
                <w:rFonts w:ascii="Sylfaen" w:hAnsi="Sylfaen"/>
                <w:sz w:val="20"/>
                <w:szCs w:val="20"/>
                <w:lang w:val="ka-GE"/>
              </w:rPr>
              <w:t xml:space="preserve"> და მათი ეფექტიანობის შეფასება</w:t>
            </w:r>
            <w:r w:rsidR="00230936">
              <w:rPr>
                <w:rFonts w:ascii="Sylfaen" w:hAnsi="Sylfaen"/>
                <w:sz w:val="20"/>
                <w:szCs w:val="20"/>
                <w:lang w:val="en-US"/>
              </w:rPr>
              <w:t>;</w:t>
            </w:r>
          </w:p>
          <w:p w:rsidR="00230936" w:rsidRPr="00E137F6" w:rsidRDefault="00AC1EAC" w:rsidP="00230936">
            <w:pPr>
              <w:pStyle w:val="ListParagraph"/>
              <w:ind w:left="337"/>
              <w:jc w:val="both"/>
              <w:rPr>
                <w:rFonts w:ascii="Sylfaen" w:hAnsi="Sylfaen" w:cs="Sylfaen"/>
                <w:sz w:val="20"/>
                <w:szCs w:val="20"/>
                <w:lang w:val="en-US"/>
              </w:rPr>
            </w:pPr>
            <w:sdt>
              <w:sdtPr>
                <w:rPr>
                  <w:rFonts w:ascii="Sylfaen" w:hAnsi="Sylfaen"/>
                  <w:sz w:val="20"/>
                  <w:szCs w:val="20"/>
                  <w:lang w:val="ka-GE"/>
                </w:rPr>
                <w:id w:val="-635187615"/>
                <w14:checkbox>
                  <w14:checked w14:val="0"/>
                  <w14:checkedState w14:val="2612" w14:font="MS Gothic"/>
                  <w14:uncheckedState w14:val="2610" w14:font="MS Gothic"/>
                </w14:checkbox>
              </w:sdtPr>
              <w:sdtContent>
                <w:r w:rsidR="006362A2">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გამოკითხვების (მაგ. სტუდენტთა, პერსონალის და </w:t>
            </w:r>
            <w:proofErr w:type="spellStart"/>
            <w:r w:rsidR="00230936" w:rsidRPr="00233244">
              <w:rPr>
                <w:rFonts w:ascii="Sylfaen" w:hAnsi="Sylfaen" w:cs="Sylfaen"/>
                <w:sz w:val="20"/>
                <w:szCs w:val="20"/>
                <w:lang w:val="ka-GE"/>
              </w:rPr>
              <w:t>ა.შ</w:t>
            </w:r>
            <w:proofErr w:type="spellEnd"/>
            <w:r w:rsidR="00230936" w:rsidRPr="00233244">
              <w:rPr>
                <w:rFonts w:ascii="Sylfaen" w:hAnsi="Sylfaen" w:cs="Sylfaen"/>
                <w:sz w:val="20"/>
                <w:szCs w:val="20"/>
                <w:lang w:val="ka-GE"/>
              </w:rPr>
              <w:t>) შედეგები</w:t>
            </w:r>
            <w:r w:rsidR="00B20324">
              <w:rPr>
                <w:rFonts w:ascii="Sylfaen" w:hAnsi="Sylfaen" w:cs="Sylfaen"/>
                <w:sz w:val="20"/>
                <w:szCs w:val="20"/>
                <w:lang w:val="ka-GE"/>
              </w:rPr>
              <w:t>ს ანალიზი</w:t>
            </w:r>
            <w:r w:rsidR="00230936" w:rsidRPr="00233244">
              <w:rPr>
                <w:rFonts w:ascii="Sylfaen" w:hAnsi="Sylfaen"/>
                <w:sz w:val="20"/>
                <w:szCs w:val="20"/>
                <w:lang w:val="ka-GE"/>
              </w:rPr>
              <w:t xml:space="preserve"> </w:t>
            </w:r>
            <w:r w:rsidR="00230936" w:rsidRPr="00E137F6">
              <w:rPr>
                <w:rFonts w:ascii="Sylfaen" w:hAnsi="Sylfaen" w:cs="Sylfaen"/>
                <w:sz w:val="20"/>
                <w:szCs w:val="20"/>
                <w:lang w:val="ka-GE"/>
              </w:rPr>
              <w:t>და</w:t>
            </w:r>
            <w:r w:rsidR="00230936" w:rsidRPr="00E137F6">
              <w:rPr>
                <w:rFonts w:ascii="Sylfaen" w:hAnsi="Sylfaen"/>
                <w:sz w:val="20"/>
                <w:szCs w:val="20"/>
                <w:lang w:val="ka-GE"/>
              </w:rPr>
              <w:t xml:space="preserve"> </w:t>
            </w:r>
            <w:r w:rsidR="00B20324">
              <w:rPr>
                <w:rFonts w:ascii="Sylfaen" w:hAnsi="Sylfaen" w:cs="Sylfaen"/>
                <w:sz w:val="20"/>
                <w:szCs w:val="20"/>
                <w:lang w:val="ka-GE"/>
              </w:rPr>
              <w:t>შესაბამისი ანგარიშები;</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cs="Sylfaen"/>
                  <w:sz w:val="20"/>
                  <w:szCs w:val="20"/>
                  <w:lang w:val="en-US"/>
                </w:rPr>
                <w:id w:val="-908304713"/>
                <w14:checkbox>
                  <w14:checked w14:val="1"/>
                  <w14:checkedState w14:val="2612" w14:font="MS Gothic"/>
                  <w14:uncheckedState w14:val="2610" w14:font="MS Gothic"/>
                </w14:checkbox>
              </w:sdtPr>
              <w:sdtContent>
                <w:r w:rsidR="00230936">
                  <w:rPr>
                    <w:rFonts w:ascii="MS Gothic" w:eastAsia="MS Gothic" w:hAnsi="MS Gothic" w:cs="Sylfaen" w:hint="eastAsia"/>
                    <w:sz w:val="20"/>
                    <w:szCs w:val="20"/>
                    <w:lang w:val="en-US"/>
                  </w:rPr>
                  <w:t>☒</w:t>
                </w:r>
              </w:sdtContent>
            </w:sdt>
            <w:r w:rsidR="00230936">
              <w:rPr>
                <w:rFonts w:ascii="Sylfaen" w:hAnsi="Sylfaen" w:cs="Sylfaen"/>
                <w:sz w:val="20"/>
                <w:szCs w:val="20"/>
                <w:lang w:val="en-US"/>
              </w:rPr>
              <w:t xml:space="preserve"> </w:t>
            </w:r>
            <w:r w:rsidR="00230936">
              <w:rPr>
                <w:rFonts w:ascii="Sylfaen" w:hAnsi="Sylfaen" w:cs="Sylfaen"/>
                <w:sz w:val="20"/>
                <w:szCs w:val="20"/>
                <w:lang w:val="ka-GE"/>
              </w:rPr>
              <w:t xml:space="preserve">ხარისხის </w:t>
            </w:r>
            <w:r w:rsidR="00230936" w:rsidRPr="00233244">
              <w:rPr>
                <w:rFonts w:ascii="Sylfaen" w:hAnsi="Sylfaen" w:cs="Sylfaen"/>
                <w:sz w:val="20"/>
                <w:szCs w:val="20"/>
                <w:lang w:val="ka-GE"/>
              </w:rPr>
              <w:t>შეფასების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შედეგების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გამოყენების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პროცედურა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Pr>
                <w:rFonts w:ascii="Sylfaen" w:hAnsi="Sylfaen" w:cs="Sylfaen"/>
                <w:sz w:val="20"/>
                <w:szCs w:val="20"/>
                <w:lang w:val="ka-GE"/>
              </w:rPr>
              <w:t xml:space="preserve"> </w:t>
            </w:r>
            <w:r w:rsidR="006362A2">
              <w:rPr>
                <w:rFonts w:ascii="Sylfaen" w:hAnsi="Sylfaen" w:cs="Sylfaen"/>
                <w:sz w:val="20"/>
                <w:szCs w:val="20"/>
                <w:lang w:val="ka-GE"/>
              </w:rPr>
              <w:t>შესაბამისი ანგარიშები (ასეთის არსებობის შემთხვევაში)</w:t>
            </w:r>
            <w:r w:rsidR="00230936">
              <w:rPr>
                <w:rFonts w:ascii="Sylfaen" w:hAnsi="Sylfaen" w:cs="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279071980"/>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სტუდენტთა</w:t>
            </w:r>
            <w:r w:rsidR="00230936" w:rsidRPr="00233244">
              <w:rPr>
                <w:rFonts w:ascii="Sylfaen" w:hAnsi="Sylfaen"/>
                <w:sz w:val="20"/>
                <w:szCs w:val="20"/>
                <w:lang w:val="ka-GE"/>
              </w:rPr>
              <w:t xml:space="preserve"> კონტინგენტის დაგეგმვის მექანიზმი</w:t>
            </w:r>
            <w:r w:rsidR="006362A2">
              <w:rPr>
                <w:rFonts w:ascii="Sylfaen" w:hAnsi="Sylfaen"/>
                <w:sz w:val="20"/>
                <w:szCs w:val="20"/>
                <w:lang w:val="ka-GE"/>
              </w:rPr>
              <w:t xml:space="preserve"> და</w:t>
            </w:r>
            <w:r w:rsidR="00230936" w:rsidRPr="00233244">
              <w:rPr>
                <w:rFonts w:ascii="Sylfaen" w:hAnsi="Sylfaen"/>
                <w:sz w:val="20"/>
                <w:szCs w:val="20"/>
                <w:lang w:val="ka-GE"/>
              </w:rPr>
              <w:t xml:space="preserve"> მეთოდოლოგია</w:t>
            </w:r>
            <w:r w:rsidR="006362A2">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449980371"/>
                <w14:checkbox>
                  <w14:checked w14:val="0"/>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ეთიკისა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ქცევის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წესები</w:t>
            </w:r>
            <w:r w:rsidR="00B20324">
              <w:rPr>
                <w:rFonts w:ascii="Sylfaen" w:hAnsi="Sylfaen" w:cs="Sylfaen"/>
                <w:sz w:val="20"/>
                <w:szCs w:val="20"/>
                <w:lang w:val="ka-GE"/>
              </w:rPr>
              <w:t xml:space="preserve"> და მათ დარღვევებზე რეაგირების პროცედურები</w:t>
            </w:r>
            <w:r w:rsidR="00230936" w:rsidRPr="00233244">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2055578438"/>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sz w:val="20"/>
                <w:szCs w:val="20"/>
                <w:lang w:val="ka-GE"/>
              </w:rPr>
              <w:t xml:space="preserve"> პლაგიატის აღმოჩენის, თავიდან აცილების, პლაგიატის შემთხვევაზე რეაგირების პროცედურები და მექანიზმები;</w:t>
            </w:r>
          </w:p>
          <w:p w:rsidR="00B2032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495804459"/>
                <w14:checkbox>
                  <w14:checked w14:val="0"/>
                  <w14:checkedState w14:val="2612" w14:font="MS Gothic"/>
                  <w14:uncheckedState w14:val="2610" w14:font="MS Gothic"/>
                </w14:checkbox>
              </w:sdtPr>
              <w:sdtContent>
                <w:r w:rsidR="00B20324">
                  <w:rPr>
                    <w:rFonts w:ascii="MS Gothic" w:eastAsia="MS Gothic" w:hAnsi="MS Gothic" w:hint="eastAsia"/>
                    <w:sz w:val="20"/>
                    <w:szCs w:val="20"/>
                    <w:lang w:val="ka-GE"/>
                  </w:rPr>
                  <w:t>☐</w:t>
                </w:r>
              </w:sdtContent>
            </w:sdt>
            <w:r w:rsidR="00B20324" w:rsidRPr="00233244">
              <w:rPr>
                <w:rFonts w:ascii="Sylfaen" w:hAnsi="Sylfaen"/>
                <w:sz w:val="20"/>
                <w:szCs w:val="20"/>
                <w:lang w:val="en-US"/>
              </w:rPr>
              <w:t xml:space="preserve"> </w:t>
            </w:r>
            <w:proofErr w:type="spellStart"/>
            <w:r w:rsidR="00B20324" w:rsidRPr="00233244">
              <w:rPr>
                <w:rFonts w:ascii="Sylfaen" w:hAnsi="Sylfaen" w:cs="Sylfaen"/>
                <w:sz w:val="20"/>
                <w:szCs w:val="20"/>
                <w:lang w:val="ka-GE"/>
              </w:rPr>
              <w:t>უსდ</w:t>
            </w:r>
            <w:proofErr w:type="spellEnd"/>
            <w:r w:rsidR="00B20324" w:rsidRPr="00233244">
              <w:rPr>
                <w:rFonts w:ascii="Sylfaen" w:hAnsi="Sylfaen"/>
                <w:sz w:val="20"/>
                <w:szCs w:val="20"/>
                <w:lang w:val="ka-GE"/>
              </w:rPr>
              <w:t>-</w:t>
            </w:r>
            <w:r w:rsidR="00B20324" w:rsidRPr="00233244">
              <w:rPr>
                <w:rFonts w:ascii="Sylfaen" w:hAnsi="Sylfaen" w:cs="Sylfaen"/>
                <w:sz w:val="20"/>
                <w:szCs w:val="20"/>
                <w:lang w:val="ka-GE"/>
              </w:rPr>
              <w:t>ის</w:t>
            </w:r>
            <w:r w:rsidR="00B20324" w:rsidRPr="00233244">
              <w:rPr>
                <w:rFonts w:ascii="Sylfaen" w:hAnsi="Sylfaen"/>
                <w:sz w:val="20"/>
                <w:szCs w:val="20"/>
                <w:lang w:val="ka-GE"/>
              </w:rPr>
              <w:t xml:space="preserve"> </w:t>
            </w:r>
            <w:r w:rsidR="00B20324">
              <w:rPr>
                <w:rFonts w:ascii="Sylfaen" w:hAnsi="Sylfaen" w:cs="Sylfaen"/>
                <w:sz w:val="20"/>
                <w:szCs w:val="20"/>
                <w:lang w:val="ka-GE"/>
              </w:rPr>
              <w:t>შინაგანაწესი.</w:t>
            </w:r>
          </w:p>
          <w:p w:rsidR="00230936" w:rsidRPr="005144E6" w:rsidRDefault="00230936" w:rsidP="00230936">
            <w:pPr>
              <w:jc w:val="both"/>
              <w:rPr>
                <w:rFonts w:ascii="Sylfaen" w:hAnsi="Sylfaen"/>
                <w:b/>
                <w:sz w:val="20"/>
                <w:szCs w:val="20"/>
                <w:lang w:val="ka-GE"/>
              </w:rPr>
            </w:pPr>
            <w:r w:rsidRPr="005144E6">
              <w:rPr>
                <w:rFonts w:ascii="Sylfaen" w:hAnsi="Sylfaen"/>
                <w:b/>
                <w:sz w:val="20"/>
                <w:szCs w:val="20"/>
                <w:lang w:val="ka-GE"/>
              </w:rPr>
              <w:t>საგანმანათლებლო პროგრამებთან დაკავშირებული დანართები</w:t>
            </w:r>
          </w:p>
          <w:p w:rsidR="00AC1EAC" w:rsidRPr="00233244" w:rsidRDefault="00AC1EAC" w:rsidP="00AC1EAC">
            <w:pPr>
              <w:pStyle w:val="ListParagraph"/>
              <w:ind w:left="337"/>
              <w:jc w:val="both"/>
              <w:rPr>
                <w:rFonts w:ascii="Sylfaen" w:hAnsi="Sylfaen"/>
                <w:sz w:val="20"/>
                <w:szCs w:val="20"/>
                <w:lang w:val="ka-GE"/>
              </w:rPr>
            </w:pPr>
            <w:sdt>
              <w:sdtPr>
                <w:rPr>
                  <w:rFonts w:ascii="Sylfaen" w:hAnsi="Sylfaen"/>
                  <w:sz w:val="20"/>
                  <w:szCs w:val="20"/>
                  <w:lang w:val="ka-GE"/>
                </w:rPr>
                <w:id w:val="-1999645491"/>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საგანმანათლებლო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პროგრამების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დაგეგმვის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შემუშავებისა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განვითარების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მეთოდოლოგია</w:t>
            </w:r>
            <w:r>
              <w:rPr>
                <w:rFonts w:ascii="Sylfaen" w:hAnsi="Sylfaen" w:cs="Sylfaen"/>
                <w:sz w:val="20"/>
                <w:szCs w:val="20"/>
                <w:lang w:val="ka-GE"/>
              </w:rPr>
              <w:t xml:space="preserve">, </w:t>
            </w:r>
            <w:r w:rsidRPr="00233244">
              <w:rPr>
                <w:rFonts w:ascii="Sylfaen" w:hAnsi="Sylfaen" w:cs="Sylfaen"/>
                <w:sz w:val="20"/>
                <w:szCs w:val="20"/>
                <w:lang w:val="ka-GE"/>
              </w:rPr>
              <w:t>პროგრამის</w:t>
            </w:r>
            <w:r w:rsidRPr="00233244">
              <w:rPr>
                <w:rFonts w:ascii="Sylfaen" w:hAnsi="Sylfaen"/>
                <w:sz w:val="20"/>
                <w:szCs w:val="20"/>
                <w:lang w:val="ka-GE"/>
              </w:rPr>
              <w:t xml:space="preserve"> </w:t>
            </w:r>
            <w:r w:rsidRPr="00233244">
              <w:rPr>
                <w:rFonts w:ascii="Sylfaen" w:hAnsi="Sylfaen" w:cs="Sylfaen"/>
                <w:sz w:val="20"/>
                <w:szCs w:val="20"/>
                <w:lang w:val="ka-GE"/>
              </w:rPr>
              <w:t>დამტკიცების</w:t>
            </w:r>
            <w:r w:rsidRPr="00233244">
              <w:rPr>
                <w:rFonts w:ascii="Sylfaen" w:hAnsi="Sylfaen"/>
                <w:sz w:val="20"/>
                <w:szCs w:val="20"/>
                <w:lang w:val="ka-GE"/>
              </w:rPr>
              <w:t xml:space="preserve">, </w:t>
            </w:r>
            <w:r w:rsidRPr="00233244">
              <w:rPr>
                <w:rFonts w:ascii="Sylfaen" w:hAnsi="Sylfaen" w:cs="Sylfaen"/>
                <w:sz w:val="20"/>
                <w:szCs w:val="20"/>
                <w:lang w:val="ka-GE"/>
              </w:rPr>
              <w:t>მასში</w:t>
            </w:r>
            <w:r w:rsidRPr="00233244">
              <w:rPr>
                <w:rFonts w:ascii="Sylfaen" w:hAnsi="Sylfaen"/>
                <w:sz w:val="20"/>
                <w:szCs w:val="20"/>
                <w:lang w:val="ka-GE"/>
              </w:rPr>
              <w:t xml:space="preserve"> </w:t>
            </w:r>
            <w:r w:rsidRPr="00233244">
              <w:rPr>
                <w:rFonts w:ascii="Sylfaen" w:hAnsi="Sylfaen" w:cs="Sylfaen"/>
                <w:sz w:val="20"/>
                <w:szCs w:val="20"/>
                <w:lang w:val="ka-GE"/>
              </w:rPr>
              <w:t>ცვლილებების</w:t>
            </w:r>
            <w:r w:rsidRPr="00233244">
              <w:rPr>
                <w:rFonts w:ascii="Sylfaen" w:hAnsi="Sylfaen"/>
                <w:sz w:val="20"/>
                <w:szCs w:val="20"/>
                <w:lang w:val="ka-GE"/>
              </w:rPr>
              <w:t xml:space="preserve"> </w:t>
            </w:r>
            <w:r w:rsidRPr="00233244">
              <w:rPr>
                <w:rFonts w:ascii="Sylfaen" w:hAnsi="Sylfaen" w:cs="Sylfaen"/>
                <w:sz w:val="20"/>
                <w:szCs w:val="20"/>
                <w:lang w:val="ka-GE"/>
              </w:rPr>
              <w:t>შეტანისა</w:t>
            </w:r>
            <w:r w:rsidRPr="00233244">
              <w:rPr>
                <w:rFonts w:ascii="Sylfaen" w:hAnsi="Sylfaen"/>
                <w:sz w:val="20"/>
                <w:szCs w:val="20"/>
                <w:lang w:val="ka-GE"/>
              </w:rPr>
              <w:t xml:space="preserve"> </w:t>
            </w:r>
            <w:r w:rsidRPr="00233244">
              <w:rPr>
                <w:rFonts w:ascii="Sylfaen" w:hAnsi="Sylfaen" w:cs="Sylfaen"/>
                <w:sz w:val="20"/>
                <w:szCs w:val="20"/>
                <w:lang w:val="ka-GE"/>
              </w:rPr>
              <w:t>და</w:t>
            </w:r>
            <w:r w:rsidRPr="00233244">
              <w:rPr>
                <w:rFonts w:ascii="Sylfaen" w:hAnsi="Sylfaen"/>
                <w:sz w:val="20"/>
                <w:szCs w:val="20"/>
                <w:lang w:val="ka-GE"/>
              </w:rPr>
              <w:t xml:space="preserve"> </w:t>
            </w:r>
            <w:r w:rsidRPr="00233244">
              <w:rPr>
                <w:rFonts w:ascii="Sylfaen" w:hAnsi="Sylfaen" w:cs="Sylfaen"/>
                <w:sz w:val="20"/>
                <w:szCs w:val="20"/>
                <w:lang w:val="ka-GE"/>
              </w:rPr>
              <w:t>გაუქმების</w:t>
            </w:r>
            <w:r w:rsidRPr="00233244">
              <w:rPr>
                <w:rFonts w:ascii="Sylfaen" w:hAnsi="Sylfaen"/>
                <w:sz w:val="20"/>
                <w:szCs w:val="20"/>
                <w:lang w:val="ka-GE"/>
              </w:rPr>
              <w:t xml:space="preserve"> </w:t>
            </w:r>
            <w:r w:rsidRPr="00233244">
              <w:rPr>
                <w:rFonts w:ascii="Sylfaen" w:hAnsi="Sylfaen" w:cs="Sylfaen"/>
                <w:sz w:val="20"/>
                <w:szCs w:val="20"/>
                <w:lang w:val="ka-GE"/>
              </w:rPr>
              <w:t>პროცედურები</w:t>
            </w:r>
            <w:r w:rsidRPr="00233244">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932542589"/>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ka-GE"/>
              </w:rPr>
              <w:t xml:space="preserve"> საგანმანათლებლო პროგრამები და </w:t>
            </w:r>
            <w:proofErr w:type="spellStart"/>
            <w:r w:rsidR="00230936" w:rsidRPr="00233244">
              <w:rPr>
                <w:rFonts w:ascii="Sylfaen" w:hAnsi="Sylfaen"/>
                <w:sz w:val="20"/>
                <w:szCs w:val="20"/>
                <w:lang w:val="ka-GE"/>
              </w:rPr>
              <w:t>სილაბუსები</w:t>
            </w:r>
            <w:proofErr w:type="spellEnd"/>
            <w:r w:rsidR="00230936">
              <w:rPr>
                <w:rStyle w:val="FootnoteReference"/>
                <w:rFonts w:ascii="Sylfaen" w:hAnsi="Sylfaen"/>
                <w:sz w:val="20"/>
                <w:szCs w:val="20"/>
                <w:lang w:val="ka-GE"/>
              </w:rPr>
              <w:footnoteReference w:id="11"/>
            </w:r>
          </w:p>
          <w:p w:rsidR="00230936" w:rsidRDefault="00AC1EAC" w:rsidP="00230936">
            <w:pPr>
              <w:pStyle w:val="ListParagraph"/>
              <w:ind w:left="337"/>
              <w:jc w:val="both"/>
              <w:rPr>
                <w:rFonts w:ascii="Sylfaen" w:hAnsi="Sylfaen" w:cs="Helvetica Neue"/>
                <w:sz w:val="20"/>
                <w:szCs w:val="20"/>
                <w:lang w:val="ka-GE"/>
              </w:rPr>
            </w:pPr>
            <w:sdt>
              <w:sdtPr>
                <w:rPr>
                  <w:rFonts w:ascii="Sylfaen" w:hAnsi="Sylfaen"/>
                  <w:sz w:val="20"/>
                  <w:szCs w:val="20"/>
                  <w:lang w:val="ka-GE"/>
                </w:rPr>
                <w:id w:val="1600919073"/>
                <w14:checkbox>
                  <w14:checked w14:val="0"/>
                  <w14:checkedState w14:val="2612" w14:font="MS Gothic"/>
                  <w14:uncheckedState w14:val="2610" w14:font="MS Gothic"/>
                </w14:checkbox>
              </w:sdtPr>
              <w:sdtContent>
                <w:r w:rsidR="007E26B4">
                  <w:rPr>
                    <w:rFonts w:ascii="MS Gothic" w:eastAsia="MS Gothic" w:hAnsi="MS Gothic" w:hint="eastAsia"/>
                    <w:sz w:val="20"/>
                    <w:szCs w:val="20"/>
                    <w:lang w:val="ka-GE"/>
                  </w:rPr>
                  <w:t>☐</w:t>
                </w:r>
              </w:sdtContent>
            </w:sdt>
            <w:r w:rsidR="00230936">
              <w:rPr>
                <w:rFonts w:ascii="Sylfaen" w:hAnsi="Sylfaen"/>
                <w:sz w:val="20"/>
                <w:szCs w:val="20"/>
                <w:lang w:val="ka-GE"/>
              </w:rPr>
              <w:t xml:space="preserve"> </w:t>
            </w:r>
            <w:r w:rsidR="006362A2">
              <w:rPr>
                <w:rFonts w:ascii="Sylfaen" w:hAnsi="Sylfaen"/>
                <w:sz w:val="20"/>
                <w:szCs w:val="20"/>
                <w:lang w:val="ka-GE"/>
              </w:rPr>
              <w:t xml:space="preserve">პროგრამების განვითარების მიზნით, </w:t>
            </w:r>
            <w:r w:rsidR="00230936" w:rsidRPr="00AB5765">
              <w:rPr>
                <w:rFonts w:ascii="Sylfaen" w:hAnsi="Sylfaen" w:cs="Helvetica Neue"/>
                <w:sz w:val="20"/>
                <w:szCs w:val="20"/>
                <w:lang w:val="ka-GE"/>
              </w:rPr>
              <w:t>სტუდენტთა, კურსდამთავრებულთა, დამსაქმებელთა გამოკითხვ</w:t>
            </w:r>
            <w:r w:rsidR="007E26B4">
              <w:rPr>
                <w:rFonts w:ascii="Sylfaen" w:hAnsi="Sylfaen" w:cs="Helvetica Neue"/>
                <w:sz w:val="20"/>
                <w:szCs w:val="20"/>
                <w:lang w:val="ka-GE"/>
              </w:rPr>
              <w:t>ის</w:t>
            </w:r>
            <w:r w:rsidR="006362A2">
              <w:rPr>
                <w:rFonts w:ascii="Sylfaen" w:hAnsi="Sylfaen" w:cs="Helvetica Neue"/>
                <w:sz w:val="20"/>
                <w:szCs w:val="20"/>
                <w:lang w:val="ka-GE"/>
              </w:rPr>
              <w:t xml:space="preserve"> </w:t>
            </w:r>
            <w:r w:rsidR="00230936" w:rsidRPr="00AB5765">
              <w:rPr>
                <w:rFonts w:ascii="Sylfaen" w:hAnsi="Sylfaen" w:cs="Helvetica Neue"/>
                <w:sz w:val="20"/>
                <w:szCs w:val="20"/>
                <w:lang w:val="ka-GE"/>
              </w:rPr>
              <w:t>შედეგების ანალიზი</w:t>
            </w:r>
            <w:r w:rsidR="006362A2">
              <w:rPr>
                <w:rFonts w:ascii="Sylfaen" w:hAnsi="Sylfaen" w:cs="Helvetica Neue"/>
                <w:sz w:val="20"/>
                <w:szCs w:val="20"/>
                <w:lang w:val="ka-GE"/>
              </w:rPr>
              <w:t xml:space="preserve"> </w:t>
            </w:r>
            <w:r w:rsidR="00230936">
              <w:rPr>
                <w:rFonts w:ascii="Sylfaen" w:hAnsi="Sylfaen" w:cs="Helvetica Neue"/>
                <w:sz w:val="20"/>
                <w:szCs w:val="20"/>
                <w:lang w:val="ka-GE"/>
              </w:rPr>
              <w:t>და შედეგების გამოყენების ანგარიში</w:t>
            </w:r>
            <w:r w:rsidR="006362A2">
              <w:rPr>
                <w:rFonts w:ascii="Sylfaen" w:hAnsi="Sylfaen" w:cs="Helvetica Neue"/>
                <w:sz w:val="20"/>
                <w:szCs w:val="20"/>
                <w:lang w:val="ka-GE"/>
              </w:rPr>
              <w:t xml:space="preserve"> (წინა ავტორიზაციის პერიოდის)</w:t>
            </w:r>
            <w:r w:rsidR="008428A0">
              <w:rPr>
                <w:rFonts w:ascii="Sylfaen" w:hAnsi="Sylfaen" w:cs="Helvetica Neue"/>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762786106"/>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სამეცნიერო</w:t>
            </w:r>
            <w:r w:rsidR="00230936" w:rsidRPr="00233244">
              <w:rPr>
                <w:rFonts w:ascii="Sylfaen" w:hAnsi="Sylfaen"/>
                <w:sz w:val="20"/>
                <w:szCs w:val="20"/>
                <w:lang w:val="ka-GE"/>
              </w:rPr>
              <w:t>-</w:t>
            </w:r>
            <w:r w:rsidR="00230936" w:rsidRPr="00233244">
              <w:rPr>
                <w:rFonts w:ascii="Sylfaen" w:hAnsi="Sylfaen" w:cs="Sylfaen"/>
                <w:sz w:val="20"/>
                <w:szCs w:val="20"/>
                <w:lang w:val="ka-GE"/>
              </w:rPr>
              <w:t>კვლევითი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კომპონენტის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დაგეგმვის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განხორციელებისა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შეფასების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წესი</w:t>
            </w:r>
            <w:r w:rsidR="00230936" w:rsidRPr="00233244">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95515022"/>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აკადემიური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კალენდარი</w:t>
            </w:r>
            <w:r w:rsidR="00230936" w:rsidRPr="00233244">
              <w:rPr>
                <w:rFonts w:ascii="Sylfaen" w:hAnsi="Sylfaen"/>
                <w:sz w:val="20"/>
                <w:szCs w:val="20"/>
                <w:lang w:val="ka-GE"/>
              </w:rPr>
              <w:t>;</w:t>
            </w:r>
          </w:p>
          <w:p w:rsidR="00230936" w:rsidRPr="00B804B9"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844519642"/>
                <w14:checkbox>
                  <w14:checked w14:val="0"/>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B804B9">
              <w:rPr>
                <w:rFonts w:ascii="Sylfaen" w:hAnsi="Sylfaen"/>
                <w:sz w:val="20"/>
                <w:szCs w:val="20"/>
                <w:lang w:val="ka-GE"/>
              </w:rPr>
              <w:t xml:space="preserve"> ინდივიდუალური სასწავლო გეგმის შემუშავების მეთოდოლოგია;</w:t>
            </w:r>
          </w:p>
          <w:p w:rsidR="00230936" w:rsidRPr="005144E6" w:rsidRDefault="00230936" w:rsidP="00230936">
            <w:pPr>
              <w:jc w:val="both"/>
              <w:rPr>
                <w:rFonts w:ascii="Sylfaen" w:hAnsi="Sylfaen"/>
                <w:b/>
                <w:sz w:val="20"/>
                <w:szCs w:val="20"/>
                <w:lang w:val="ka-GE"/>
              </w:rPr>
            </w:pPr>
            <w:proofErr w:type="spellStart"/>
            <w:r w:rsidRPr="005144E6">
              <w:rPr>
                <w:rFonts w:ascii="Sylfaen" w:hAnsi="Sylfaen"/>
                <w:b/>
                <w:sz w:val="20"/>
                <w:szCs w:val="20"/>
                <w:lang w:val="ka-GE"/>
              </w:rPr>
              <w:t>უსდ</w:t>
            </w:r>
            <w:proofErr w:type="spellEnd"/>
            <w:r w:rsidRPr="005144E6">
              <w:rPr>
                <w:rFonts w:ascii="Sylfaen" w:hAnsi="Sylfaen"/>
                <w:b/>
                <w:sz w:val="20"/>
                <w:szCs w:val="20"/>
                <w:lang w:val="ka-GE"/>
              </w:rPr>
              <w:t>-ის პერსონალის მართვა</w:t>
            </w:r>
          </w:p>
          <w:p w:rsidR="00230936" w:rsidRPr="009E3D29"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2139093959"/>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პერსონალის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მართვის</w:t>
            </w:r>
            <w:r w:rsidR="00230936" w:rsidRPr="00233244">
              <w:rPr>
                <w:rFonts w:ascii="Sylfaen" w:hAnsi="Sylfaen"/>
                <w:sz w:val="20"/>
                <w:szCs w:val="20"/>
                <w:lang w:val="ka-GE"/>
              </w:rPr>
              <w:t xml:space="preserve"> </w:t>
            </w:r>
            <w:r w:rsidR="00230936" w:rsidRPr="009E3D29">
              <w:rPr>
                <w:rFonts w:ascii="Sylfaen" w:hAnsi="Sylfaen" w:cs="Sylfaen"/>
                <w:sz w:val="20"/>
                <w:szCs w:val="20"/>
                <w:lang w:val="ka-GE"/>
              </w:rPr>
              <w:t>პოლიტიკა</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შესაბამისი</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რეგულაციები</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მათ</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შორის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პერსონალის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მოზიდვის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შერჩევის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დასაქმების</w:t>
            </w:r>
            <w:r w:rsidR="0044179C" w:rsidRPr="009E3D29">
              <w:rPr>
                <w:rFonts w:ascii="Sylfaen" w:hAnsi="Sylfaen" w:cs="Sylfaen"/>
                <w:sz w:val="20"/>
                <w:szCs w:val="20"/>
                <w:lang w:val="ka-GE"/>
              </w:rPr>
              <w:t>, შეფასების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და</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პროფესიული</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განვითარების</w:t>
            </w:r>
            <w:r w:rsidR="00230936" w:rsidRPr="009E3D29">
              <w:rPr>
                <w:rFonts w:ascii="Sylfaen" w:hAnsi="Sylfaen"/>
                <w:sz w:val="20"/>
                <w:szCs w:val="20"/>
                <w:lang w:val="ka-GE"/>
              </w:rPr>
              <w:t xml:space="preserve"> </w:t>
            </w:r>
            <w:r w:rsidR="00230936" w:rsidRPr="009E3D29">
              <w:rPr>
                <w:rFonts w:ascii="Sylfaen" w:hAnsi="Sylfaen" w:cs="Sylfaen"/>
                <w:sz w:val="20"/>
                <w:szCs w:val="20"/>
                <w:lang w:val="ka-GE"/>
              </w:rPr>
              <w:t>მექანიზმები</w:t>
            </w:r>
            <w:r w:rsidR="00230936" w:rsidRPr="009E3D29">
              <w:rPr>
                <w:rFonts w:ascii="Sylfaen" w:hAnsi="Sylfaen"/>
                <w:sz w:val="20"/>
                <w:szCs w:val="20"/>
                <w:lang w:val="ka-GE"/>
              </w:rPr>
              <w:t>)</w:t>
            </w:r>
            <w:r w:rsidR="0044179C" w:rsidRPr="009E3D29">
              <w:rPr>
                <w:rFonts w:ascii="Sylfaen" w:hAnsi="Sylfaen"/>
                <w:sz w:val="20"/>
                <w:szCs w:val="20"/>
                <w:lang w:val="ka-GE"/>
              </w:rPr>
              <w:t>;</w:t>
            </w:r>
          </w:p>
          <w:p w:rsidR="00230936" w:rsidRPr="006362A2"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891840818"/>
                <w14:checkbox>
                  <w14:checked w14:val="1"/>
                  <w14:checkedState w14:val="2612" w14:font="MS Gothic"/>
                  <w14:uncheckedState w14:val="2610" w14:font="MS Gothic"/>
                </w14:checkbox>
              </w:sdtPr>
              <w:sdtContent>
                <w:r w:rsidR="00FD6B40" w:rsidRPr="009E3D29">
                  <w:rPr>
                    <w:rFonts w:ascii="MS Gothic" w:eastAsia="MS Gothic" w:hAnsi="MS Gothic" w:hint="eastAsia"/>
                    <w:sz w:val="20"/>
                    <w:szCs w:val="20"/>
                    <w:lang w:val="ka-GE"/>
                  </w:rPr>
                  <w:t>☒</w:t>
                </w:r>
              </w:sdtContent>
            </w:sdt>
            <w:r w:rsidR="00230936" w:rsidRPr="009E3D29">
              <w:rPr>
                <w:rFonts w:ascii="Sylfaen" w:hAnsi="Sylfaen"/>
                <w:sz w:val="20"/>
                <w:szCs w:val="20"/>
                <w:lang w:val="en-US"/>
              </w:rPr>
              <w:t xml:space="preserve"> </w:t>
            </w:r>
            <w:r w:rsidR="00230936" w:rsidRPr="009E3D29">
              <w:rPr>
                <w:rFonts w:ascii="Sylfaen" w:hAnsi="Sylfaen"/>
                <w:sz w:val="20"/>
                <w:szCs w:val="20"/>
                <w:lang w:val="ka-GE"/>
              </w:rPr>
              <w:t xml:space="preserve">პერსონალის </w:t>
            </w:r>
            <w:r w:rsidR="006362A2">
              <w:rPr>
                <w:rFonts w:ascii="Sylfaen" w:hAnsi="Sylfaen"/>
                <w:sz w:val="20"/>
                <w:szCs w:val="20"/>
                <w:lang w:val="en-US"/>
              </w:rPr>
              <w:t>CV-</w:t>
            </w:r>
            <w:r w:rsidR="006362A2">
              <w:rPr>
                <w:rFonts w:ascii="Sylfaen" w:hAnsi="Sylfaen"/>
                <w:sz w:val="20"/>
                <w:szCs w:val="20"/>
                <w:lang w:val="ka-GE"/>
              </w:rPr>
              <w:t>ები (სასურველია წარმოდგენილი იყოს ინგლისურ ენაზე);</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912133519"/>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პერსონალის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საქმიანობის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შეფასებისა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კმაყოფილების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კვლევის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შედეგები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მათი</w:t>
            </w:r>
            <w:r w:rsidR="00230936" w:rsidRPr="00233244">
              <w:rPr>
                <w:rFonts w:ascii="Sylfaen" w:hAnsi="Sylfaen"/>
                <w:sz w:val="20"/>
                <w:szCs w:val="20"/>
                <w:lang w:val="ka-GE"/>
              </w:rPr>
              <w:t xml:space="preserve"> </w:t>
            </w:r>
            <w:r w:rsidR="00230936">
              <w:rPr>
                <w:rFonts w:ascii="Sylfaen" w:hAnsi="Sylfaen" w:cs="Sylfaen"/>
                <w:sz w:val="20"/>
                <w:szCs w:val="20"/>
                <w:lang w:val="ka-GE"/>
              </w:rPr>
              <w:t>გამოყენების ანგარიში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პერსონალის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მართვასა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განვითარებაში</w:t>
            </w:r>
            <w:r w:rsidR="00230936" w:rsidRPr="00233244">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882544551"/>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სამუშაო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აღწერილობები</w:t>
            </w:r>
            <w:r w:rsidR="00372767">
              <w:rPr>
                <w:rFonts w:ascii="Sylfaen" w:hAnsi="Sylfaen" w:cs="Sylfaen"/>
                <w:sz w:val="20"/>
                <w:szCs w:val="20"/>
                <w:lang w:val="ka-GE"/>
              </w:rPr>
              <w:t xml:space="preserve"> და საკვალიფიკაციო მოთხოვნები</w:t>
            </w:r>
            <w:r w:rsidR="00230936" w:rsidRPr="00233244">
              <w:rPr>
                <w:rFonts w:ascii="Sylfaen" w:hAnsi="Sylfaen"/>
                <w:sz w:val="20"/>
                <w:szCs w:val="20"/>
                <w:lang w:val="ka-GE"/>
              </w:rPr>
              <w:t>;</w:t>
            </w:r>
          </w:p>
          <w:p w:rsidR="00372767" w:rsidRPr="00601729" w:rsidRDefault="00AC1EAC" w:rsidP="008428A0">
            <w:pPr>
              <w:pStyle w:val="ListParagraph"/>
              <w:ind w:left="337"/>
              <w:jc w:val="both"/>
              <w:rPr>
                <w:rFonts w:ascii="Sylfaen" w:hAnsi="Sylfaen"/>
                <w:sz w:val="20"/>
                <w:szCs w:val="20"/>
                <w:lang w:val="ka-GE"/>
              </w:rPr>
            </w:pPr>
            <w:sdt>
              <w:sdtPr>
                <w:rPr>
                  <w:rFonts w:ascii="Sylfaen" w:hAnsi="Sylfaen"/>
                  <w:sz w:val="20"/>
                  <w:szCs w:val="20"/>
                  <w:lang w:val="ka-GE"/>
                </w:rPr>
                <w:id w:val="574016310"/>
                <w14:checkbox>
                  <w14:checked w14:val="0"/>
                  <w14:checkedState w14:val="2612" w14:font="MS Gothic"/>
                  <w14:uncheckedState w14:val="2610" w14:font="MS Gothic"/>
                </w14:checkbox>
              </w:sdtPr>
              <w:sdtContent>
                <w:r w:rsidR="00372767" w:rsidRPr="00233244">
                  <w:rPr>
                    <w:rFonts w:ascii="MS Gothic" w:eastAsia="MS Gothic" w:hAnsi="MS Gothic" w:hint="eastAsia"/>
                    <w:sz w:val="20"/>
                    <w:szCs w:val="20"/>
                    <w:lang w:val="ka-GE"/>
                  </w:rPr>
                  <w:t>☐</w:t>
                </w:r>
              </w:sdtContent>
            </w:sdt>
            <w:r w:rsidR="00372767" w:rsidRPr="00233244">
              <w:rPr>
                <w:rFonts w:ascii="Sylfaen" w:hAnsi="Sylfaen" w:cs="Sylfaen"/>
                <w:sz w:val="20"/>
                <w:szCs w:val="20"/>
                <w:lang w:val="ka-GE"/>
              </w:rPr>
              <w:t xml:space="preserve"> </w:t>
            </w:r>
            <w:r w:rsidR="008428A0">
              <w:rPr>
                <w:rFonts w:ascii="Sylfaen" w:hAnsi="Sylfaen" w:cs="Sylfaen"/>
                <w:sz w:val="20"/>
                <w:szCs w:val="20"/>
                <w:lang w:val="ka-GE"/>
              </w:rPr>
              <w:t>პერსონალთან გაფორმებული ხელშეკრულებების ნიმუშები</w:t>
            </w:r>
            <w:r w:rsidR="00372767" w:rsidRPr="00233244">
              <w:rPr>
                <w:rFonts w:ascii="Sylfaen" w:hAnsi="Sylfaen"/>
                <w:sz w:val="20"/>
                <w:szCs w:val="20"/>
                <w:lang w:val="ka-GE"/>
              </w:rPr>
              <w:t>;</w:t>
            </w:r>
          </w:p>
          <w:p w:rsidR="00230936" w:rsidRPr="00866339" w:rsidRDefault="00AC1EAC" w:rsidP="00230936">
            <w:pPr>
              <w:pStyle w:val="ListParagraph"/>
              <w:ind w:left="360"/>
              <w:rPr>
                <w:rFonts w:ascii="Sylfaen" w:hAnsi="Sylfaen"/>
                <w:sz w:val="20"/>
                <w:szCs w:val="20"/>
                <w:lang w:val="ka-GE"/>
              </w:rPr>
            </w:pPr>
            <w:sdt>
              <w:sdtPr>
                <w:rPr>
                  <w:rFonts w:ascii="Sylfaen" w:hAnsi="Sylfaen"/>
                  <w:sz w:val="20"/>
                  <w:szCs w:val="20"/>
                  <w:lang w:val="ka-GE"/>
                </w:rPr>
                <w:id w:val="1765806411"/>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092F41">
              <w:rPr>
                <w:rFonts w:ascii="Sylfaen" w:hAnsi="Sylfaen"/>
                <w:sz w:val="20"/>
                <w:szCs w:val="20"/>
                <w:lang w:val="ka-GE"/>
              </w:rPr>
              <w:t xml:space="preserve"> </w:t>
            </w:r>
            <w:r w:rsidR="008428A0">
              <w:rPr>
                <w:rFonts w:ascii="Sylfaen" w:hAnsi="Sylfaen"/>
                <w:sz w:val="20"/>
                <w:szCs w:val="20"/>
                <w:lang w:val="ka-GE"/>
              </w:rPr>
              <w:t xml:space="preserve">აკადემიური პერსონალის </w:t>
            </w:r>
            <w:proofErr w:type="spellStart"/>
            <w:r w:rsidR="00230936" w:rsidRPr="00092F41">
              <w:rPr>
                <w:rFonts w:ascii="Sylfaen" w:hAnsi="Sylfaen"/>
                <w:sz w:val="20"/>
                <w:szCs w:val="20"/>
                <w:lang w:val="ka-GE"/>
              </w:rPr>
              <w:t>აფილირების</w:t>
            </w:r>
            <w:proofErr w:type="spellEnd"/>
            <w:r w:rsidR="00230936" w:rsidRPr="00092F41">
              <w:rPr>
                <w:rFonts w:ascii="Sylfaen" w:hAnsi="Sylfaen"/>
                <w:sz w:val="20"/>
                <w:szCs w:val="20"/>
                <w:lang w:val="ka-GE"/>
              </w:rPr>
              <w:t xml:space="preserve"> წესი და პირობები;</w:t>
            </w:r>
          </w:p>
          <w:p w:rsidR="00230936" w:rsidRPr="00623C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135221508"/>
                <w14:checkbox>
                  <w14:checked w14:val="0"/>
                  <w14:checkedState w14:val="2612" w14:font="MS Gothic"/>
                  <w14:uncheckedState w14:val="2610" w14:font="MS Gothic"/>
                </w14:checkbox>
              </w:sdtPr>
              <w:sdtContent>
                <w:r w:rsidR="008428A0">
                  <w:rPr>
                    <w:rFonts w:ascii="MS Gothic" w:eastAsia="MS Gothic" w:hAnsi="MS Gothic" w:hint="eastAsia"/>
                    <w:sz w:val="20"/>
                    <w:szCs w:val="20"/>
                    <w:lang w:val="ka-GE"/>
                  </w:rPr>
                  <w:t>☐</w:t>
                </w:r>
              </w:sdtContent>
            </w:sdt>
            <w:r w:rsidR="00230936">
              <w:rPr>
                <w:rFonts w:ascii="Sylfaen" w:hAnsi="Sylfaen"/>
                <w:sz w:val="20"/>
                <w:szCs w:val="20"/>
                <w:lang w:val="ka-GE"/>
              </w:rPr>
              <w:t xml:space="preserve"> </w:t>
            </w:r>
            <w:r w:rsidR="00230936" w:rsidRPr="00233244">
              <w:rPr>
                <w:rFonts w:ascii="Sylfaen" w:hAnsi="Sylfaen" w:cs="Sylfaen"/>
                <w:sz w:val="20"/>
                <w:szCs w:val="20"/>
                <w:lang w:val="ka-GE"/>
              </w:rPr>
              <w:t>პროგრამების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მიხედვით,</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აკადემიური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სამეცნიერო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მოწვეული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პერსონალის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რაოდენობის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განსაზღვრის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მეთოდოლოგია</w:t>
            </w:r>
            <w:r w:rsidR="00230936" w:rsidRPr="00233244">
              <w:rPr>
                <w:rFonts w:ascii="Sylfaen" w:hAnsi="Sylfaen"/>
                <w:sz w:val="20"/>
                <w:szCs w:val="20"/>
                <w:lang w:val="ka-GE"/>
              </w:rPr>
              <w:t>;</w:t>
            </w:r>
          </w:p>
          <w:p w:rsidR="00230936" w:rsidRPr="005144E6" w:rsidRDefault="008428A0" w:rsidP="00230936">
            <w:pPr>
              <w:jc w:val="both"/>
              <w:rPr>
                <w:rFonts w:ascii="Sylfaen" w:hAnsi="Sylfaen"/>
                <w:b/>
                <w:sz w:val="20"/>
                <w:szCs w:val="20"/>
                <w:lang w:val="ka-GE"/>
              </w:rPr>
            </w:pPr>
            <w:r w:rsidRPr="005144E6">
              <w:rPr>
                <w:rFonts w:ascii="Sylfaen" w:hAnsi="Sylfaen"/>
                <w:b/>
                <w:sz w:val="20"/>
                <w:szCs w:val="20"/>
                <w:lang w:val="ka-GE"/>
              </w:rPr>
              <w:t>სტუდენტებ</w:t>
            </w:r>
            <w:r>
              <w:rPr>
                <w:rFonts w:ascii="Sylfaen" w:hAnsi="Sylfaen"/>
                <w:b/>
                <w:sz w:val="20"/>
                <w:szCs w:val="20"/>
                <w:lang w:val="ka-GE"/>
              </w:rPr>
              <w:t>ი</w:t>
            </w:r>
            <w:r w:rsidRPr="005144E6">
              <w:rPr>
                <w:rFonts w:ascii="Sylfaen" w:hAnsi="Sylfaen"/>
                <w:b/>
                <w:sz w:val="20"/>
                <w:szCs w:val="20"/>
                <w:lang w:val="ka-GE"/>
              </w:rPr>
              <w:t xml:space="preserve"> </w:t>
            </w:r>
            <w:r w:rsidR="00230936" w:rsidRPr="005144E6">
              <w:rPr>
                <w:rFonts w:ascii="Sylfaen" w:hAnsi="Sylfaen"/>
                <w:b/>
                <w:sz w:val="20"/>
                <w:szCs w:val="20"/>
                <w:lang w:val="ka-GE"/>
              </w:rPr>
              <w:t xml:space="preserve">და მათი მხარდაჭერის </w:t>
            </w:r>
            <w:r w:rsidRPr="005144E6">
              <w:rPr>
                <w:rFonts w:ascii="Sylfaen" w:hAnsi="Sylfaen"/>
                <w:b/>
                <w:sz w:val="20"/>
                <w:szCs w:val="20"/>
                <w:lang w:val="ka-GE"/>
              </w:rPr>
              <w:t>მექანიზმებ</w:t>
            </w:r>
            <w:r w:rsidR="00AC1EAC">
              <w:rPr>
                <w:rFonts w:ascii="Sylfaen" w:hAnsi="Sylfaen"/>
                <w:b/>
                <w:sz w:val="20"/>
                <w:szCs w:val="20"/>
                <w:lang w:val="ka-GE"/>
              </w:rPr>
              <w:t>ი</w:t>
            </w:r>
            <w:r w:rsidRPr="005144E6">
              <w:rPr>
                <w:rFonts w:ascii="Sylfaen" w:hAnsi="Sylfaen"/>
                <w:b/>
                <w:sz w:val="20"/>
                <w:szCs w:val="20"/>
                <w:lang w:val="ka-GE"/>
              </w:rPr>
              <w:t xml:space="preserve"> </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481535137"/>
                <w14:checkbox>
                  <w14:checked w14:val="0"/>
                  <w14:checkedState w14:val="2612" w14:font="MS Gothic"/>
                  <w14:uncheckedState w14:val="2610" w14:font="MS Gothic"/>
                </w14:checkbox>
              </w:sdtPr>
              <w:sdtContent>
                <w:r w:rsidR="006362A2">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w:t>
            </w:r>
            <w:proofErr w:type="spellStart"/>
            <w:r w:rsidR="00230936" w:rsidRPr="00233244">
              <w:rPr>
                <w:rFonts w:ascii="Sylfaen" w:hAnsi="Sylfaen" w:cs="Sylfaen"/>
                <w:sz w:val="20"/>
                <w:szCs w:val="20"/>
                <w:lang w:val="ka-GE"/>
              </w:rPr>
              <w:t>უსდ</w:t>
            </w:r>
            <w:proofErr w:type="spellEnd"/>
            <w:r w:rsidR="00230936" w:rsidRPr="00233244">
              <w:rPr>
                <w:rFonts w:ascii="Sylfaen" w:hAnsi="Sylfaen"/>
                <w:sz w:val="20"/>
                <w:szCs w:val="20"/>
                <w:lang w:val="ka-GE"/>
              </w:rPr>
              <w:t>-</w:t>
            </w:r>
            <w:r w:rsidR="00230936" w:rsidRPr="00233244">
              <w:rPr>
                <w:rFonts w:ascii="Sylfaen" w:hAnsi="Sylfaen" w:cs="Sylfaen"/>
                <w:sz w:val="20"/>
                <w:szCs w:val="20"/>
                <w:lang w:val="ka-GE"/>
              </w:rPr>
              <w:t>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სტუდენტს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შორის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გაფორმებული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ხელშეკრულების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ნიმუშები</w:t>
            </w:r>
            <w:r w:rsidR="00230936" w:rsidRPr="00233244">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866985527"/>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სტუდენტთა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უფლებებისა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კანონიერი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ინტერესების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დაცვის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მექანიზმი</w:t>
            </w:r>
            <w:r w:rsidR="00230936" w:rsidRPr="00233244">
              <w:rPr>
                <w:rFonts w:ascii="Sylfaen" w:hAnsi="Sylfaen"/>
                <w:sz w:val="20"/>
                <w:szCs w:val="20"/>
                <w:lang w:val="ka-GE"/>
              </w:rPr>
              <w:t>;</w:t>
            </w:r>
          </w:p>
          <w:p w:rsidR="004F2F72" w:rsidRDefault="006362A2" w:rsidP="00230936">
            <w:pPr>
              <w:pStyle w:val="ListParagraph"/>
              <w:ind w:left="337"/>
              <w:jc w:val="both"/>
              <w:rPr>
                <w:rFonts w:ascii="Sylfaen" w:hAnsi="Sylfaen"/>
                <w:sz w:val="20"/>
                <w:szCs w:val="20"/>
                <w:lang w:val="ka-GE"/>
              </w:rPr>
            </w:pPr>
            <w:sdt>
              <w:sdtPr>
                <w:rPr>
                  <w:rFonts w:ascii="Sylfaen" w:hAnsi="Sylfaen"/>
                  <w:sz w:val="20"/>
                  <w:szCs w:val="20"/>
                  <w:lang w:val="ka-GE"/>
                </w:rPr>
                <w:id w:val="-1926184135"/>
                <w14:checkbox>
                  <w14:checked w14:val="1"/>
                  <w14:checkedState w14:val="2612" w14:font="MS Gothic"/>
                  <w14:uncheckedState w14:val="2610" w14:font="MS Gothic"/>
                </w14:checkbox>
              </w:sdtPr>
              <w:sdtContent>
                <w:r w:rsidR="0014401E">
                  <w:rPr>
                    <w:rFonts w:ascii="MS Gothic" w:eastAsia="MS Gothic" w:hAnsi="MS Gothic" w:hint="eastAsia"/>
                    <w:sz w:val="20"/>
                    <w:szCs w:val="20"/>
                    <w:lang w:val="ka-GE"/>
                  </w:rPr>
                  <w:t>☒</w:t>
                </w:r>
              </w:sdtContent>
            </w:sdt>
            <w:r w:rsidR="004F2F72">
              <w:rPr>
                <w:rFonts w:ascii="Sylfaen" w:hAnsi="Sylfaen"/>
                <w:sz w:val="20"/>
                <w:szCs w:val="20"/>
                <w:lang w:val="ka-GE"/>
              </w:rPr>
              <w:t>კარიერული მხარდაჭერის სერვისები</w:t>
            </w:r>
            <w:r>
              <w:rPr>
                <w:rFonts w:ascii="Sylfaen" w:hAnsi="Sylfaen"/>
                <w:sz w:val="20"/>
                <w:szCs w:val="20"/>
                <w:lang w:val="ka-GE"/>
              </w:rPr>
              <w:t>;</w:t>
            </w:r>
          </w:p>
          <w:p w:rsidR="004F2F72" w:rsidRDefault="00AC1EAC" w:rsidP="009E3D29">
            <w:pPr>
              <w:pStyle w:val="ListParagraph"/>
              <w:ind w:left="337"/>
              <w:jc w:val="both"/>
              <w:rPr>
                <w:rFonts w:ascii="Sylfaen" w:hAnsi="Sylfaen"/>
                <w:sz w:val="20"/>
                <w:szCs w:val="20"/>
                <w:lang w:val="ka-GE"/>
              </w:rPr>
            </w:pPr>
            <w:sdt>
              <w:sdtPr>
                <w:rPr>
                  <w:rFonts w:ascii="Sylfaen" w:hAnsi="Sylfaen"/>
                  <w:sz w:val="20"/>
                  <w:szCs w:val="20"/>
                  <w:lang w:val="ka-GE"/>
                </w:rPr>
                <w:id w:val="-1312563100"/>
                <w14:checkbox>
                  <w14:checked w14:val="0"/>
                  <w14:checkedState w14:val="2612" w14:font="MS Gothic"/>
                  <w14:uncheckedState w14:val="2610" w14:font="MS Gothic"/>
                </w14:checkbox>
              </w:sdtPr>
              <w:sdtContent>
                <w:r w:rsidR="006362A2">
                  <w:rPr>
                    <w:rFonts w:ascii="MS Gothic" w:eastAsia="MS Gothic" w:hAnsi="MS Gothic" w:hint="eastAsia"/>
                    <w:sz w:val="20"/>
                    <w:szCs w:val="20"/>
                    <w:lang w:val="ka-GE"/>
                  </w:rPr>
                  <w:t>☐</w:t>
                </w:r>
              </w:sdtContent>
            </w:sdt>
            <w:r w:rsidR="004F2F72" w:rsidRPr="00233244">
              <w:rPr>
                <w:rFonts w:ascii="Sylfaen" w:hAnsi="Sylfaen" w:cs="Sylfaen"/>
                <w:sz w:val="20"/>
                <w:szCs w:val="20"/>
                <w:lang w:val="ka-GE"/>
              </w:rPr>
              <w:t xml:space="preserve"> </w:t>
            </w:r>
            <w:r w:rsidR="004F2F72">
              <w:rPr>
                <w:rFonts w:ascii="Sylfaen" w:hAnsi="Sylfaen" w:cs="Sylfaen"/>
                <w:sz w:val="20"/>
                <w:szCs w:val="20"/>
                <w:lang w:val="ka-GE"/>
              </w:rPr>
              <w:t>კურსდამთავრებულთა კვლევის შედეგები მათ კარიერულ (მათ, შორის, დასაქმების მაჩვენებელი მიღებული კვალიფიკაციის შესაბამისად) და აკადემიურ განვითარებასთან დაკავშირებით</w:t>
            </w:r>
            <w:r w:rsidR="004F2F72" w:rsidRPr="00233244">
              <w:rPr>
                <w:rFonts w:ascii="Sylfaen" w:hAnsi="Sylfaen"/>
                <w:sz w:val="20"/>
                <w:szCs w:val="20"/>
                <w:lang w:val="ka-GE"/>
              </w:rPr>
              <w:t>;</w:t>
            </w:r>
          </w:p>
          <w:p w:rsidR="0011763F" w:rsidRPr="009E3D29" w:rsidRDefault="0011763F" w:rsidP="009E3D29">
            <w:pPr>
              <w:pStyle w:val="ListParagraph"/>
              <w:ind w:left="337"/>
              <w:jc w:val="both"/>
              <w:rPr>
                <w:rFonts w:ascii="Sylfaen" w:hAnsi="Sylfaen"/>
                <w:sz w:val="20"/>
                <w:szCs w:val="20"/>
                <w:lang w:val="ka-GE"/>
              </w:rPr>
            </w:pPr>
            <w:sdt>
              <w:sdtPr>
                <w:rPr>
                  <w:rFonts w:ascii="Sylfaen" w:hAnsi="Sylfaen"/>
                  <w:sz w:val="20"/>
                  <w:szCs w:val="20"/>
                  <w:lang w:val="ka-GE"/>
                </w:rPr>
                <w:id w:val="1858080348"/>
                <w14:checkbox>
                  <w14:checked w14:val="0"/>
                  <w14:checkedState w14:val="2612" w14:font="MS Gothic"/>
                  <w14:uncheckedState w14:val="2610" w14:font="MS Gothic"/>
                </w14:checkbox>
              </w:sdtPr>
              <w:sdtContent>
                <w:r>
                  <w:rPr>
                    <w:rFonts w:ascii="MS Gothic" w:eastAsia="MS Gothic" w:hAnsi="MS Gothic" w:hint="eastAsia"/>
                    <w:sz w:val="20"/>
                    <w:szCs w:val="20"/>
                    <w:lang w:val="ka-GE"/>
                  </w:rPr>
                  <w:t>☐</w:t>
                </w:r>
              </w:sdtContent>
            </w:sdt>
            <w:r>
              <w:rPr>
                <w:rFonts w:ascii="Sylfaen" w:hAnsi="Sylfaen"/>
                <w:sz w:val="20"/>
                <w:szCs w:val="20"/>
                <w:lang w:val="ka-GE"/>
              </w:rPr>
              <w:t xml:space="preserve"> სოციალურად მოწყვლადი და </w:t>
            </w:r>
            <w:proofErr w:type="spellStart"/>
            <w:r>
              <w:rPr>
                <w:rFonts w:ascii="Sylfaen" w:hAnsi="Sylfaen"/>
                <w:sz w:val="20"/>
                <w:szCs w:val="20"/>
                <w:lang w:val="ka-GE"/>
              </w:rPr>
              <w:t>სსსმ</w:t>
            </w:r>
            <w:proofErr w:type="spellEnd"/>
            <w:r>
              <w:rPr>
                <w:rFonts w:ascii="Sylfaen" w:hAnsi="Sylfaen"/>
                <w:sz w:val="20"/>
                <w:szCs w:val="20"/>
                <w:lang w:val="ka-GE"/>
              </w:rPr>
              <w:t xml:space="preserve"> პირების მხარდაჭერის ინსტრუმენტები და შედეგები;</w:t>
            </w:r>
          </w:p>
          <w:p w:rsidR="00230936" w:rsidRPr="005144E6" w:rsidRDefault="00230936" w:rsidP="00230936">
            <w:pPr>
              <w:jc w:val="both"/>
              <w:rPr>
                <w:rFonts w:ascii="Sylfaen" w:hAnsi="Sylfaen"/>
                <w:sz w:val="20"/>
                <w:szCs w:val="20"/>
                <w:lang w:val="ka-GE"/>
              </w:rPr>
            </w:pPr>
            <w:r w:rsidRPr="00866339">
              <w:rPr>
                <w:rFonts w:ascii="Sylfaen" w:eastAsia="Merriweather" w:hAnsi="Sylfaen" w:cs="Merriweather"/>
                <w:b/>
                <w:sz w:val="20"/>
                <w:szCs w:val="20"/>
                <w:lang w:val="ka-GE"/>
              </w:rPr>
              <w:t>კვლევა, განვითარება</w:t>
            </w:r>
            <w:r>
              <w:rPr>
                <w:rFonts w:ascii="Sylfaen" w:eastAsia="Merriweather" w:hAnsi="Sylfaen" w:cs="Merriweather"/>
                <w:b/>
                <w:sz w:val="20"/>
                <w:szCs w:val="20"/>
                <w:lang w:val="ka-GE"/>
              </w:rPr>
              <w:t xml:space="preserve"> </w:t>
            </w:r>
            <w:r w:rsidRPr="00866339">
              <w:rPr>
                <w:rFonts w:ascii="Sylfaen" w:eastAsia="Merriweather" w:hAnsi="Sylfaen" w:cs="Merriweather"/>
                <w:b/>
                <w:sz w:val="20"/>
                <w:szCs w:val="20"/>
                <w:lang w:val="ka-GE"/>
              </w:rPr>
              <w:t>ან/და სხვა შემოქმედებით</w:t>
            </w:r>
            <w:r w:rsidR="004F2F72">
              <w:rPr>
                <w:rFonts w:ascii="Sylfaen" w:eastAsia="Merriweather" w:hAnsi="Sylfaen" w:cs="Merriweather"/>
                <w:b/>
                <w:sz w:val="20"/>
                <w:szCs w:val="20"/>
                <w:lang w:val="ka-GE"/>
              </w:rPr>
              <w:t>ი</w:t>
            </w:r>
            <w:r w:rsidRPr="00866339">
              <w:rPr>
                <w:rFonts w:ascii="Sylfaen" w:eastAsia="Merriweather" w:hAnsi="Sylfaen" w:cs="Merriweather"/>
                <w:b/>
                <w:sz w:val="20"/>
                <w:szCs w:val="20"/>
                <w:lang w:val="ka-GE"/>
              </w:rPr>
              <w:t xml:space="preserve"> საქმიანობა</w:t>
            </w:r>
            <w:r>
              <w:rPr>
                <w:rFonts w:ascii="Sylfaen" w:eastAsia="Merriweather" w:hAnsi="Sylfaen" w:cs="Merriweather"/>
                <w:b/>
                <w:sz w:val="20"/>
                <w:szCs w:val="20"/>
                <w:lang w:val="ka-GE"/>
              </w:rPr>
              <w:t xml:space="preserve"> </w:t>
            </w:r>
          </w:p>
          <w:p w:rsidR="00230936" w:rsidRDefault="00AC1EAC" w:rsidP="00230936">
            <w:pPr>
              <w:pStyle w:val="ListParagraph"/>
              <w:ind w:left="337"/>
              <w:jc w:val="both"/>
              <w:rPr>
                <w:rFonts w:ascii="Sylfaen" w:hAnsi="Sylfaen" w:cs="Sylfaen"/>
                <w:sz w:val="20"/>
                <w:szCs w:val="20"/>
                <w:lang w:val="ka-GE"/>
              </w:rPr>
            </w:pPr>
            <w:sdt>
              <w:sdtPr>
                <w:rPr>
                  <w:rFonts w:ascii="Sylfaen" w:hAnsi="Sylfaen"/>
                  <w:sz w:val="20"/>
                  <w:szCs w:val="20"/>
                  <w:lang w:val="ka-GE"/>
                </w:rPr>
                <w:id w:val="-215050815"/>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6362A2">
              <w:rPr>
                <w:rFonts w:ascii="Sylfaen" w:hAnsi="Sylfaen"/>
                <w:sz w:val="20"/>
                <w:szCs w:val="20"/>
                <w:lang w:val="ka-GE"/>
              </w:rPr>
              <w:t>ანგარიში</w:t>
            </w:r>
            <w:r w:rsidR="00230BE1">
              <w:rPr>
                <w:rFonts w:ascii="Sylfaen" w:hAnsi="Sylfaen"/>
                <w:sz w:val="20"/>
                <w:szCs w:val="20"/>
                <w:lang w:val="ka-GE"/>
              </w:rPr>
              <w:t xml:space="preserve"> </w:t>
            </w:r>
            <w:proofErr w:type="spellStart"/>
            <w:r w:rsidR="00230936" w:rsidRPr="00233244">
              <w:rPr>
                <w:rFonts w:ascii="Sylfaen" w:hAnsi="Sylfaen" w:cs="Sylfaen"/>
                <w:sz w:val="20"/>
                <w:szCs w:val="20"/>
                <w:lang w:val="ka-GE"/>
              </w:rPr>
              <w:t>უსდ</w:t>
            </w:r>
            <w:proofErr w:type="spellEnd"/>
            <w:r w:rsidR="00230936" w:rsidRPr="00233244">
              <w:rPr>
                <w:rFonts w:ascii="Sylfaen" w:hAnsi="Sylfaen"/>
                <w:sz w:val="20"/>
                <w:szCs w:val="20"/>
                <w:lang w:val="ka-GE"/>
              </w:rPr>
              <w:t>-</w:t>
            </w:r>
            <w:r w:rsidR="00230936" w:rsidRPr="00233244">
              <w:rPr>
                <w:rFonts w:ascii="Sylfaen" w:hAnsi="Sylfaen" w:cs="Sylfaen"/>
                <w:sz w:val="20"/>
                <w:szCs w:val="20"/>
                <w:lang w:val="ka-GE"/>
              </w:rPr>
              <w:t>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აკადემიური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სამეცნიერო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პერსონალის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სამეცნიერო</w:t>
            </w:r>
            <w:r w:rsidR="00230936" w:rsidRPr="00233244">
              <w:rPr>
                <w:rFonts w:ascii="Sylfaen" w:hAnsi="Sylfaen"/>
                <w:sz w:val="20"/>
                <w:szCs w:val="20"/>
                <w:lang w:val="ka-GE"/>
              </w:rPr>
              <w:t>/</w:t>
            </w:r>
            <w:r w:rsidR="00230936" w:rsidRPr="00233244">
              <w:rPr>
                <w:rFonts w:ascii="Sylfaen" w:hAnsi="Sylfaen" w:cs="Sylfaen"/>
                <w:sz w:val="20"/>
                <w:szCs w:val="20"/>
                <w:lang w:val="ka-GE"/>
              </w:rPr>
              <w:t>შემოქმედებითი</w:t>
            </w:r>
            <w:r w:rsidR="004F2F72">
              <w:rPr>
                <w:rFonts w:ascii="Sylfaen" w:hAnsi="Sylfaen" w:cs="Sylfaen"/>
                <w:sz w:val="20"/>
                <w:szCs w:val="20"/>
                <w:lang w:val="ka-GE"/>
              </w:rPr>
              <w:t>/</w:t>
            </w:r>
            <w:proofErr w:type="spellStart"/>
            <w:r w:rsidR="004F2F72">
              <w:rPr>
                <w:rFonts w:ascii="Sylfaen" w:hAnsi="Sylfaen" w:cs="Sylfaen"/>
                <w:sz w:val="20"/>
                <w:szCs w:val="20"/>
                <w:lang w:val="ka-GE"/>
              </w:rPr>
              <w:t>საშემრსულებლო</w:t>
            </w:r>
            <w:proofErr w:type="spellEnd"/>
            <w:r w:rsidR="00230936" w:rsidRPr="00233244">
              <w:rPr>
                <w:rFonts w:ascii="Sylfaen" w:hAnsi="Sylfaen"/>
                <w:sz w:val="20"/>
                <w:szCs w:val="20"/>
                <w:lang w:val="ka-GE"/>
              </w:rPr>
              <w:t xml:space="preserve"> </w:t>
            </w:r>
            <w:r w:rsidR="00230936">
              <w:rPr>
                <w:rFonts w:ascii="Sylfaen" w:hAnsi="Sylfaen" w:cs="Sylfaen"/>
                <w:sz w:val="20"/>
                <w:szCs w:val="20"/>
                <w:lang w:val="ka-GE"/>
              </w:rPr>
              <w:t>საქმიანობის შესახებ</w:t>
            </w:r>
            <w:r w:rsidR="006362A2">
              <w:rPr>
                <w:rFonts w:ascii="Sylfaen" w:hAnsi="Sylfaen" w:cs="Sylfaen"/>
                <w:sz w:val="20"/>
                <w:szCs w:val="20"/>
                <w:lang w:val="ka-GE"/>
              </w:rPr>
              <w:t>, მიმდინარე და/ან დაგეგმილი პროექტების მოკლე აღწერების გათვალისწინებით დეპარტამენტების/ფაკულტეტებ</w:t>
            </w:r>
            <w:r w:rsidR="00230BE1">
              <w:rPr>
                <w:rFonts w:ascii="Sylfaen" w:hAnsi="Sylfaen" w:cs="Sylfaen"/>
                <w:sz w:val="20"/>
                <w:szCs w:val="20"/>
                <w:lang w:val="ka-GE"/>
              </w:rPr>
              <w:t>ის მიხედვით (თითოეული პროექტის აღწერა არ უნდა აღემატებოდეს 300 სიტყვას);</w:t>
            </w:r>
          </w:p>
          <w:p w:rsidR="00230936" w:rsidRDefault="00AC1EAC" w:rsidP="00230936">
            <w:pPr>
              <w:pStyle w:val="ListParagraph"/>
              <w:ind w:left="337"/>
              <w:jc w:val="both"/>
              <w:rPr>
                <w:rFonts w:ascii="Sylfaen" w:hAnsi="Sylfaen" w:cs="Sylfaen"/>
                <w:sz w:val="20"/>
                <w:szCs w:val="20"/>
                <w:lang w:val="ka-GE"/>
              </w:rPr>
            </w:pPr>
            <w:sdt>
              <w:sdtPr>
                <w:rPr>
                  <w:rFonts w:ascii="Sylfaen" w:hAnsi="Sylfaen"/>
                  <w:sz w:val="20"/>
                  <w:szCs w:val="20"/>
                  <w:lang w:val="ka-GE"/>
                </w:rPr>
                <w:id w:val="829405700"/>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w:t>
            </w:r>
            <w:r w:rsidR="00230BE1">
              <w:rPr>
                <w:rFonts w:ascii="Sylfaen" w:hAnsi="Sylfaen" w:cs="Sylfaen"/>
                <w:sz w:val="20"/>
                <w:szCs w:val="20"/>
                <w:lang w:val="ka-GE"/>
              </w:rPr>
              <w:t xml:space="preserve">ინფორმაცია </w:t>
            </w:r>
            <w:r w:rsidR="00230936" w:rsidRPr="00233244">
              <w:rPr>
                <w:rFonts w:ascii="Sylfaen" w:hAnsi="Sylfaen" w:cs="Sylfaen"/>
                <w:sz w:val="20"/>
                <w:szCs w:val="20"/>
                <w:lang w:val="ka-GE"/>
              </w:rPr>
              <w:t>ეკონომიკურ</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აგენტებთან</w:t>
            </w:r>
            <w:r w:rsidR="00230936" w:rsidRPr="00233244">
              <w:rPr>
                <w:rFonts w:ascii="Sylfaen" w:hAnsi="Sylfaen"/>
                <w:sz w:val="20"/>
                <w:szCs w:val="20"/>
                <w:lang w:val="ka-GE"/>
              </w:rPr>
              <w:t xml:space="preserve"> </w:t>
            </w:r>
            <w:r w:rsidR="00230BE1">
              <w:rPr>
                <w:rFonts w:ascii="Sylfaen" w:hAnsi="Sylfaen" w:cs="Sylfaen"/>
                <w:sz w:val="20"/>
                <w:szCs w:val="20"/>
                <w:lang w:val="ka-GE"/>
              </w:rPr>
              <w:t>თანამშრომლობის შესახებ (ასეთის არსებობის შემთხვევაში);</w:t>
            </w:r>
          </w:p>
          <w:p w:rsidR="0011763F" w:rsidRPr="00233244" w:rsidRDefault="0011763F" w:rsidP="0011763F">
            <w:pPr>
              <w:pStyle w:val="ListParagraph"/>
              <w:ind w:left="337"/>
              <w:jc w:val="both"/>
              <w:rPr>
                <w:rFonts w:ascii="Sylfaen" w:hAnsi="Sylfaen"/>
                <w:sz w:val="20"/>
                <w:szCs w:val="20"/>
                <w:lang w:val="ka-GE"/>
              </w:rPr>
            </w:pPr>
            <w:sdt>
              <w:sdtPr>
                <w:rPr>
                  <w:rFonts w:ascii="Sylfaen" w:hAnsi="Sylfaen"/>
                  <w:sz w:val="20"/>
                  <w:szCs w:val="20"/>
                  <w:lang w:val="ka-GE"/>
                </w:rPr>
                <w:id w:val="-571426137"/>
                <w14:checkbox>
                  <w14:checked w14:val="1"/>
                  <w14:checkedState w14:val="2612" w14:font="MS Gothic"/>
                  <w14:uncheckedState w14:val="2610" w14:font="MS Gothic"/>
                </w14:checkbox>
              </w:sdtPr>
              <w:sdtContent>
                <w:r>
                  <w:rPr>
                    <w:rFonts w:ascii="MS Gothic" w:eastAsia="MS Gothic" w:hAnsi="MS Gothic" w:hint="eastAsia"/>
                    <w:sz w:val="20"/>
                    <w:szCs w:val="20"/>
                    <w:lang w:val="ka-GE"/>
                  </w:rPr>
                  <w:t>☒</w:t>
                </w:r>
              </w:sdtContent>
            </w:sdt>
            <w:r>
              <w:rPr>
                <w:rFonts w:ascii="Sylfaen" w:hAnsi="Sylfaen"/>
                <w:sz w:val="20"/>
                <w:szCs w:val="20"/>
                <w:lang w:val="ka-GE"/>
              </w:rPr>
              <w:t xml:space="preserve"> კვლევის განვითარების</w:t>
            </w:r>
            <w:r>
              <w:rPr>
                <w:rFonts w:ascii="Sylfaen" w:hAnsi="Sylfaen"/>
                <w:sz w:val="20"/>
                <w:szCs w:val="20"/>
                <w:lang w:val="ka-GE"/>
              </w:rPr>
              <w:t xml:space="preserve"> ინსტიტუციური</w:t>
            </w:r>
            <w:r>
              <w:rPr>
                <w:rFonts w:ascii="Sylfaen" w:hAnsi="Sylfaen"/>
                <w:sz w:val="20"/>
                <w:szCs w:val="20"/>
                <w:lang w:val="ka-GE"/>
              </w:rPr>
              <w:t xml:space="preserve"> სტრატეგია; </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569655688"/>
                <w14:checkbox>
                  <w14:checked w14:val="0"/>
                  <w14:checkedState w14:val="2612" w14:font="MS Gothic"/>
                  <w14:uncheckedState w14:val="2610" w14:font="MS Gothic"/>
                </w14:checkbox>
              </w:sdtPr>
              <w:sdtContent>
                <w:r w:rsidR="003213F8">
                  <w:rPr>
                    <w:rFonts w:ascii="MS Gothic" w:eastAsia="MS Gothic" w:hAnsi="MS Gothic" w:hint="eastAsia"/>
                    <w:sz w:val="20"/>
                    <w:szCs w:val="20"/>
                    <w:lang w:val="ka-GE"/>
                  </w:rPr>
                  <w:t>☐</w:t>
                </w:r>
              </w:sdtContent>
            </w:sdt>
            <w:r w:rsidR="00230936" w:rsidRPr="00233244">
              <w:rPr>
                <w:rFonts w:ascii="Sylfaen" w:hAnsi="Sylfaen"/>
                <w:sz w:val="20"/>
                <w:szCs w:val="20"/>
                <w:lang w:val="ka-GE"/>
              </w:rPr>
              <w:t xml:space="preserve"> </w:t>
            </w:r>
            <w:r w:rsidR="003213F8">
              <w:rPr>
                <w:rFonts w:ascii="Sylfaen" w:hAnsi="Sylfaen"/>
                <w:sz w:val="20"/>
                <w:szCs w:val="20"/>
                <w:lang w:val="ka-GE"/>
              </w:rPr>
              <w:t xml:space="preserve">ბოლო 5 წლის განმავლობაში დაცული </w:t>
            </w:r>
            <w:r w:rsidR="00230936" w:rsidRPr="00233244">
              <w:rPr>
                <w:rFonts w:ascii="Sylfaen" w:hAnsi="Sylfaen"/>
                <w:sz w:val="20"/>
                <w:szCs w:val="20"/>
                <w:lang w:val="ka-GE"/>
              </w:rPr>
              <w:t xml:space="preserve">სადოქტორო და </w:t>
            </w:r>
            <w:r w:rsidR="003213F8">
              <w:rPr>
                <w:rFonts w:ascii="Sylfaen" w:hAnsi="Sylfaen"/>
                <w:sz w:val="20"/>
                <w:szCs w:val="20"/>
                <w:lang w:val="ka-GE"/>
              </w:rPr>
              <w:t xml:space="preserve">ბოლო 2 წლის </w:t>
            </w:r>
            <w:r w:rsidR="002B23AC">
              <w:rPr>
                <w:rFonts w:ascii="Sylfaen" w:hAnsi="Sylfaen"/>
                <w:sz w:val="20"/>
                <w:szCs w:val="20"/>
                <w:lang w:val="ka-GE"/>
              </w:rPr>
              <w:t>განმავლობაშ</w:t>
            </w:r>
            <w:r w:rsidR="003213F8">
              <w:rPr>
                <w:rFonts w:ascii="Sylfaen" w:hAnsi="Sylfaen"/>
                <w:sz w:val="20"/>
                <w:szCs w:val="20"/>
                <w:lang w:val="ka-GE"/>
              </w:rPr>
              <w:t xml:space="preserve">ი დაცული </w:t>
            </w:r>
            <w:r w:rsidR="00230936" w:rsidRPr="00233244">
              <w:rPr>
                <w:rFonts w:ascii="Sylfaen" w:hAnsi="Sylfaen"/>
                <w:sz w:val="20"/>
                <w:szCs w:val="20"/>
                <w:lang w:val="ka-GE"/>
              </w:rPr>
              <w:t xml:space="preserve">სამაგისტრო ნაშრომების </w:t>
            </w:r>
            <w:r w:rsidR="003213F8">
              <w:rPr>
                <w:rFonts w:ascii="Sylfaen" w:hAnsi="Sylfaen"/>
                <w:sz w:val="20"/>
                <w:szCs w:val="20"/>
                <w:lang w:val="ka-GE"/>
              </w:rPr>
              <w:t>ჩამონათვალი ფაკულტეტების მიხედვით</w:t>
            </w:r>
            <w:r w:rsidR="00230BE1">
              <w:rPr>
                <w:rFonts w:ascii="Sylfaen" w:hAnsi="Sylfaen"/>
                <w:sz w:val="20"/>
                <w:szCs w:val="20"/>
                <w:lang w:val="ka-GE"/>
              </w:rPr>
              <w:t>;</w:t>
            </w:r>
          </w:p>
          <w:p w:rsidR="00230BE1" w:rsidRDefault="00AC1EAC" w:rsidP="00230936">
            <w:pPr>
              <w:pStyle w:val="ListParagraph"/>
              <w:ind w:left="337"/>
              <w:jc w:val="both"/>
              <w:rPr>
                <w:rFonts w:ascii="Sylfaen" w:hAnsi="Sylfaen" w:cs="Sylfaen"/>
                <w:sz w:val="20"/>
                <w:szCs w:val="20"/>
                <w:lang w:val="ka-GE"/>
              </w:rPr>
            </w:pPr>
            <w:sdt>
              <w:sdtPr>
                <w:rPr>
                  <w:rFonts w:ascii="Sylfaen" w:hAnsi="Sylfaen"/>
                  <w:sz w:val="20"/>
                  <w:szCs w:val="20"/>
                  <w:lang w:val="ka-GE"/>
                </w:rPr>
                <w:id w:val="-1787728087"/>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w:t>
            </w:r>
            <w:r w:rsidR="00230BE1">
              <w:rPr>
                <w:rFonts w:ascii="Sylfaen" w:hAnsi="Sylfaen" w:cs="Sylfaen"/>
                <w:sz w:val="20"/>
                <w:szCs w:val="20"/>
                <w:lang w:val="ka-GE"/>
              </w:rPr>
              <w:t xml:space="preserve">უნივერსიტეტის შემთხვევაში ბოლო 2 წლის განმავლობაში დაცული </w:t>
            </w:r>
            <w:r w:rsidR="00230936" w:rsidRPr="00233244">
              <w:rPr>
                <w:rFonts w:ascii="Sylfaen" w:hAnsi="Sylfaen" w:cs="Sylfaen"/>
                <w:sz w:val="20"/>
                <w:szCs w:val="20"/>
                <w:lang w:val="ka-GE"/>
              </w:rPr>
              <w:t>სადოქტორო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ნაშრომების</w:t>
            </w:r>
            <w:r w:rsidR="00230BE1">
              <w:rPr>
                <w:rFonts w:ascii="Sylfaen" w:hAnsi="Sylfaen" w:cs="Sylfaen"/>
                <w:sz w:val="20"/>
                <w:szCs w:val="20"/>
                <w:lang w:val="ka-GE"/>
              </w:rPr>
              <w:t xml:space="preserve"> </w:t>
            </w:r>
            <w:proofErr w:type="spellStart"/>
            <w:r w:rsidR="00230BE1">
              <w:rPr>
                <w:rFonts w:ascii="Sylfaen" w:hAnsi="Sylfaen" w:cs="Sylfaen"/>
                <w:sz w:val="20"/>
                <w:szCs w:val="20"/>
                <w:lang w:val="ka-GE"/>
              </w:rPr>
              <w:t>აბსტრაქტები</w:t>
            </w:r>
            <w:proofErr w:type="spellEnd"/>
            <w:r w:rsidR="00230BE1">
              <w:rPr>
                <w:rFonts w:ascii="Sylfaen" w:hAnsi="Sylfaen" w:cs="Sylfaen"/>
                <w:sz w:val="20"/>
                <w:szCs w:val="20"/>
                <w:lang w:val="ka-GE"/>
              </w:rPr>
              <w:t xml:space="preserve">, სასწავლო უნივერსიტეტის შემთხვევაში ბოლო 2 წლის განმავლობაში დაცული სამაგისტრო ნაშრომების </w:t>
            </w:r>
            <w:proofErr w:type="spellStart"/>
            <w:r w:rsidR="00230BE1">
              <w:rPr>
                <w:rFonts w:ascii="Sylfaen" w:hAnsi="Sylfaen" w:cs="Sylfaen"/>
                <w:sz w:val="20"/>
                <w:szCs w:val="20"/>
                <w:lang w:val="ka-GE"/>
              </w:rPr>
              <w:t>აბსტრაქტები</w:t>
            </w:r>
            <w:proofErr w:type="spellEnd"/>
            <w:r w:rsidR="00230BE1">
              <w:rPr>
                <w:rFonts w:ascii="Sylfaen" w:hAnsi="Sylfaen" w:cs="Sylfaen"/>
                <w:sz w:val="20"/>
                <w:szCs w:val="20"/>
                <w:lang w:val="ka-GE"/>
              </w:rPr>
              <w:t>;</w:t>
            </w:r>
          </w:p>
          <w:p w:rsidR="00230936" w:rsidRPr="00C53861" w:rsidRDefault="00230BE1" w:rsidP="00230936">
            <w:pPr>
              <w:pStyle w:val="ListParagraph"/>
              <w:ind w:left="337"/>
              <w:jc w:val="both"/>
              <w:rPr>
                <w:rFonts w:ascii="Sylfaen" w:hAnsi="Sylfaen"/>
                <w:sz w:val="20"/>
                <w:szCs w:val="20"/>
                <w:lang w:val="ka-GE"/>
              </w:rPr>
            </w:pPr>
            <w:sdt>
              <w:sdtPr>
                <w:rPr>
                  <w:rFonts w:ascii="Sylfaen" w:hAnsi="Sylfaen"/>
                  <w:sz w:val="20"/>
                  <w:szCs w:val="20"/>
                  <w:lang w:val="ka-GE"/>
                </w:rPr>
                <w:id w:val="466324674"/>
                <w14:checkbox>
                  <w14:checked w14:val="1"/>
                  <w14:checkedState w14:val="2612" w14:font="MS Gothic"/>
                  <w14:uncheckedState w14:val="2610" w14:font="MS Gothic"/>
                </w14:checkbox>
              </w:sdtPr>
              <w:sdtContent>
                <w:r>
                  <w:rPr>
                    <w:rFonts w:ascii="MS Gothic" w:eastAsia="MS Gothic" w:hAnsi="MS Gothic" w:hint="eastAsia"/>
                    <w:sz w:val="20"/>
                    <w:szCs w:val="20"/>
                    <w:lang w:val="ka-GE"/>
                  </w:rPr>
                  <w:t>☒</w:t>
                </w:r>
              </w:sdtContent>
            </w:sdt>
            <w:r w:rsidR="00230936" w:rsidRPr="00233244">
              <w:rPr>
                <w:rFonts w:ascii="Sylfaen" w:hAnsi="Sylfaen"/>
                <w:sz w:val="20"/>
                <w:szCs w:val="20"/>
                <w:lang w:val="ka-GE"/>
              </w:rPr>
              <w:t xml:space="preserve"> </w:t>
            </w:r>
            <w:r>
              <w:rPr>
                <w:rFonts w:ascii="Sylfaen" w:hAnsi="Sylfaen"/>
                <w:sz w:val="20"/>
                <w:szCs w:val="20"/>
                <w:lang w:val="ka-GE"/>
              </w:rPr>
              <w:t xml:space="preserve">სადოქტორო ნაშრომების </w:t>
            </w:r>
            <w:r w:rsidR="00230936" w:rsidRPr="00233244">
              <w:rPr>
                <w:rFonts w:ascii="Sylfaen" w:hAnsi="Sylfaen" w:cs="Sylfaen"/>
                <w:sz w:val="20"/>
                <w:szCs w:val="20"/>
                <w:lang w:val="ka-GE"/>
              </w:rPr>
              <w:t>შეფასებისა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დაცვის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მარეგულირებელი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წესი</w:t>
            </w:r>
            <w:r w:rsidR="00230936" w:rsidRPr="00233244">
              <w:rPr>
                <w:rFonts w:ascii="Sylfaen" w:hAnsi="Sylfaen"/>
                <w:sz w:val="20"/>
                <w:szCs w:val="20"/>
                <w:lang w:val="ka-GE"/>
              </w:rPr>
              <w:t>;</w:t>
            </w:r>
          </w:p>
          <w:p w:rsidR="00230BE1" w:rsidRDefault="00AC1EAC" w:rsidP="00AC1EAC">
            <w:pPr>
              <w:pStyle w:val="ListParagraph"/>
              <w:ind w:left="337"/>
              <w:jc w:val="both"/>
              <w:rPr>
                <w:rFonts w:ascii="Sylfaen" w:hAnsi="Sylfaen"/>
                <w:sz w:val="20"/>
                <w:szCs w:val="20"/>
                <w:lang w:val="ka-GE"/>
              </w:rPr>
            </w:pPr>
            <w:sdt>
              <w:sdtPr>
                <w:rPr>
                  <w:rFonts w:ascii="Sylfaen" w:hAnsi="Sylfaen"/>
                  <w:sz w:val="20"/>
                  <w:szCs w:val="20"/>
                  <w:lang w:val="ka-GE"/>
                </w:rPr>
                <w:id w:val="1124045915"/>
                <w14:checkbox>
                  <w14:checked w14:val="0"/>
                  <w14:checkedState w14:val="2612" w14:font="MS Gothic"/>
                  <w14:uncheckedState w14:val="2610" w14:font="MS Gothic"/>
                </w14:checkbox>
              </w:sdtPr>
              <w:sdtContent>
                <w:r w:rsidR="003213F8">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კვლევების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დაფინანსების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საჯარო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გამჭირვალე</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სამართლიანი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პროცედურები</w:t>
            </w:r>
            <w:r w:rsidR="00230936" w:rsidRPr="00233244">
              <w:rPr>
                <w:rFonts w:ascii="Sylfaen" w:hAnsi="Sylfaen"/>
                <w:sz w:val="20"/>
                <w:szCs w:val="20"/>
                <w:lang w:val="ka-GE"/>
              </w:rPr>
              <w:t>;</w:t>
            </w:r>
          </w:p>
          <w:p w:rsidR="00230936" w:rsidRDefault="00230BE1" w:rsidP="00AC1EAC">
            <w:pPr>
              <w:pStyle w:val="ListParagraph"/>
              <w:ind w:left="337"/>
              <w:jc w:val="both"/>
              <w:rPr>
                <w:rFonts w:ascii="Sylfaen" w:hAnsi="Sylfaen"/>
                <w:sz w:val="20"/>
                <w:szCs w:val="20"/>
                <w:lang w:val="ka-GE"/>
              </w:rPr>
            </w:pPr>
            <w:sdt>
              <w:sdtPr>
                <w:rPr>
                  <w:rFonts w:ascii="Sylfaen" w:hAnsi="Sylfaen"/>
                  <w:sz w:val="20"/>
                  <w:szCs w:val="20"/>
                  <w:lang w:val="ka-GE"/>
                </w:rPr>
                <w:id w:val="-33805678"/>
                <w14:checkbox>
                  <w14:checked w14:val="0"/>
                  <w14:checkedState w14:val="2612" w14:font="MS Gothic"/>
                  <w14:uncheckedState w14:val="2610" w14:font="MS Gothic"/>
                </w14:checkbox>
              </w:sdtPr>
              <w:sdtContent>
                <w:r>
                  <w:rPr>
                    <w:rFonts w:ascii="MS Gothic" w:eastAsia="MS Gothic" w:hAnsi="MS Gothic" w:hint="eastAsia"/>
                    <w:sz w:val="20"/>
                    <w:szCs w:val="20"/>
                    <w:lang w:val="ka-GE"/>
                  </w:rPr>
                  <w:t>☐</w:t>
                </w:r>
              </w:sdtContent>
            </w:sdt>
            <w:r w:rsidRPr="00AC1EAC">
              <w:rPr>
                <w:rFonts w:ascii="Sylfaen" w:hAnsi="Sylfaen" w:cs="Sylfaen"/>
                <w:sz w:val="20"/>
                <w:szCs w:val="20"/>
                <w:lang w:val="ka-GE"/>
              </w:rPr>
              <w:t xml:space="preserve"> </w:t>
            </w:r>
            <w:r w:rsidR="00230936" w:rsidRPr="00AC1EAC">
              <w:rPr>
                <w:rFonts w:ascii="Sylfaen" w:hAnsi="Sylfaen" w:cs="Sylfaen"/>
                <w:sz w:val="20"/>
                <w:szCs w:val="20"/>
                <w:lang w:val="ka-GE"/>
              </w:rPr>
              <w:t>კვლევებისა</w:t>
            </w:r>
            <w:r w:rsidR="00230936" w:rsidRPr="00AC1EAC">
              <w:rPr>
                <w:rFonts w:ascii="Sylfaen" w:hAnsi="Sylfaen"/>
                <w:sz w:val="20"/>
                <w:szCs w:val="20"/>
                <w:lang w:val="ka-GE"/>
              </w:rPr>
              <w:t xml:space="preserve"> </w:t>
            </w:r>
            <w:r w:rsidR="00230936" w:rsidRPr="00AC1EAC">
              <w:rPr>
                <w:rFonts w:ascii="Sylfaen" w:hAnsi="Sylfaen" w:cs="Sylfaen"/>
                <w:sz w:val="20"/>
                <w:szCs w:val="20"/>
                <w:lang w:val="ka-GE"/>
              </w:rPr>
              <w:t>და</w:t>
            </w:r>
            <w:r w:rsidR="00230936" w:rsidRPr="00AC1EAC">
              <w:rPr>
                <w:rFonts w:ascii="Sylfaen" w:hAnsi="Sylfaen"/>
                <w:sz w:val="20"/>
                <w:szCs w:val="20"/>
                <w:lang w:val="ka-GE"/>
              </w:rPr>
              <w:t xml:space="preserve"> </w:t>
            </w:r>
            <w:r w:rsidR="00230936" w:rsidRPr="00AC1EAC">
              <w:rPr>
                <w:rFonts w:ascii="Sylfaen" w:hAnsi="Sylfaen" w:cs="Sylfaen"/>
                <w:sz w:val="20"/>
                <w:szCs w:val="20"/>
                <w:lang w:val="ka-GE"/>
              </w:rPr>
              <w:t>შემოქმედებითი</w:t>
            </w:r>
            <w:r w:rsidR="00230936" w:rsidRPr="00AC1EAC">
              <w:rPr>
                <w:rFonts w:ascii="Sylfaen" w:hAnsi="Sylfaen"/>
                <w:sz w:val="20"/>
                <w:szCs w:val="20"/>
                <w:lang w:val="ka-GE"/>
              </w:rPr>
              <w:t xml:space="preserve"> </w:t>
            </w:r>
            <w:r w:rsidR="00230936" w:rsidRPr="00AC1EAC">
              <w:rPr>
                <w:rFonts w:ascii="Sylfaen" w:hAnsi="Sylfaen" w:cs="Sylfaen"/>
                <w:sz w:val="20"/>
                <w:szCs w:val="20"/>
                <w:lang w:val="ka-GE"/>
              </w:rPr>
              <w:t>საქმიანობის</w:t>
            </w:r>
            <w:r w:rsidR="00230936" w:rsidRPr="00AC1EAC">
              <w:rPr>
                <w:rFonts w:ascii="Sylfaen" w:hAnsi="Sylfaen"/>
                <w:sz w:val="20"/>
                <w:szCs w:val="20"/>
                <w:lang w:val="ka-GE"/>
              </w:rPr>
              <w:t xml:space="preserve"> </w:t>
            </w:r>
            <w:r w:rsidR="00230936" w:rsidRPr="00AC1EAC">
              <w:rPr>
                <w:rFonts w:ascii="Sylfaen" w:hAnsi="Sylfaen" w:cs="Sylfaen"/>
                <w:sz w:val="20"/>
                <w:szCs w:val="20"/>
                <w:lang w:val="ka-GE"/>
              </w:rPr>
              <w:t>მხარდამჭერი</w:t>
            </w:r>
            <w:r w:rsidR="00230936" w:rsidRPr="00AC1EAC">
              <w:rPr>
                <w:rFonts w:ascii="Sylfaen" w:hAnsi="Sylfaen"/>
                <w:sz w:val="20"/>
                <w:szCs w:val="20"/>
                <w:lang w:val="ka-GE"/>
              </w:rPr>
              <w:t xml:space="preserve"> </w:t>
            </w:r>
            <w:r w:rsidR="00230936" w:rsidRPr="00AC1EAC">
              <w:rPr>
                <w:rFonts w:ascii="Sylfaen" w:hAnsi="Sylfaen" w:cs="Sylfaen"/>
                <w:sz w:val="20"/>
                <w:szCs w:val="20"/>
                <w:lang w:val="ka-GE"/>
              </w:rPr>
              <w:t>მექანიზმები</w:t>
            </w:r>
            <w:r w:rsidR="00230936" w:rsidRPr="00AC1EAC">
              <w:rPr>
                <w:rFonts w:ascii="Sylfaen" w:hAnsi="Sylfaen"/>
                <w:sz w:val="20"/>
                <w:szCs w:val="20"/>
                <w:lang w:val="ka-GE"/>
              </w:rPr>
              <w:t>;</w:t>
            </w:r>
          </w:p>
          <w:p w:rsidR="00230BE1" w:rsidRDefault="00230BE1" w:rsidP="00230BE1">
            <w:pPr>
              <w:pStyle w:val="ListParagraph"/>
              <w:ind w:left="337"/>
              <w:jc w:val="both"/>
              <w:rPr>
                <w:rFonts w:ascii="Sylfaen" w:hAnsi="Sylfaen"/>
                <w:sz w:val="20"/>
                <w:szCs w:val="20"/>
                <w:lang w:val="ka-GE"/>
              </w:rPr>
            </w:pPr>
            <w:sdt>
              <w:sdtPr>
                <w:rPr>
                  <w:rFonts w:ascii="Sylfaen" w:hAnsi="Sylfaen"/>
                  <w:sz w:val="20"/>
                  <w:szCs w:val="20"/>
                  <w:lang w:val="ka-GE"/>
                </w:rPr>
                <w:id w:val="1684246685"/>
                <w14:checkbox>
                  <w14:checked w14:val="0"/>
                  <w14:checkedState w14:val="2612" w14:font="MS Gothic"/>
                  <w14:uncheckedState w14:val="2610" w14:font="MS Gothic"/>
                </w14:checkbox>
              </w:sdtPr>
              <w:sdtContent>
                <w:r>
                  <w:rPr>
                    <w:rFonts w:ascii="MS Gothic" w:eastAsia="MS Gothic" w:hAnsi="MS Gothic" w:hint="eastAsia"/>
                    <w:sz w:val="20"/>
                    <w:szCs w:val="20"/>
                    <w:lang w:val="ka-GE"/>
                  </w:rPr>
                  <w:t>☐</w:t>
                </w:r>
              </w:sdtContent>
            </w:sdt>
            <w:r w:rsidRPr="00233244">
              <w:rPr>
                <w:rFonts w:ascii="Sylfaen" w:hAnsi="Sylfaen" w:cs="Sylfaen"/>
                <w:sz w:val="20"/>
                <w:szCs w:val="20"/>
                <w:lang w:val="ka-GE"/>
              </w:rPr>
              <w:t>ერთობლივი</w:t>
            </w:r>
            <w:r w:rsidRPr="00233244">
              <w:rPr>
                <w:rFonts w:ascii="Sylfaen" w:hAnsi="Sylfaen"/>
                <w:sz w:val="20"/>
                <w:szCs w:val="20"/>
                <w:lang w:val="ka-GE"/>
              </w:rPr>
              <w:t xml:space="preserve"> </w:t>
            </w:r>
            <w:r w:rsidRPr="00233244">
              <w:rPr>
                <w:rFonts w:ascii="Sylfaen" w:hAnsi="Sylfaen" w:cs="Sylfaen"/>
                <w:sz w:val="20"/>
                <w:szCs w:val="20"/>
                <w:lang w:val="ka-GE"/>
              </w:rPr>
              <w:t>კვლევითი</w:t>
            </w:r>
            <w:r w:rsidRPr="00233244">
              <w:rPr>
                <w:rFonts w:ascii="Sylfaen" w:hAnsi="Sylfaen"/>
                <w:sz w:val="20"/>
                <w:szCs w:val="20"/>
                <w:lang w:val="ka-GE"/>
              </w:rPr>
              <w:t>/</w:t>
            </w:r>
            <w:r w:rsidRPr="00233244">
              <w:rPr>
                <w:rFonts w:ascii="Sylfaen" w:hAnsi="Sylfaen" w:cs="Sylfaen"/>
                <w:sz w:val="20"/>
                <w:szCs w:val="20"/>
                <w:lang w:val="ka-GE"/>
              </w:rPr>
              <w:t>სახელოვნებო</w:t>
            </w:r>
            <w:r>
              <w:rPr>
                <w:rFonts w:ascii="Sylfaen" w:hAnsi="Sylfaen"/>
                <w:sz w:val="20"/>
                <w:szCs w:val="20"/>
                <w:lang w:val="ka-GE"/>
              </w:rPr>
              <w:t>/</w:t>
            </w:r>
            <w:r w:rsidRPr="00233244">
              <w:rPr>
                <w:rFonts w:ascii="Sylfaen" w:hAnsi="Sylfaen" w:cs="Sylfaen"/>
                <w:sz w:val="20"/>
                <w:szCs w:val="20"/>
                <w:lang w:val="ka-GE"/>
              </w:rPr>
              <w:t>შემოქმედებითი</w:t>
            </w:r>
            <w:r w:rsidRPr="00233244">
              <w:rPr>
                <w:rFonts w:ascii="Sylfaen" w:hAnsi="Sylfaen"/>
                <w:sz w:val="20"/>
                <w:szCs w:val="20"/>
                <w:lang w:val="ka-GE"/>
              </w:rPr>
              <w:t xml:space="preserve"> </w:t>
            </w:r>
            <w:r w:rsidRPr="00233244">
              <w:rPr>
                <w:rFonts w:ascii="Sylfaen" w:hAnsi="Sylfaen" w:cs="Sylfaen"/>
                <w:sz w:val="20"/>
                <w:szCs w:val="20"/>
                <w:lang w:val="ka-GE"/>
              </w:rPr>
              <w:t>აქტივობები</w:t>
            </w:r>
            <w:r>
              <w:rPr>
                <w:rFonts w:ascii="Sylfaen" w:hAnsi="Sylfaen" w:cs="Sylfaen"/>
                <w:sz w:val="20"/>
                <w:szCs w:val="20"/>
                <w:lang w:val="ka-GE"/>
              </w:rPr>
              <w:t xml:space="preserve"> და თანამშრომლობა</w:t>
            </w:r>
            <w:r w:rsidRPr="00233244">
              <w:rPr>
                <w:rFonts w:ascii="Sylfaen" w:hAnsi="Sylfaen"/>
                <w:sz w:val="20"/>
                <w:szCs w:val="20"/>
                <w:lang w:val="ka-GE"/>
              </w:rPr>
              <w:t xml:space="preserve"> </w:t>
            </w:r>
            <w:r w:rsidRPr="00233244">
              <w:rPr>
                <w:rFonts w:ascii="Sylfaen" w:hAnsi="Sylfaen" w:cs="Sylfaen"/>
                <w:sz w:val="20"/>
                <w:szCs w:val="20"/>
                <w:lang w:val="ka-GE"/>
              </w:rPr>
              <w:t>საერთაშორისო</w:t>
            </w:r>
            <w:r w:rsidRPr="00233244">
              <w:rPr>
                <w:rFonts w:ascii="Sylfaen" w:hAnsi="Sylfaen"/>
                <w:sz w:val="20"/>
                <w:szCs w:val="20"/>
                <w:lang w:val="ka-GE"/>
              </w:rPr>
              <w:t xml:space="preserve"> </w:t>
            </w:r>
            <w:r w:rsidRPr="00233244">
              <w:rPr>
                <w:rFonts w:ascii="Sylfaen" w:hAnsi="Sylfaen" w:cs="Sylfaen"/>
                <w:sz w:val="20"/>
                <w:szCs w:val="20"/>
                <w:lang w:val="ka-GE"/>
              </w:rPr>
              <w:t>პარტნიორებთან</w:t>
            </w:r>
            <w:r w:rsidRPr="00233244">
              <w:rPr>
                <w:rFonts w:ascii="Sylfaen" w:hAnsi="Sylfaen"/>
                <w:sz w:val="20"/>
                <w:szCs w:val="20"/>
                <w:lang w:val="ka-GE"/>
              </w:rPr>
              <w:t>;</w:t>
            </w:r>
          </w:p>
          <w:p w:rsidR="00230BE1" w:rsidRDefault="00230BE1" w:rsidP="00230BE1">
            <w:pPr>
              <w:pStyle w:val="ListParagraph"/>
              <w:ind w:left="337"/>
              <w:jc w:val="both"/>
              <w:rPr>
                <w:rFonts w:ascii="Sylfaen" w:hAnsi="Sylfaen"/>
                <w:sz w:val="20"/>
                <w:szCs w:val="20"/>
                <w:lang w:val="ka-GE"/>
              </w:rPr>
            </w:pPr>
            <w:sdt>
              <w:sdtPr>
                <w:rPr>
                  <w:rFonts w:ascii="Sylfaen" w:hAnsi="Sylfaen"/>
                  <w:sz w:val="20"/>
                  <w:szCs w:val="20"/>
                  <w:lang w:val="ka-GE"/>
                </w:rPr>
                <w:id w:val="1107391957"/>
                <w14:checkbox>
                  <w14:checked w14:val="1"/>
                  <w14:checkedState w14:val="2612" w14:font="MS Gothic"/>
                  <w14:uncheckedState w14:val="2610" w14:font="MS Gothic"/>
                </w14:checkbox>
              </w:sdtPr>
              <w:sdtContent>
                <w:r>
                  <w:rPr>
                    <w:rFonts w:ascii="MS Gothic" w:eastAsia="MS Gothic" w:hAnsi="MS Gothic" w:hint="eastAsia"/>
                    <w:sz w:val="20"/>
                    <w:szCs w:val="20"/>
                    <w:lang w:val="ka-GE"/>
                  </w:rPr>
                  <w:t>☒</w:t>
                </w:r>
              </w:sdtContent>
            </w:sdt>
            <w:r w:rsidRPr="00233244">
              <w:rPr>
                <w:rFonts w:ascii="Sylfaen" w:hAnsi="Sylfaen" w:cs="Sylfaen"/>
                <w:sz w:val="20"/>
                <w:szCs w:val="20"/>
                <w:lang w:val="ka-GE"/>
              </w:rPr>
              <w:t xml:space="preserve"> კვლევის</w:t>
            </w:r>
            <w:r w:rsidRPr="00233244">
              <w:rPr>
                <w:rFonts w:ascii="Sylfaen" w:hAnsi="Sylfaen"/>
                <w:sz w:val="20"/>
                <w:szCs w:val="20"/>
                <w:lang w:val="ka-GE"/>
              </w:rPr>
              <w:t>/</w:t>
            </w:r>
            <w:r>
              <w:rPr>
                <w:rFonts w:ascii="Sylfaen" w:hAnsi="Sylfaen"/>
                <w:sz w:val="20"/>
                <w:szCs w:val="20"/>
                <w:lang w:val="ka-GE"/>
              </w:rPr>
              <w:t>სახელოვნებო/</w:t>
            </w:r>
            <w:r w:rsidRPr="00233244">
              <w:rPr>
                <w:rFonts w:ascii="Sylfaen" w:hAnsi="Sylfaen" w:cs="Sylfaen"/>
                <w:sz w:val="20"/>
                <w:szCs w:val="20"/>
                <w:lang w:val="ka-GE"/>
              </w:rPr>
              <w:t>შემოქმედებითი</w:t>
            </w:r>
            <w:r w:rsidRPr="00233244">
              <w:rPr>
                <w:rFonts w:ascii="Sylfaen" w:hAnsi="Sylfaen"/>
                <w:sz w:val="20"/>
                <w:szCs w:val="20"/>
                <w:lang w:val="ka-GE"/>
              </w:rPr>
              <w:t xml:space="preserve"> </w:t>
            </w:r>
            <w:r w:rsidRPr="00233244">
              <w:rPr>
                <w:rFonts w:ascii="Sylfaen" w:hAnsi="Sylfaen" w:cs="Sylfaen"/>
                <w:sz w:val="20"/>
                <w:szCs w:val="20"/>
                <w:lang w:val="ka-GE"/>
              </w:rPr>
              <w:t>საქმიანობის</w:t>
            </w:r>
            <w:r w:rsidRPr="00233244">
              <w:rPr>
                <w:rFonts w:ascii="Sylfaen" w:hAnsi="Sylfaen"/>
                <w:sz w:val="20"/>
                <w:szCs w:val="20"/>
                <w:lang w:val="ka-GE"/>
              </w:rPr>
              <w:t xml:space="preserve"> </w:t>
            </w:r>
            <w:r w:rsidRPr="00233244">
              <w:rPr>
                <w:rFonts w:ascii="Sylfaen" w:hAnsi="Sylfaen" w:cs="Sylfaen"/>
                <w:sz w:val="20"/>
                <w:szCs w:val="20"/>
                <w:lang w:val="ka-GE"/>
              </w:rPr>
              <w:t>ხარისხის</w:t>
            </w:r>
            <w:r w:rsidRPr="00233244">
              <w:rPr>
                <w:rFonts w:ascii="Sylfaen" w:hAnsi="Sylfaen"/>
                <w:sz w:val="20"/>
                <w:szCs w:val="20"/>
                <w:lang w:val="ka-GE"/>
              </w:rPr>
              <w:t xml:space="preserve"> </w:t>
            </w:r>
            <w:r w:rsidRPr="00233244">
              <w:rPr>
                <w:rFonts w:ascii="Sylfaen" w:hAnsi="Sylfaen" w:cs="Sylfaen"/>
                <w:sz w:val="20"/>
                <w:szCs w:val="20"/>
                <w:lang w:val="ka-GE"/>
              </w:rPr>
              <w:t>შეფასების</w:t>
            </w:r>
            <w:r w:rsidRPr="00233244">
              <w:rPr>
                <w:rFonts w:ascii="Sylfaen" w:hAnsi="Sylfaen"/>
                <w:sz w:val="20"/>
                <w:szCs w:val="20"/>
                <w:lang w:val="ka-GE"/>
              </w:rPr>
              <w:t xml:space="preserve"> </w:t>
            </w:r>
            <w:r w:rsidRPr="00233244">
              <w:rPr>
                <w:rFonts w:ascii="Sylfaen" w:hAnsi="Sylfaen" w:cs="Sylfaen"/>
                <w:sz w:val="20"/>
                <w:szCs w:val="20"/>
                <w:lang w:val="ka-GE"/>
              </w:rPr>
              <w:t>მექანიზმი</w:t>
            </w:r>
            <w:r w:rsidRPr="00233244">
              <w:rPr>
                <w:rFonts w:ascii="Sylfaen" w:hAnsi="Sylfaen"/>
                <w:sz w:val="20"/>
                <w:szCs w:val="20"/>
                <w:lang w:val="ka-GE"/>
              </w:rPr>
              <w:t xml:space="preserve"> </w:t>
            </w:r>
            <w:r w:rsidRPr="00233244">
              <w:rPr>
                <w:rFonts w:ascii="Sylfaen" w:hAnsi="Sylfaen" w:cs="Sylfaen"/>
                <w:sz w:val="20"/>
                <w:szCs w:val="20"/>
                <w:lang w:val="ka-GE"/>
              </w:rPr>
              <w:t>და</w:t>
            </w:r>
            <w:r w:rsidRPr="00233244">
              <w:rPr>
                <w:rFonts w:ascii="Sylfaen" w:hAnsi="Sylfaen"/>
                <w:sz w:val="20"/>
                <w:szCs w:val="20"/>
                <w:lang w:val="ka-GE"/>
              </w:rPr>
              <w:t xml:space="preserve"> </w:t>
            </w:r>
            <w:r w:rsidRPr="00233244">
              <w:rPr>
                <w:rFonts w:ascii="Sylfaen" w:hAnsi="Sylfaen" w:cs="Sylfaen"/>
                <w:sz w:val="20"/>
                <w:szCs w:val="20"/>
                <w:lang w:val="ka-GE"/>
              </w:rPr>
              <w:t>შეფასების</w:t>
            </w:r>
            <w:r w:rsidRPr="00233244">
              <w:rPr>
                <w:rFonts w:ascii="Sylfaen" w:hAnsi="Sylfaen"/>
                <w:sz w:val="20"/>
                <w:szCs w:val="20"/>
                <w:lang w:val="ka-GE"/>
              </w:rPr>
              <w:t xml:space="preserve"> </w:t>
            </w:r>
            <w:r w:rsidRPr="00233244">
              <w:rPr>
                <w:rFonts w:ascii="Sylfaen" w:hAnsi="Sylfaen" w:cs="Sylfaen"/>
                <w:sz w:val="20"/>
                <w:szCs w:val="20"/>
                <w:lang w:val="ka-GE"/>
              </w:rPr>
              <w:t>შედეგები</w:t>
            </w:r>
            <w:r w:rsidRPr="00233244">
              <w:rPr>
                <w:rFonts w:ascii="Sylfaen" w:hAnsi="Sylfaen"/>
                <w:sz w:val="20"/>
                <w:szCs w:val="20"/>
                <w:lang w:val="ka-GE"/>
              </w:rPr>
              <w:t>;</w:t>
            </w:r>
          </w:p>
          <w:p w:rsidR="00230BE1" w:rsidRDefault="00230BE1" w:rsidP="00230BE1">
            <w:pPr>
              <w:pStyle w:val="ListParagraph"/>
              <w:ind w:left="337"/>
              <w:jc w:val="both"/>
              <w:rPr>
                <w:rFonts w:ascii="Sylfaen" w:hAnsi="Sylfaen"/>
                <w:sz w:val="20"/>
                <w:szCs w:val="20"/>
                <w:lang w:val="ka-GE"/>
              </w:rPr>
            </w:pPr>
            <w:sdt>
              <w:sdtPr>
                <w:rPr>
                  <w:rFonts w:ascii="Sylfaen" w:hAnsi="Sylfaen"/>
                  <w:sz w:val="20"/>
                  <w:szCs w:val="20"/>
                  <w:lang w:val="ka-GE"/>
                </w:rPr>
                <w:id w:val="-20251452"/>
                <w14:checkbox>
                  <w14:checked w14:val="1"/>
                  <w14:checkedState w14:val="2612" w14:font="MS Gothic"/>
                  <w14:uncheckedState w14:val="2610" w14:font="MS Gothic"/>
                </w14:checkbox>
              </w:sdtPr>
              <w:sdtContent>
                <w:r>
                  <w:rPr>
                    <w:rFonts w:ascii="MS Gothic" w:eastAsia="MS Gothic" w:hAnsi="MS Gothic" w:hint="eastAsia"/>
                    <w:sz w:val="20"/>
                    <w:szCs w:val="20"/>
                    <w:lang w:val="ka-GE"/>
                  </w:rPr>
                  <w:t>☒</w:t>
                </w:r>
              </w:sdtContent>
            </w:sdt>
            <w:r w:rsidRPr="00233244">
              <w:rPr>
                <w:rFonts w:ascii="Sylfaen" w:hAnsi="Sylfaen" w:cs="Sylfaen"/>
                <w:sz w:val="20"/>
                <w:szCs w:val="20"/>
                <w:lang w:val="ka-GE"/>
              </w:rPr>
              <w:t xml:space="preserve"> პერსონალის</w:t>
            </w:r>
            <w:r w:rsidRPr="00233244">
              <w:rPr>
                <w:rFonts w:ascii="Sylfaen" w:hAnsi="Sylfaen"/>
                <w:sz w:val="20"/>
                <w:szCs w:val="20"/>
                <w:lang w:val="ka-GE"/>
              </w:rPr>
              <w:t xml:space="preserve"> </w:t>
            </w:r>
            <w:r w:rsidRPr="00233244">
              <w:rPr>
                <w:rFonts w:ascii="Sylfaen" w:hAnsi="Sylfaen" w:cs="Sylfaen"/>
                <w:sz w:val="20"/>
                <w:szCs w:val="20"/>
                <w:lang w:val="ka-GE"/>
              </w:rPr>
              <w:t>სამეცნიერო</w:t>
            </w:r>
            <w:r w:rsidRPr="00233244">
              <w:rPr>
                <w:rFonts w:ascii="Sylfaen" w:hAnsi="Sylfaen"/>
                <w:sz w:val="20"/>
                <w:szCs w:val="20"/>
                <w:lang w:val="ka-GE"/>
              </w:rPr>
              <w:t xml:space="preserve"> </w:t>
            </w:r>
            <w:r w:rsidRPr="00233244">
              <w:rPr>
                <w:rFonts w:ascii="Sylfaen" w:hAnsi="Sylfaen" w:cs="Sylfaen"/>
                <w:sz w:val="20"/>
                <w:szCs w:val="20"/>
                <w:lang w:val="ka-GE"/>
              </w:rPr>
              <w:t>პროდუქტიულობის</w:t>
            </w:r>
            <w:r w:rsidRPr="00233244">
              <w:rPr>
                <w:rFonts w:ascii="Sylfaen" w:hAnsi="Sylfaen"/>
                <w:sz w:val="20"/>
                <w:szCs w:val="20"/>
                <w:lang w:val="ka-GE"/>
              </w:rPr>
              <w:t xml:space="preserve"> </w:t>
            </w:r>
            <w:r w:rsidRPr="00233244">
              <w:rPr>
                <w:rFonts w:ascii="Sylfaen" w:hAnsi="Sylfaen" w:cs="Sylfaen"/>
                <w:sz w:val="20"/>
                <w:szCs w:val="20"/>
                <w:lang w:val="ka-GE"/>
              </w:rPr>
              <w:t>შეფასების</w:t>
            </w:r>
            <w:r w:rsidRPr="00233244">
              <w:rPr>
                <w:rFonts w:ascii="Sylfaen" w:hAnsi="Sylfaen"/>
                <w:sz w:val="20"/>
                <w:szCs w:val="20"/>
                <w:lang w:val="ka-GE"/>
              </w:rPr>
              <w:t xml:space="preserve"> </w:t>
            </w:r>
            <w:r w:rsidRPr="00233244">
              <w:rPr>
                <w:rFonts w:ascii="Sylfaen" w:hAnsi="Sylfaen" w:cs="Sylfaen"/>
                <w:sz w:val="20"/>
                <w:szCs w:val="20"/>
                <w:lang w:val="ka-GE"/>
              </w:rPr>
              <w:t>სისტემა</w:t>
            </w:r>
            <w:r w:rsidRPr="00233244">
              <w:rPr>
                <w:rFonts w:ascii="Sylfaen" w:hAnsi="Sylfaen"/>
                <w:sz w:val="20"/>
                <w:szCs w:val="20"/>
                <w:lang w:val="ka-GE"/>
              </w:rPr>
              <w:t>;</w:t>
            </w:r>
          </w:p>
          <w:p w:rsidR="00230936" w:rsidRPr="005144E6" w:rsidRDefault="00230936" w:rsidP="00230936">
            <w:pPr>
              <w:jc w:val="both"/>
              <w:rPr>
                <w:rFonts w:ascii="Sylfaen" w:hAnsi="Sylfaen"/>
                <w:sz w:val="20"/>
                <w:szCs w:val="20"/>
                <w:lang w:val="ka-GE"/>
              </w:rPr>
            </w:pPr>
            <w:r>
              <w:rPr>
                <w:rFonts w:ascii="Sylfaen" w:eastAsia="Merriweather" w:hAnsi="Sylfaen" w:cs="Merriweather"/>
                <w:b/>
                <w:sz w:val="20"/>
                <w:szCs w:val="20"/>
                <w:lang w:val="ka-GE"/>
              </w:rPr>
              <w:t>მატერიალურ</w:t>
            </w:r>
            <w:r w:rsidR="0011763F">
              <w:rPr>
                <w:rFonts w:ascii="Sylfaen" w:eastAsia="Merriweather" w:hAnsi="Sylfaen" w:cs="Merriweather"/>
                <w:b/>
                <w:sz w:val="20"/>
                <w:szCs w:val="20"/>
                <w:lang w:val="ka-GE"/>
              </w:rPr>
              <w:t>ი</w:t>
            </w:r>
            <w:r w:rsidRPr="00866339">
              <w:rPr>
                <w:rFonts w:ascii="Sylfaen" w:eastAsia="Merriweather" w:hAnsi="Sylfaen" w:cs="Merriweather"/>
                <w:b/>
                <w:sz w:val="20"/>
                <w:szCs w:val="20"/>
                <w:lang w:val="ka-GE"/>
              </w:rPr>
              <w:t xml:space="preserve">, საინფორმაციო და </w:t>
            </w:r>
            <w:r>
              <w:rPr>
                <w:rFonts w:ascii="Sylfaen" w:eastAsia="Merriweather" w:hAnsi="Sylfaen" w:cs="Merriweather"/>
                <w:b/>
                <w:sz w:val="20"/>
                <w:szCs w:val="20"/>
                <w:lang w:val="ka-GE"/>
              </w:rPr>
              <w:t>ფინანსურ რესურსებ</w:t>
            </w:r>
            <w:r w:rsidR="00601729">
              <w:rPr>
                <w:rFonts w:ascii="Sylfaen" w:eastAsia="Merriweather" w:hAnsi="Sylfaen" w:cs="Merriweather"/>
                <w:b/>
                <w:sz w:val="20"/>
                <w:szCs w:val="20"/>
                <w:lang w:val="ka-GE"/>
              </w:rPr>
              <w:t>ი</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260267152"/>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უძრავი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ქონების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ფლობის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დამადასტურებელი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დოკუმენტაცია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ამონაწერი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საჯარო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რეესტრიდან</w:t>
            </w:r>
            <w:r w:rsidR="00230936" w:rsidRPr="00233244">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861577639"/>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მოძრავი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ქონების</w:t>
            </w:r>
            <w:r w:rsidR="00230936" w:rsidRPr="00233244">
              <w:rPr>
                <w:rFonts w:ascii="Sylfaen" w:hAnsi="Sylfaen"/>
                <w:sz w:val="20"/>
                <w:szCs w:val="20"/>
                <w:lang w:val="ka-GE"/>
              </w:rPr>
              <w:t xml:space="preserve"> </w:t>
            </w:r>
            <w:r w:rsidR="00B402DF">
              <w:rPr>
                <w:rFonts w:ascii="Sylfaen" w:hAnsi="Sylfaen" w:cs="Sylfaen"/>
                <w:sz w:val="20"/>
                <w:szCs w:val="20"/>
                <w:lang w:val="ka-GE"/>
              </w:rPr>
              <w:t>ინვენტარიზაციის მასალები</w:t>
            </w:r>
            <w:r w:rsidR="00230936" w:rsidRPr="00233244">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341201773"/>
                <w14:checkbox>
                  <w14:checked w14:val="0"/>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პრაქტიკის</w:t>
            </w:r>
            <w:r w:rsidR="00230936">
              <w:rPr>
                <w:rFonts w:ascii="Sylfaen" w:hAnsi="Sylfaen" w:cs="Sylfaen"/>
                <w:sz w:val="20"/>
                <w:szCs w:val="20"/>
                <w:lang w:val="en-US"/>
              </w:rPr>
              <w:t xml:space="preserve"> </w:t>
            </w:r>
            <w:r w:rsidR="00230936" w:rsidRPr="00233244">
              <w:rPr>
                <w:rFonts w:ascii="Sylfaen" w:hAnsi="Sylfaen"/>
                <w:sz w:val="20"/>
                <w:szCs w:val="20"/>
                <w:lang w:val="ka-GE"/>
              </w:rPr>
              <w:t>/</w:t>
            </w:r>
            <w:r w:rsidR="00230936">
              <w:rPr>
                <w:rFonts w:ascii="Sylfaen" w:hAnsi="Sylfaen"/>
                <w:sz w:val="20"/>
                <w:szCs w:val="20"/>
                <w:lang w:val="en-US"/>
              </w:rPr>
              <w:t xml:space="preserve"> </w:t>
            </w:r>
            <w:r w:rsidR="00230936" w:rsidRPr="00233244">
              <w:rPr>
                <w:rFonts w:ascii="Sylfaen" w:hAnsi="Sylfaen" w:cs="Sylfaen"/>
                <w:sz w:val="20"/>
                <w:szCs w:val="20"/>
                <w:lang w:val="ka-GE"/>
              </w:rPr>
              <w:t>კვლევით</w:t>
            </w:r>
            <w:r w:rsidR="00230936" w:rsidRPr="00233244">
              <w:rPr>
                <w:rFonts w:ascii="Sylfaen" w:hAnsi="Sylfaen"/>
                <w:sz w:val="20"/>
                <w:szCs w:val="20"/>
                <w:lang w:val="ka-GE"/>
              </w:rPr>
              <w:t>-</w:t>
            </w:r>
            <w:r w:rsidR="00230936" w:rsidRPr="00233244">
              <w:rPr>
                <w:rFonts w:ascii="Sylfaen" w:hAnsi="Sylfaen" w:cs="Sylfaen"/>
                <w:sz w:val="20"/>
                <w:szCs w:val="20"/>
                <w:lang w:val="ka-GE"/>
              </w:rPr>
              <w:t>სამეცნიერო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ობიექტ</w:t>
            </w:r>
            <w:r w:rsidR="00282D13">
              <w:rPr>
                <w:rFonts w:ascii="Sylfaen" w:hAnsi="Sylfaen" w:cs="Sylfaen"/>
                <w:sz w:val="20"/>
                <w:szCs w:val="20"/>
                <w:lang w:val="ka-GE"/>
              </w:rPr>
              <w:t>ებ</w:t>
            </w:r>
            <w:r w:rsidR="00230936" w:rsidRPr="00233244">
              <w:rPr>
                <w:rFonts w:ascii="Sylfaen" w:hAnsi="Sylfaen" w:cs="Sylfaen"/>
                <w:sz w:val="20"/>
                <w:szCs w:val="20"/>
                <w:lang w:val="ka-GE"/>
              </w:rPr>
              <w:t>თან</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დადებული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ხელშეკრულება</w:t>
            </w:r>
            <w:r w:rsidR="00230936" w:rsidRPr="00233244">
              <w:rPr>
                <w:rFonts w:ascii="Sylfaen" w:hAnsi="Sylfaen"/>
                <w:sz w:val="20"/>
                <w:szCs w:val="20"/>
                <w:lang w:val="ka-GE"/>
              </w:rPr>
              <w:t>;</w:t>
            </w:r>
          </w:p>
          <w:p w:rsidR="00230936" w:rsidRPr="001D491E"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801662879"/>
                <w14:checkbox>
                  <w14:checked w14:val="0"/>
                  <w14:checkedState w14:val="2612" w14:font="MS Gothic"/>
                  <w14:uncheckedState w14:val="2610" w14:font="MS Gothic"/>
                </w14:checkbox>
              </w:sdtPr>
              <w:sdtContent>
                <w:r w:rsidR="00230936" w:rsidRPr="001D491E">
                  <w:rPr>
                    <w:rFonts w:ascii="MS Gothic" w:eastAsia="MS Gothic" w:hAnsi="MS Gothic" w:hint="eastAsia"/>
                    <w:sz w:val="20"/>
                    <w:szCs w:val="20"/>
                    <w:lang w:val="ka-GE"/>
                  </w:rPr>
                  <w:t>☐</w:t>
                </w:r>
              </w:sdtContent>
            </w:sdt>
            <w:r w:rsidR="00230936" w:rsidRPr="001D491E">
              <w:rPr>
                <w:rFonts w:ascii="Sylfaen" w:hAnsi="Sylfaen" w:cs="Sylfaen"/>
                <w:sz w:val="20"/>
                <w:szCs w:val="20"/>
                <w:lang w:val="ka-GE"/>
              </w:rPr>
              <w:t>ხანძარსაწინააღმდეგო</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უსაფრთხოების</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სამედიცინო</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დახმარების</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აღმოჩენისა</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და</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წესრიგის</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დაცვის</w:t>
            </w:r>
            <w:r w:rsidR="00230936" w:rsidRPr="001D491E">
              <w:rPr>
                <w:rFonts w:ascii="Sylfaen" w:hAnsi="Sylfaen"/>
                <w:sz w:val="20"/>
                <w:szCs w:val="20"/>
                <w:lang w:val="ka-GE"/>
              </w:rPr>
              <w:t xml:space="preserve"> </w:t>
            </w:r>
            <w:r w:rsidR="00230936" w:rsidRPr="001D491E">
              <w:rPr>
                <w:rFonts w:ascii="Sylfaen" w:hAnsi="Sylfaen" w:cs="Sylfaen"/>
                <w:sz w:val="20"/>
                <w:szCs w:val="20"/>
                <w:lang w:val="ka-GE"/>
              </w:rPr>
              <w:t>მექანიზმები</w:t>
            </w:r>
            <w:r w:rsidR="00230936" w:rsidRPr="001D491E">
              <w:rPr>
                <w:rFonts w:ascii="Sylfaen" w:hAnsi="Sylfaen"/>
                <w:sz w:val="20"/>
                <w:szCs w:val="20"/>
                <w:lang w:val="ka-GE"/>
              </w:rPr>
              <w:t xml:space="preserve">; </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148209157"/>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წიგნადი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ფონდის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ფლობის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დამდასტურებელი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დოკუმენტაცია</w:t>
            </w:r>
            <w:r w:rsidR="00282D13">
              <w:rPr>
                <w:rFonts w:ascii="Sylfaen" w:hAnsi="Sylfaen" w:cs="Sylfaen"/>
                <w:sz w:val="20"/>
                <w:szCs w:val="20"/>
                <w:lang w:val="ka-GE"/>
              </w:rPr>
              <w:t xml:space="preserve"> ან </w:t>
            </w:r>
            <w:r w:rsidR="00CA716E">
              <w:rPr>
                <w:rFonts w:ascii="Sylfaen" w:hAnsi="Sylfaen" w:cs="Sylfaen"/>
                <w:sz w:val="20"/>
                <w:szCs w:val="20"/>
                <w:lang w:val="ka-GE"/>
              </w:rPr>
              <w:t>ინვენტარიზაციის მასალები</w:t>
            </w:r>
            <w:r w:rsidR="00230936" w:rsidRPr="00233244">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1455913055"/>
                <w14:checkbox>
                  <w14:checked w14:val="0"/>
                  <w14:checkedState w14:val="2612" w14:font="MS Gothic"/>
                  <w14:uncheckedState w14:val="2610" w14:font="MS Gothic"/>
                </w14:checkbox>
              </w:sdtPr>
              <w:sdtContent>
                <w:r w:rsidR="00230936" w:rsidRPr="00233244">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ელექტრონული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საბიბლიოთეკო</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ბაზების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გამოყენების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სტატისტიკა</w:t>
            </w:r>
            <w:r w:rsidR="00230936" w:rsidRPr="00233244">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370914249"/>
                <w14:checkbox>
                  <w14:checked w14:val="0"/>
                  <w14:checkedState w14:val="2612" w14:font="MS Gothic"/>
                  <w14:uncheckedState w14:val="2610" w14:font="MS Gothic"/>
                </w14:checkbox>
              </w:sdtPr>
              <w:sdtContent>
                <w:r w:rsidR="00282D13">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ბიბლიოთეკის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რესურსებისა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სერვისების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განვითარებისა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განახლების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მექანიზმები</w:t>
            </w:r>
            <w:r w:rsidR="00230936" w:rsidRPr="00233244">
              <w:rPr>
                <w:rFonts w:ascii="Sylfaen" w:hAnsi="Sylfaen"/>
                <w:sz w:val="20"/>
                <w:szCs w:val="20"/>
                <w:lang w:val="ka-GE"/>
              </w:rPr>
              <w:t xml:space="preserve">; </w:t>
            </w:r>
          </w:p>
          <w:p w:rsidR="00230936" w:rsidRPr="00282D13" w:rsidRDefault="00AC1EAC" w:rsidP="00282D13">
            <w:pPr>
              <w:pStyle w:val="ListParagraph"/>
              <w:ind w:left="337"/>
              <w:jc w:val="both"/>
              <w:rPr>
                <w:rFonts w:ascii="Sylfaen" w:hAnsi="Sylfaen"/>
                <w:sz w:val="20"/>
                <w:szCs w:val="20"/>
                <w:lang w:val="ka-GE"/>
              </w:rPr>
            </w:pPr>
            <w:sdt>
              <w:sdtPr>
                <w:rPr>
                  <w:rFonts w:ascii="Sylfaen" w:hAnsi="Sylfaen"/>
                  <w:sz w:val="20"/>
                  <w:szCs w:val="20"/>
                  <w:lang w:val="ka-GE"/>
                </w:rPr>
                <w:id w:val="-478452922"/>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ინფორმაციული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ტექნოლოგიების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მართვის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პოლიტიკა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პროცედურები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ინფორმაციული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ტექნოლოგიების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ინფრასტრუქტურა</w:t>
            </w:r>
            <w:r w:rsidR="00230936" w:rsidRPr="00233244">
              <w:rPr>
                <w:rFonts w:ascii="Sylfaen" w:hAnsi="Sylfaen"/>
                <w:sz w:val="20"/>
                <w:szCs w:val="20"/>
                <w:lang w:val="ka-GE"/>
              </w:rPr>
              <w:t>;</w:t>
            </w:r>
            <w:r w:rsidR="00282D13">
              <w:rPr>
                <w:rFonts w:ascii="Sylfaen" w:hAnsi="Sylfaen"/>
                <w:sz w:val="20"/>
                <w:szCs w:val="20"/>
                <w:lang w:val="ka-GE"/>
              </w:rPr>
              <w:t xml:space="preserve"> </w:t>
            </w:r>
            <w:r w:rsidR="00CA716E" w:rsidRPr="00282D13">
              <w:rPr>
                <w:rFonts w:ascii="Sylfaen" w:hAnsi="Sylfaen" w:cs="Sylfaen"/>
                <w:sz w:val="20"/>
                <w:szCs w:val="20"/>
                <w:lang w:val="ka-GE"/>
              </w:rPr>
              <w:t xml:space="preserve">ინფორმაცია </w:t>
            </w:r>
            <w:r w:rsidR="00230936" w:rsidRPr="00282D13">
              <w:rPr>
                <w:rFonts w:ascii="Sylfaen" w:hAnsi="Sylfaen" w:cs="Sylfaen"/>
                <w:sz w:val="20"/>
                <w:szCs w:val="20"/>
                <w:lang w:val="ka-GE"/>
              </w:rPr>
              <w:t>ელექტრონული</w:t>
            </w:r>
            <w:r w:rsidR="00230936" w:rsidRPr="00282D13">
              <w:rPr>
                <w:rFonts w:ascii="Sylfaen" w:hAnsi="Sylfaen"/>
                <w:sz w:val="20"/>
                <w:szCs w:val="20"/>
                <w:lang w:val="ka-GE"/>
              </w:rPr>
              <w:t xml:space="preserve"> </w:t>
            </w:r>
            <w:r w:rsidR="00230936" w:rsidRPr="00282D13">
              <w:rPr>
                <w:rFonts w:ascii="Sylfaen" w:hAnsi="Sylfaen" w:cs="Sylfaen"/>
                <w:sz w:val="20"/>
                <w:szCs w:val="20"/>
                <w:lang w:val="ka-GE"/>
              </w:rPr>
              <w:t>სერვისები</w:t>
            </w:r>
            <w:r w:rsidR="00CA716E" w:rsidRPr="00282D13">
              <w:rPr>
                <w:rFonts w:ascii="Sylfaen" w:hAnsi="Sylfaen" w:cs="Sylfaen"/>
                <w:sz w:val="20"/>
                <w:szCs w:val="20"/>
                <w:lang w:val="ka-GE"/>
              </w:rPr>
              <w:t>სა</w:t>
            </w:r>
            <w:r w:rsidR="00230936" w:rsidRPr="00282D13">
              <w:rPr>
                <w:rFonts w:ascii="Sylfaen" w:hAnsi="Sylfaen" w:cs="Sylfaen"/>
                <w:sz w:val="20"/>
                <w:szCs w:val="20"/>
                <w:lang w:val="ka-GE"/>
              </w:rPr>
              <w:t xml:space="preserve"> და</w:t>
            </w:r>
            <w:r w:rsidR="00230936" w:rsidRPr="00282D13">
              <w:rPr>
                <w:rFonts w:ascii="Sylfaen" w:hAnsi="Sylfaen"/>
                <w:sz w:val="20"/>
                <w:szCs w:val="20"/>
                <w:lang w:val="ka-GE"/>
              </w:rPr>
              <w:t xml:space="preserve"> </w:t>
            </w:r>
            <w:r w:rsidR="00230936" w:rsidRPr="00282D13">
              <w:rPr>
                <w:rFonts w:ascii="Sylfaen" w:hAnsi="Sylfaen" w:cs="Sylfaen"/>
                <w:sz w:val="20"/>
                <w:szCs w:val="20"/>
                <w:lang w:val="ka-GE"/>
              </w:rPr>
              <w:t>მართვის</w:t>
            </w:r>
            <w:r w:rsidR="00230936" w:rsidRPr="00282D13">
              <w:rPr>
                <w:rFonts w:ascii="Sylfaen" w:hAnsi="Sylfaen"/>
                <w:sz w:val="20"/>
                <w:szCs w:val="20"/>
                <w:lang w:val="ka-GE"/>
              </w:rPr>
              <w:t xml:space="preserve"> </w:t>
            </w:r>
            <w:r w:rsidR="00230936" w:rsidRPr="00282D13">
              <w:rPr>
                <w:rFonts w:ascii="Sylfaen" w:hAnsi="Sylfaen" w:cs="Sylfaen"/>
                <w:sz w:val="20"/>
                <w:szCs w:val="20"/>
                <w:lang w:val="ka-GE"/>
              </w:rPr>
              <w:t>ელექტრონული</w:t>
            </w:r>
            <w:r w:rsidR="00230936" w:rsidRPr="00282D13">
              <w:rPr>
                <w:rFonts w:ascii="Sylfaen" w:hAnsi="Sylfaen"/>
                <w:sz w:val="20"/>
                <w:szCs w:val="20"/>
                <w:lang w:val="ka-GE"/>
              </w:rPr>
              <w:t xml:space="preserve"> </w:t>
            </w:r>
            <w:r w:rsidR="00230936" w:rsidRPr="00282D13">
              <w:rPr>
                <w:rFonts w:ascii="Sylfaen" w:hAnsi="Sylfaen" w:cs="Sylfaen"/>
                <w:sz w:val="20"/>
                <w:szCs w:val="20"/>
                <w:lang w:val="ka-GE"/>
              </w:rPr>
              <w:t>სისტემები</w:t>
            </w:r>
            <w:r w:rsidR="00CA716E" w:rsidRPr="00282D13">
              <w:rPr>
                <w:rFonts w:ascii="Sylfaen" w:hAnsi="Sylfaen" w:cs="Sylfaen"/>
                <w:sz w:val="20"/>
                <w:szCs w:val="20"/>
                <w:lang w:val="ka-GE"/>
              </w:rPr>
              <w:t>ს შესახებ</w:t>
            </w:r>
            <w:r w:rsidR="00282D13">
              <w:rPr>
                <w:rFonts w:ascii="Sylfaen" w:hAnsi="Sylfaen" w:cs="Sylfaen"/>
                <w:sz w:val="20"/>
                <w:szCs w:val="20"/>
                <w:lang w:val="ka-GE"/>
              </w:rPr>
              <w:t xml:space="preserve"> და მათი </w:t>
            </w:r>
            <w:r w:rsidR="00230936" w:rsidRPr="00282D13">
              <w:rPr>
                <w:rFonts w:ascii="Sylfaen" w:hAnsi="Sylfaen" w:cs="Sylfaen"/>
                <w:sz w:val="20"/>
                <w:szCs w:val="20"/>
                <w:lang w:val="ka-GE"/>
              </w:rPr>
              <w:t>განვითარების</w:t>
            </w:r>
            <w:r w:rsidR="00230936" w:rsidRPr="00282D13">
              <w:rPr>
                <w:rFonts w:ascii="Sylfaen" w:hAnsi="Sylfaen"/>
                <w:sz w:val="20"/>
                <w:szCs w:val="20"/>
                <w:lang w:val="ka-GE"/>
              </w:rPr>
              <w:t xml:space="preserve"> </w:t>
            </w:r>
            <w:r w:rsidR="00230936" w:rsidRPr="00282D13">
              <w:rPr>
                <w:rFonts w:ascii="Sylfaen" w:hAnsi="Sylfaen" w:cs="Sylfaen"/>
                <w:sz w:val="20"/>
                <w:szCs w:val="20"/>
                <w:lang w:val="ka-GE"/>
              </w:rPr>
              <w:t>მექანიზმები</w:t>
            </w:r>
            <w:r w:rsidR="00230936" w:rsidRPr="00282D13">
              <w:rPr>
                <w:rFonts w:ascii="Sylfaen" w:hAnsi="Sylfaen"/>
                <w:sz w:val="20"/>
                <w:szCs w:val="20"/>
                <w:lang w:val="ka-GE"/>
              </w:rPr>
              <w:t>;</w:t>
            </w:r>
          </w:p>
          <w:p w:rsidR="00230936"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694732497"/>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sidRPr="00233244">
              <w:rPr>
                <w:rFonts w:ascii="Sylfaen" w:hAnsi="Sylfaen"/>
                <w:sz w:val="20"/>
                <w:szCs w:val="20"/>
                <w:lang w:val="ka-GE"/>
              </w:rPr>
              <w:t xml:space="preserve"> </w:t>
            </w:r>
            <w:proofErr w:type="spellStart"/>
            <w:r w:rsidR="00230936" w:rsidRPr="00233244">
              <w:rPr>
                <w:rFonts w:ascii="Sylfaen" w:hAnsi="Sylfaen"/>
                <w:sz w:val="20"/>
                <w:szCs w:val="20"/>
                <w:lang w:val="ka-GE"/>
              </w:rPr>
              <w:t>უსდ</w:t>
            </w:r>
            <w:proofErr w:type="spellEnd"/>
            <w:r w:rsidR="00230936" w:rsidRPr="00233244">
              <w:rPr>
                <w:rFonts w:ascii="Sylfaen" w:hAnsi="Sylfaen"/>
                <w:sz w:val="20"/>
                <w:szCs w:val="20"/>
                <w:lang w:val="ka-GE"/>
              </w:rPr>
              <w:t>-ის ბიუჯეტი</w:t>
            </w:r>
            <w:r w:rsidR="0011763F">
              <w:rPr>
                <w:rFonts w:ascii="Sylfaen" w:hAnsi="Sylfaen"/>
                <w:sz w:val="20"/>
                <w:szCs w:val="20"/>
                <w:lang w:val="ka-GE"/>
              </w:rPr>
              <w:t>;</w:t>
            </w:r>
          </w:p>
          <w:p w:rsidR="009E3D29" w:rsidRPr="00282D13" w:rsidRDefault="00AC1EAC" w:rsidP="00282D13">
            <w:pPr>
              <w:pStyle w:val="ListParagraph"/>
              <w:ind w:left="337"/>
              <w:jc w:val="both"/>
              <w:rPr>
                <w:rFonts w:ascii="Sylfaen" w:hAnsi="Sylfaen"/>
                <w:sz w:val="20"/>
                <w:szCs w:val="20"/>
                <w:lang w:val="ka-GE"/>
              </w:rPr>
            </w:pPr>
            <w:sdt>
              <w:sdtPr>
                <w:rPr>
                  <w:rFonts w:ascii="Sylfaen" w:hAnsi="Sylfaen"/>
                  <w:sz w:val="20"/>
                  <w:szCs w:val="20"/>
                  <w:lang w:val="ka-GE"/>
                </w:rPr>
                <w:id w:val="396399268"/>
                <w14:checkbox>
                  <w14:checked w14:val="1"/>
                  <w14:checkedState w14:val="2612" w14:font="MS Gothic"/>
                  <w14:uncheckedState w14:val="2610" w14:font="MS Gothic"/>
                </w14:checkbox>
              </w:sdtPr>
              <w:sdtContent>
                <w:r w:rsidR="00230936">
                  <w:rPr>
                    <w:rFonts w:ascii="MS Gothic" w:eastAsia="MS Gothic" w:hAnsi="MS Gothic" w:hint="eastAsia"/>
                    <w:sz w:val="20"/>
                    <w:szCs w:val="20"/>
                    <w:lang w:val="ka-GE"/>
                  </w:rPr>
                  <w:t>☒</w:t>
                </w:r>
              </w:sdtContent>
            </w:sdt>
            <w:r w:rsidR="00230936">
              <w:rPr>
                <w:rFonts w:ascii="Sylfaen" w:hAnsi="Sylfaen"/>
                <w:sz w:val="20"/>
                <w:szCs w:val="20"/>
                <w:lang w:val="ka-GE"/>
              </w:rPr>
              <w:t xml:space="preserve"> </w:t>
            </w:r>
            <w:r w:rsidR="00230936" w:rsidRPr="00233244">
              <w:rPr>
                <w:rFonts w:ascii="Sylfaen" w:hAnsi="Sylfaen"/>
                <w:sz w:val="20"/>
                <w:szCs w:val="20"/>
                <w:lang w:val="ka-GE"/>
              </w:rPr>
              <w:t xml:space="preserve">დაფინანსების </w:t>
            </w:r>
            <w:r w:rsidR="003820D8">
              <w:rPr>
                <w:rFonts w:ascii="Sylfaen" w:hAnsi="Sylfaen"/>
                <w:sz w:val="20"/>
                <w:szCs w:val="20"/>
                <w:lang w:val="ka-GE"/>
              </w:rPr>
              <w:t xml:space="preserve">ბოლო 5 წლის </w:t>
            </w:r>
            <w:r w:rsidR="00230936" w:rsidRPr="00233244">
              <w:rPr>
                <w:rFonts w:ascii="Sylfaen" w:hAnsi="Sylfaen"/>
                <w:sz w:val="20"/>
                <w:szCs w:val="20"/>
                <w:lang w:val="ka-GE"/>
              </w:rPr>
              <w:t>დინამიკა</w:t>
            </w:r>
            <w:r w:rsidR="00282D13">
              <w:rPr>
                <w:rFonts w:ascii="Sylfaen" w:hAnsi="Sylfaen"/>
                <w:sz w:val="20"/>
                <w:szCs w:val="20"/>
                <w:lang w:val="ka-GE"/>
              </w:rPr>
              <w:t xml:space="preserve">; </w:t>
            </w:r>
            <w:r w:rsidR="00230936" w:rsidRPr="00282D13">
              <w:rPr>
                <w:rFonts w:ascii="Sylfaen" w:hAnsi="Sylfaen"/>
                <w:sz w:val="20"/>
                <w:szCs w:val="20"/>
                <w:lang w:val="ka-GE"/>
              </w:rPr>
              <w:t xml:space="preserve">მიმდინარე ან/და </w:t>
            </w:r>
            <w:proofErr w:type="spellStart"/>
            <w:r w:rsidR="00230936" w:rsidRPr="00282D13">
              <w:rPr>
                <w:rFonts w:ascii="Sylfaen" w:hAnsi="Sylfaen"/>
                <w:sz w:val="20"/>
                <w:szCs w:val="20"/>
                <w:lang w:val="ka-GE"/>
              </w:rPr>
              <w:t>წინასაანგარიშო</w:t>
            </w:r>
            <w:proofErr w:type="spellEnd"/>
            <w:r w:rsidR="00230936" w:rsidRPr="00282D13">
              <w:rPr>
                <w:rFonts w:ascii="Sylfaen" w:hAnsi="Sylfaen"/>
                <w:sz w:val="20"/>
                <w:szCs w:val="20"/>
                <w:lang w:val="ka-GE"/>
              </w:rPr>
              <w:t xml:space="preserve"> პერიოდის ფინანსური ანგარიშები</w:t>
            </w:r>
            <w:r w:rsidR="00282D13">
              <w:rPr>
                <w:rFonts w:ascii="Sylfaen" w:hAnsi="Sylfaen"/>
                <w:sz w:val="20"/>
                <w:szCs w:val="20"/>
                <w:lang w:val="ka-GE"/>
              </w:rPr>
              <w:t>;</w:t>
            </w:r>
          </w:p>
          <w:p w:rsidR="00230936" w:rsidRPr="00233244" w:rsidRDefault="00AC1EAC" w:rsidP="00230936">
            <w:pPr>
              <w:pStyle w:val="ListParagraph"/>
              <w:ind w:left="337"/>
              <w:jc w:val="both"/>
              <w:rPr>
                <w:rFonts w:ascii="Sylfaen" w:hAnsi="Sylfaen"/>
                <w:sz w:val="20"/>
                <w:szCs w:val="20"/>
                <w:lang w:val="ka-GE"/>
              </w:rPr>
            </w:pPr>
            <w:sdt>
              <w:sdtPr>
                <w:rPr>
                  <w:rFonts w:ascii="Sylfaen" w:hAnsi="Sylfaen"/>
                  <w:sz w:val="20"/>
                  <w:szCs w:val="20"/>
                  <w:lang w:val="ka-GE"/>
                </w:rPr>
                <w:id w:val="-737398991"/>
                <w14:checkbox>
                  <w14:checked w14:val="0"/>
                  <w14:checkedState w14:val="2612" w14:font="MS Gothic"/>
                  <w14:uncheckedState w14:val="2610" w14:font="MS Gothic"/>
                </w14:checkbox>
              </w:sdtPr>
              <w:sdtContent>
                <w:r w:rsidR="00F8383C">
                  <w:rPr>
                    <w:rFonts w:ascii="MS Gothic" w:eastAsia="MS Gothic" w:hAnsi="MS Gothic" w:hint="eastAsia"/>
                    <w:sz w:val="20"/>
                    <w:szCs w:val="20"/>
                    <w:lang w:val="ka-GE"/>
                  </w:rPr>
                  <w:t>☐</w:t>
                </w:r>
              </w:sdtContent>
            </w:sdt>
            <w:r w:rsidR="00230936" w:rsidRPr="00233244">
              <w:rPr>
                <w:rFonts w:ascii="Sylfaen" w:hAnsi="Sylfaen" w:cs="Sylfaen"/>
                <w:sz w:val="20"/>
                <w:szCs w:val="20"/>
                <w:lang w:val="ka-GE"/>
              </w:rPr>
              <w:t xml:space="preserve"> ფინანსური</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მართვისა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კონტროლის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სისტემის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დანერგვის</w:t>
            </w:r>
            <w:r w:rsidR="00230936" w:rsidRPr="00233244">
              <w:rPr>
                <w:rFonts w:ascii="Sylfaen" w:hAnsi="Sylfaen"/>
                <w:sz w:val="20"/>
                <w:szCs w:val="20"/>
                <w:lang w:val="ka-GE"/>
              </w:rPr>
              <w:t xml:space="preserve"> </w:t>
            </w:r>
            <w:r w:rsidR="00230936" w:rsidRPr="00233244">
              <w:rPr>
                <w:rFonts w:ascii="Sylfaen" w:hAnsi="Sylfaen" w:cs="Sylfaen"/>
                <w:sz w:val="20"/>
                <w:szCs w:val="20"/>
                <w:lang w:val="ka-GE"/>
              </w:rPr>
              <w:t>დოკუმენტი</w:t>
            </w:r>
            <w:r w:rsidR="00282D13">
              <w:rPr>
                <w:rFonts w:ascii="Sylfaen" w:hAnsi="Sylfaen" w:cs="Sylfaen"/>
                <w:sz w:val="20"/>
                <w:szCs w:val="20"/>
                <w:lang w:val="ka-GE"/>
              </w:rPr>
              <w:t>.</w:t>
            </w:r>
          </w:p>
          <w:p w:rsidR="00230936" w:rsidRPr="00C03F02" w:rsidRDefault="00230936" w:rsidP="00230936">
            <w:pPr>
              <w:pStyle w:val="ListParagraph"/>
              <w:ind w:left="337"/>
              <w:jc w:val="both"/>
              <w:rPr>
                <w:rFonts w:ascii="Sylfaen" w:hAnsi="Sylfaen"/>
                <w:sz w:val="20"/>
                <w:szCs w:val="20"/>
                <w:lang w:val="ka-GE"/>
              </w:rPr>
            </w:pPr>
          </w:p>
        </w:tc>
      </w:tr>
    </w:tbl>
    <w:p w:rsidR="00FD6B40" w:rsidRDefault="00FD6B40" w:rsidP="00230936">
      <w:pPr>
        <w:rPr>
          <w:rFonts w:ascii="Sylfaen" w:hAnsi="Sylfaen" w:cs="Sylfaen"/>
          <w:sz w:val="24"/>
          <w:szCs w:val="24"/>
        </w:rPr>
        <w:sectPr w:rsidR="00FD6B40" w:rsidSect="00FD6B40">
          <w:headerReference w:type="default" r:id="rId10"/>
          <w:footerReference w:type="default" r:id="rId11"/>
          <w:pgSz w:w="11906" w:h="16838"/>
          <w:pgMar w:top="1772" w:right="746" w:bottom="1134" w:left="720" w:header="720" w:footer="720" w:gutter="0"/>
          <w:cols w:space="720"/>
          <w:docGrid w:linePitch="360"/>
        </w:sectPr>
      </w:pPr>
    </w:p>
    <w:p w:rsidR="00344CF7" w:rsidRDefault="00344CF7" w:rsidP="00344CF7">
      <w:pPr>
        <w:pStyle w:val="Heading3"/>
        <w:spacing w:line="240" w:lineRule="auto"/>
        <w:rPr>
          <w:rFonts w:ascii="Sylfaen" w:eastAsiaTheme="minorHAnsi" w:hAnsi="Sylfaen" w:cs="Sylfaen"/>
          <w:color w:val="auto"/>
          <w:lang w:val="en-US"/>
        </w:rPr>
      </w:pPr>
    </w:p>
    <w:p w:rsidR="0019201D" w:rsidRPr="00344CF7" w:rsidRDefault="0019201D" w:rsidP="00344CF7">
      <w:pPr>
        <w:pStyle w:val="Heading3"/>
        <w:spacing w:before="120" w:line="240" w:lineRule="auto"/>
        <w:ind w:left="-360"/>
        <w:rPr>
          <w:rFonts w:ascii="Sylfaen" w:hAnsi="Sylfaen" w:cs="Sylfaen"/>
          <w:b/>
          <w:bCs/>
          <w:color w:val="2F5496" w:themeColor="accent5" w:themeShade="BF"/>
          <w:sz w:val="20"/>
          <w:szCs w:val="20"/>
          <w:lang w:val="ka-GE"/>
        </w:rPr>
      </w:pPr>
      <w:bookmarkStart w:id="39" w:name="_Toc505727498"/>
      <w:r w:rsidRPr="00344CF7">
        <w:rPr>
          <w:rFonts w:ascii="Sylfaen" w:hAnsi="Sylfaen" w:cs="Sylfaen"/>
          <w:b/>
          <w:bCs/>
          <w:color w:val="2F5496" w:themeColor="accent5" w:themeShade="BF"/>
          <w:sz w:val="20"/>
          <w:szCs w:val="20"/>
          <w:lang w:val="ka-GE"/>
        </w:rPr>
        <w:t>დანართი 1. უმაღლესი საგანმანათლებლო პროგრამების ჩამონათვალი ფაკულტეტების</w:t>
      </w:r>
      <w:r w:rsidR="005F2E0C" w:rsidRPr="00344CF7">
        <w:rPr>
          <w:rFonts w:ascii="Sylfaen" w:hAnsi="Sylfaen" w:cs="Sylfaen"/>
          <w:b/>
          <w:bCs/>
          <w:color w:val="2F5496" w:themeColor="accent5" w:themeShade="BF"/>
          <w:sz w:val="20"/>
          <w:szCs w:val="20"/>
          <w:lang w:val="ka-GE"/>
        </w:rPr>
        <w:t>/დეპარტამენტების/სკოლების</w:t>
      </w:r>
      <w:r w:rsidRPr="00344CF7">
        <w:rPr>
          <w:rFonts w:ascii="Sylfaen" w:hAnsi="Sylfaen" w:cs="Sylfaen"/>
          <w:b/>
          <w:bCs/>
          <w:color w:val="2F5496" w:themeColor="accent5" w:themeShade="BF"/>
          <w:sz w:val="20"/>
          <w:szCs w:val="20"/>
          <w:lang w:val="ka-GE"/>
        </w:rPr>
        <w:t xml:space="preserve"> მიხედვით წარმოადგინეთ შემდეგი ცხრილის სახით</w:t>
      </w:r>
      <w:bookmarkEnd w:id="39"/>
    </w:p>
    <w:tbl>
      <w:tblPr>
        <w:tblStyle w:val="TableGrid1"/>
        <w:tblW w:w="15390" w:type="dxa"/>
        <w:tblInd w:w="-365" w:type="dxa"/>
        <w:tblLayout w:type="fixed"/>
        <w:tblLook w:val="04A0" w:firstRow="1" w:lastRow="0" w:firstColumn="1" w:lastColumn="0" w:noHBand="0" w:noVBand="1"/>
      </w:tblPr>
      <w:tblGrid>
        <w:gridCol w:w="450"/>
        <w:gridCol w:w="2610"/>
        <w:gridCol w:w="1080"/>
        <w:gridCol w:w="1350"/>
        <w:gridCol w:w="630"/>
        <w:gridCol w:w="1530"/>
        <w:gridCol w:w="1530"/>
        <w:gridCol w:w="1530"/>
        <w:gridCol w:w="1260"/>
        <w:gridCol w:w="2070"/>
        <w:gridCol w:w="1350"/>
      </w:tblGrid>
      <w:tr w:rsidR="00295B47" w:rsidRPr="00A73CC3" w:rsidTr="00344CF7">
        <w:trPr>
          <w:trHeight w:val="908"/>
        </w:trPr>
        <w:tc>
          <w:tcPr>
            <w:tcW w:w="450" w:type="dxa"/>
          </w:tcPr>
          <w:p w:rsidR="00295B47" w:rsidRPr="00B95CC0" w:rsidRDefault="00295B47" w:rsidP="00B402DF">
            <w:pPr>
              <w:rPr>
                <w:rFonts w:ascii="Sylfaen" w:hAnsi="Sylfaen" w:cs="Sylfaen"/>
                <w:sz w:val="16"/>
                <w:szCs w:val="16"/>
                <w:lang w:val="ka-GE"/>
              </w:rPr>
            </w:pPr>
            <w:r w:rsidRPr="00B95CC0">
              <w:rPr>
                <w:rFonts w:ascii="Sylfaen" w:hAnsi="Sylfaen" w:cs="Sylfaen"/>
                <w:sz w:val="16"/>
                <w:szCs w:val="16"/>
                <w:lang w:val="ka-GE"/>
              </w:rPr>
              <w:t>#</w:t>
            </w:r>
          </w:p>
        </w:tc>
        <w:tc>
          <w:tcPr>
            <w:tcW w:w="2610" w:type="dxa"/>
          </w:tcPr>
          <w:p w:rsidR="00295B47" w:rsidRPr="004E0C78" w:rsidRDefault="00295B47" w:rsidP="00B402DF">
            <w:pPr>
              <w:rPr>
                <w:rFonts w:ascii="Sylfaen" w:hAnsi="Sylfaen" w:cs="Sylfaen"/>
                <w:sz w:val="20"/>
                <w:szCs w:val="20"/>
                <w:lang w:val="en-US"/>
              </w:rPr>
            </w:pPr>
            <w:r w:rsidRPr="004E0C78">
              <w:rPr>
                <w:rFonts w:ascii="Sylfaen" w:hAnsi="Sylfaen" w:cs="Sylfaen"/>
                <w:sz w:val="20"/>
                <w:szCs w:val="20"/>
                <w:lang w:val="ka-GE"/>
              </w:rPr>
              <w:t>პროგრამის დასახელება</w:t>
            </w:r>
          </w:p>
        </w:tc>
        <w:tc>
          <w:tcPr>
            <w:tcW w:w="1080" w:type="dxa"/>
          </w:tcPr>
          <w:p w:rsidR="00295B47" w:rsidRPr="00B95CC0" w:rsidRDefault="00295B47" w:rsidP="00B402DF">
            <w:pPr>
              <w:rPr>
                <w:rFonts w:ascii="Sylfaen" w:hAnsi="Sylfaen" w:cs="Sylfaen"/>
                <w:sz w:val="16"/>
                <w:szCs w:val="16"/>
                <w:lang w:val="en-US"/>
              </w:rPr>
            </w:pPr>
            <w:r w:rsidRPr="00B95CC0">
              <w:rPr>
                <w:rFonts w:ascii="Sylfaen" w:hAnsi="Sylfaen" w:cs="Sylfaen"/>
                <w:sz w:val="16"/>
                <w:szCs w:val="16"/>
                <w:lang w:val="ka-GE"/>
              </w:rPr>
              <w:t>სწავლების ენა</w:t>
            </w:r>
          </w:p>
        </w:tc>
        <w:tc>
          <w:tcPr>
            <w:tcW w:w="1350" w:type="dxa"/>
          </w:tcPr>
          <w:p w:rsidR="00295B47" w:rsidRPr="00B95CC0" w:rsidRDefault="00295B47" w:rsidP="00B402DF">
            <w:pPr>
              <w:ind w:left="-108" w:firstLine="18"/>
              <w:rPr>
                <w:sz w:val="16"/>
                <w:szCs w:val="16"/>
                <w:lang w:val="ka-GE"/>
              </w:rPr>
            </w:pPr>
            <w:r w:rsidRPr="00B95CC0">
              <w:rPr>
                <w:rFonts w:ascii="Sylfaen" w:hAnsi="Sylfaen" w:cs="Sylfaen"/>
                <w:sz w:val="16"/>
                <w:szCs w:val="16"/>
                <w:lang w:val="ka-GE"/>
              </w:rPr>
              <w:t>მისანიჭებელი</w:t>
            </w:r>
            <w:r w:rsidRPr="00B95CC0">
              <w:rPr>
                <w:sz w:val="16"/>
                <w:szCs w:val="16"/>
                <w:lang w:val="ka-GE"/>
              </w:rPr>
              <w:t xml:space="preserve"> </w:t>
            </w:r>
            <w:r w:rsidRPr="00B95CC0">
              <w:rPr>
                <w:rFonts w:ascii="Sylfaen" w:hAnsi="Sylfaen" w:cs="Sylfaen"/>
                <w:sz w:val="16"/>
                <w:szCs w:val="16"/>
                <w:lang w:val="ka-GE"/>
              </w:rPr>
              <w:t>კვალიფიკაცია</w:t>
            </w:r>
          </w:p>
          <w:p w:rsidR="00295B47" w:rsidRPr="00B95CC0" w:rsidRDefault="00344CF7" w:rsidP="00B402DF">
            <w:pPr>
              <w:ind w:left="-108" w:right="-108" w:firstLine="18"/>
              <w:rPr>
                <w:rFonts w:ascii="Sylfaen" w:hAnsi="Sylfaen" w:cs="Sylfaen"/>
                <w:sz w:val="16"/>
                <w:szCs w:val="16"/>
                <w:lang w:val="en-US"/>
              </w:rPr>
            </w:pPr>
            <w:r w:rsidRPr="00B95CC0">
              <w:rPr>
                <w:rFonts w:ascii="Sylfaen" w:hAnsi="Sylfaen" w:cs="Sylfaen"/>
                <w:sz w:val="16"/>
                <w:szCs w:val="16"/>
                <w:lang w:val="en-US"/>
              </w:rPr>
              <w:t>(</w:t>
            </w:r>
            <w:r w:rsidRPr="00B95CC0">
              <w:rPr>
                <w:rFonts w:ascii="Sylfaen" w:hAnsi="Sylfaen" w:cs="Sylfaen"/>
                <w:sz w:val="16"/>
                <w:szCs w:val="16"/>
                <w:lang w:val="ka-GE"/>
              </w:rPr>
              <w:t>კვალიფიკაციის</w:t>
            </w:r>
            <w:r w:rsidRPr="00B95CC0">
              <w:rPr>
                <w:sz w:val="16"/>
                <w:szCs w:val="16"/>
                <w:lang w:val="ka-GE"/>
              </w:rPr>
              <w:t xml:space="preserve"> </w:t>
            </w:r>
            <w:r>
              <w:rPr>
                <w:rFonts w:ascii="Sylfaen" w:hAnsi="Sylfaen" w:cs="Sylfaen"/>
                <w:sz w:val="16"/>
                <w:szCs w:val="16"/>
                <w:lang w:val="ka-GE"/>
              </w:rPr>
              <w:t>კოდით</w:t>
            </w:r>
            <w:r w:rsidRPr="00B95CC0">
              <w:rPr>
                <w:rFonts w:ascii="Sylfaen" w:hAnsi="Sylfaen" w:cs="Sylfaen"/>
                <w:sz w:val="16"/>
                <w:szCs w:val="16"/>
                <w:lang w:val="en-US"/>
              </w:rPr>
              <w:t>)</w:t>
            </w:r>
          </w:p>
        </w:tc>
        <w:tc>
          <w:tcPr>
            <w:tcW w:w="630" w:type="dxa"/>
          </w:tcPr>
          <w:p w:rsidR="00295B47" w:rsidRPr="00B95CC0" w:rsidRDefault="00295B47" w:rsidP="00B402DF">
            <w:pPr>
              <w:rPr>
                <w:rFonts w:ascii="Sylfaen" w:hAnsi="Sylfaen" w:cs="Sylfaen"/>
                <w:sz w:val="16"/>
                <w:szCs w:val="16"/>
                <w:lang w:val="en-US"/>
              </w:rPr>
            </w:pPr>
            <w:r w:rsidRPr="00B95CC0">
              <w:rPr>
                <w:rFonts w:ascii="Sylfaen" w:hAnsi="Sylfaen" w:cs="Sylfaen"/>
                <w:sz w:val="16"/>
                <w:szCs w:val="16"/>
                <w:lang w:val="en-US"/>
              </w:rPr>
              <w:t>ECTS</w:t>
            </w:r>
          </w:p>
        </w:tc>
        <w:tc>
          <w:tcPr>
            <w:tcW w:w="1530" w:type="dxa"/>
          </w:tcPr>
          <w:p w:rsidR="00295B47" w:rsidRPr="00B95CC0" w:rsidRDefault="00295B47" w:rsidP="00B402DF">
            <w:pPr>
              <w:ind w:left="-108" w:right="-108"/>
              <w:rPr>
                <w:rFonts w:ascii="Sylfaen" w:hAnsi="Sylfaen" w:cs="Sylfaen"/>
                <w:sz w:val="16"/>
                <w:szCs w:val="16"/>
                <w:lang w:val="ka-GE"/>
              </w:rPr>
            </w:pPr>
            <w:r w:rsidRPr="00B95CC0">
              <w:rPr>
                <w:rFonts w:ascii="Sylfaen" w:hAnsi="Sylfaen" w:cs="Sylfaen"/>
                <w:sz w:val="16"/>
                <w:szCs w:val="16"/>
                <w:lang w:val="ka-GE"/>
              </w:rPr>
              <w:t>პროგრამის სტატუსი (ავტორიზებული/  აკრედიტებული)</w:t>
            </w:r>
          </w:p>
          <w:p w:rsidR="00295B47" w:rsidRPr="00B95CC0" w:rsidRDefault="00295B47" w:rsidP="00B402DF">
            <w:pPr>
              <w:rPr>
                <w:rFonts w:ascii="Sylfaen" w:hAnsi="Sylfaen" w:cs="Sylfaen"/>
                <w:sz w:val="16"/>
                <w:szCs w:val="16"/>
                <w:lang w:val="en-US"/>
              </w:rPr>
            </w:pPr>
          </w:p>
        </w:tc>
        <w:tc>
          <w:tcPr>
            <w:tcW w:w="1530" w:type="dxa"/>
          </w:tcPr>
          <w:p w:rsidR="00295B47" w:rsidRPr="00344CF7" w:rsidRDefault="00295B47" w:rsidP="00344CF7">
            <w:pPr>
              <w:tabs>
                <w:tab w:val="left" w:pos="1314"/>
              </w:tabs>
              <w:ind w:left="-108"/>
              <w:rPr>
                <w:rFonts w:ascii="Sylfaen" w:hAnsi="Sylfaen" w:cs="Sylfaen"/>
                <w:sz w:val="16"/>
                <w:szCs w:val="16"/>
                <w:lang w:val="ka-GE"/>
              </w:rPr>
            </w:pPr>
            <w:r w:rsidRPr="00B95CC0">
              <w:rPr>
                <w:rFonts w:ascii="Sylfaen" w:hAnsi="Sylfaen" w:cs="Sylfaen"/>
                <w:sz w:val="16"/>
                <w:szCs w:val="16"/>
                <w:lang w:val="ka-GE"/>
              </w:rPr>
              <w:t>შესაბამისი გადაწყვეტილების თარიღი და ნომერი</w:t>
            </w:r>
            <w:r w:rsidRPr="00B95CC0">
              <w:rPr>
                <w:rStyle w:val="FootnoteReference"/>
                <w:rFonts w:ascii="Sylfaen" w:hAnsi="Sylfaen" w:cs="Sylfaen"/>
                <w:sz w:val="16"/>
                <w:szCs w:val="16"/>
                <w:lang w:val="ka-GE"/>
              </w:rPr>
              <w:footnoteReference w:id="12"/>
            </w:r>
          </w:p>
        </w:tc>
        <w:tc>
          <w:tcPr>
            <w:tcW w:w="1530" w:type="dxa"/>
          </w:tcPr>
          <w:p w:rsidR="00295B47" w:rsidRPr="00B95CC0" w:rsidRDefault="00295B47" w:rsidP="00B402DF">
            <w:pPr>
              <w:rPr>
                <w:rFonts w:ascii="Sylfaen" w:hAnsi="Sylfaen" w:cs="Sylfaen"/>
                <w:sz w:val="16"/>
                <w:szCs w:val="16"/>
                <w:lang w:val="en-US"/>
              </w:rPr>
            </w:pPr>
            <w:r w:rsidRPr="00B95CC0">
              <w:rPr>
                <w:rFonts w:ascii="Sylfaen" w:hAnsi="Sylfaen" w:cs="Sylfaen"/>
                <w:sz w:val="16"/>
                <w:szCs w:val="16"/>
                <w:lang w:val="ka-GE"/>
              </w:rPr>
              <w:t>პროგრამის განხორციელების ადგილი</w:t>
            </w:r>
          </w:p>
        </w:tc>
        <w:tc>
          <w:tcPr>
            <w:tcW w:w="1260" w:type="dxa"/>
          </w:tcPr>
          <w:p w:rsidR="00295B47" w:rsidRPr="007419BA" w:rsidRDefault="00BC6DF7" w:rsidP="0024671C">
            <w:pPr>
              <w:rPr>
                <w:rFonts w:ascii="Sylfaen" w:hAnsi="Sylfaen" w:cs="Sylfaen"/>
                <w:sz w:val="16"/>
                <w:szCs w:val="16"/>
                <w:lang w:val="en-US"/>
              </w:rPr>
            </w:pPr>
            <w:r w:rsidRPr="00BC6DF7">
              <w:rPr>
                <w:rFonts w:ascii="Sylfaen" w:hAnsi="Sylfaen" w:cs="Sylfaen"/>
                <w:b/>
                <w:sz w:val="16"/>
                <w:szCs w:val="16"/>
                <w:lang w:val="ka-GE"/>
              </w:rPr>
              <w:t>*</w:t>
            </w:r>
            <w:r w:rsidR="00295B47">
              <w:rPr>
                <w:rFonts w:ascii="Sylfaen" w:hAnsi="Sylfaen" w:cs="Sylfaen"/>
                <w:sz w:val="16"/>
                <w:szCs w:val="16"/>
                <w:lang w:val="ka-GE"/>
              </w:rPr>
              <w:t>სტუდენტთა დასაქმების მაჩვენებელი</w:t>
            </w:r>
          </w:p>
        </w:tc>
        <w:tc>
          <w:tcPr>
            <w:tcW w:w="2070" w:type="dxa"/>
          </w:tcPr>
          <w:p w:rsidR="00295B47" w:rsidRPr="00B95CC0" w:rsidRDefault="00BC6DF7" w:rsidP="00F20803">
            <w:pPr>
              <w:rPr>
                <w:rFonts w:ascii="Sylfaen" w:hAnsi="Sylfaen" w:cs="Sylfaen"/>
                <w:sz w:val="16"/>
                <w:szCs w:val="16"/>
              </w:rPr>
            </w:pPr>
            <w:r w:rsidRPr="00BC6DF7">
              <w:rPr>
                <w:rFonts w:ascii="Sylfaen" w:hAnsi="Sylfaen"/>
                <w:b/>
                <w:sz w:val="16"/>
                <w:szCs w:val="16"/>
                <w:lang w:val="ka-GE"/>
              </w:rPr>
              <w:t>*</w:t>
            </w:r>
            <w:r w:rsidR="00F20803" w:rsidRPr="004E0C78">
              <w:rPr>
                <w:rFonts w:ascii="Sylfaen" w:hAnsi="Sylfaen"/>
                <w:sz w:val="16"/>
                <w:szCs w:val="16"/>
                <w:lang w:val="ka-GE"/>
              </w:rPr>
              <w:t xml:space="preserve">კურსდამთავრებულთა დასაქმების მაჩვენებელი კვალიფიკაციის შესაბამისად </w:t>
            </w:r>
          </w:p>
        </w:tc>
        <w:tc>
          <w:tcPr>
            <w:tcW w:w="1350" w:type="dxa"/>
          </w:tcPr>
          <w:p w:rsidR="00295B47" w:rsidRPr="004E0C78" w:rsidRDefault="00BC6DF7" w:rsidP="00295B47">
            <w:pPr>
              <w:rPr>
                <w:rFonts w:ascii="Sylfaen" w:hAnsi="Sylfaen" w:cs="Sylfaen"/>
                <w:sz w:val="16"/>
                <w:szCs w:val="16"/>
              </w:rPr>
            </w:pPr>
            <w:r w:rsidRPr="00BC6DF7">
              <w:rPr>
                <w:rFonts w:ascii="Sylfaen" w:hAnsi="Sylfaen" w:cs="Sylfaen"/>
                <w:b/>
                <w:sz w:val="16"/>
                <w:szCs w:val="16"/>
                <w:lang w:val="ka-GE"/>
              </w:rPr>
              <w:t>*</w:t>
            </w:r>
            <w:r w:rsidR="00F20803">
              <w:rPr>
                <w:rFonts w:ascii="Sylfaen" w:hAnsi="Sylfaen" w:cs="Sylfaen"/>
                <w:sz w:val="16"/>
                <w:szCs w:val="16"/>
                <w:lang w:val="ka-GE"/>
              </w:rPr>
              <w:t>კურსდამთავრებულთა დასაქმების მაჩვენებელი</w:t>
            </w:r>
          </w:p>
        </w:tc>
      </w:tr>
      <w:tr w:rsidR="00295B47" w:rsidRPr="00A73CC3" w:rsidTr="00BC6DF7">
        <w:trPr>
          <w:trHeight w:val="72"/>
        </w:trPr>
        <w:tc>
          <w:tcPr>
            <w:tcW w:w="15390" w:type="dxa"/>
            <w:gridSpan w:val="11"/>
          </w:tcPr>
          <w:p w:rsidR="00295B47" w:rsidRPr="00B95CC0" w:rsidRDefault="00295B47" w:rsidP="00295B47">
            <w:pPr>
              <w:rPr>
                <w:rFonts w:ascii="Sylfaen" w:hAnsi="Sylfaen" w:cs="Sylfaen"/>
                <w:sz w:val="16"/>
                <w:szCs w:val="16"/>
              </w:rPr>
            </w:pPr>
            <w:r>
              <w:rPr>
                <w:rFonts w:ascii="Sylfaen" w:hAnsi="Sylfaen" w:cs="Sylfaen"/>
                <w:b/>
                <w:bCs/>
                <w:sz w:val="20"/>
                <w:szCs w:val="20"/>
                <w:lang w:val="ka-GE"/>
              </w:rPr>
              <w:t>ფაკულტეტის დასახელება:</w:t>
            </w:r>
          </w:p>
        </w:tc>
      </w:tr>
      <w:tr w:rsidR="00295B47" w:rsidRPr="008D17E2" w:rsidTr="00344CF7">
        <w:trPr>
          <w:trHeight w:val="71"/>
        </w:trPr>
        <w:tc>
          <w:tcPr>
            <w:tcW w:w="450" w:type="dxa"/>
          </w:tcPr>
          <w:p w:rsidR="00295B47" w:rsidRPr="00B95CC0" w:rsidRDefault="00295B47" w:rsidP="00B402DF">
            <w:pPr>
              <w:rPr>
                <w:rFonts w:ascii="Sylfaen" w:hAnsi="Sylfaen" w:cs="Sylfaen"/>
                <w:sz w:val="16"/>
                <w:szCs w:val="16"/>
                <w:lang w:val="ka-GE"/>
              </w:rPr>
            </w:pPr>
            <w:r w:rsidRPr="00B95CC0">
              <w:rPr>
                <w:rFonts w:ascii="Sylfaen" w:hAnsi="Sylfaen" w:cs="Sylfaen"/>
                <w:sz w:val="16"/>
                <w:szCs w:val="16"/>
                <w:lang w:val="ka-GE"/>
              </w:rPr>
              <w:t>1</w:t>
            </w:r>
          </w:p>
        </w:tc>
        <w:tc>
          <w:tcPr>
            <w:tcW w:w="2610" w:type="dxa"/>
          </w:tcPr>
          <w:p w:rsidR="00295B47" w:rsidRPr="00B95CC0" w:rsidRDefault="00295B47" w:rsidP="00B402DF">
            <w:pPr>
              <w:rPr>
                <w:rFonts w:ascii="Sylfaen" w:hAnsi="Sylfaen" w:cs="Sylfaen"/>
                <w:sz w:val="16"/>
                <w:szCs w:val="16"/>
                <w:lang w:val="ka-GE"/>
              </w:rPr>
            </w:pPr>
          </w:p>
        </w:tc>
        <w:tc>
          <w:tcPr>
            <w:tcW w:w="108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c>
          <w:tcPr>
            <w:tcW w:w="6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ind w:left="-108"/>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260" w:type="dxa"/>
          </w:tcPr>
          <w:p w:rsidR="00295B47" w:rsidRPr="00B95CC0" w:rsidRDefault="00295B47" w:rsidP="00B402DF">
            <w:pPr>
              <w:rPr>
                <w:rFonts w:ascii="Sylfaen" w:hAnsi="Sylfaen" w:cs="Sylfaen"/>
                <w:sz w:val="16"/>
                <w:szCs w:val="16"/>
                <w:lang w:val="ka-GE"/>
              </w:rPr>
            </w:pPr>
          </w:p>
        </w:tc>
        <w:tc>
          <w:tcPr>
            <w:tcW w:w="207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r>
      <w:tr w:rsidR="00295B47" w:rsidRPr="008D17E2" w:rsidTr="00344CF7">
        <w:trPr>
          <w:trHeight w:val="71"/>
        </w:trPr>
        <w:tc>
          <w:tcPr>
            <w:tcW w:w="450" w:type="dxa"/>
          </w:tcPr>
          <w:p w:rsidR="00295B47" w:rsidRPr="00B95CC0" w:rsidRDefault="00295B47" w:rsidP="00B402DF">
            <w:pPr>
              <w:rPr>
                <w:rFonts w:ascii="Sylfaen" w:hAnsi="Sylfaen" w:cs="Sylfaen"/>
                <w:sz w:val="16"/>
                <w:szCs w:val="16"/>
                <w:lang w:val="ka-GE"/>
              </w:rPr>
            </w:pPr>
            <w:r w:rsidRPr="00B95CC0">
              <w:rPr>
                <w:rFonts w:ascii="Sylfaen" w:hAnsi="Sylfaen" w:cs="Sylfaen"/>
                <w:sz w:val="16"/>
                <w:szCs w:val="16"/>
                <w:lang w:val="ka-GE"/>
              </w:rPr>
              <w:t>2</w:t>
            </w:r>
          </w:p>
        </w:tc>
        <w:tc>
          <w:tcPr>
            <w:tcW w:w="2610" w:type="dxa"/>
          </w:tcPr>
          <w:p w:rsidR="00295B47" w:rsidRPr="00B95CC0" w:rsidRDefault="00295B47" w:rsidP="00B402DF">
            <w:pPr>
              <w:rPr>
                <w:rFonts w:ascii="Sylfaen" w:hAnsi="Sylfaen" w:cs="Sylfaen"/>
                <w:sz w:val="16"/>
                <w:szCs w:val="16"/>
                <w:lang w:val="ka-GE"/>
              </w:rPr>
            </w:pPr>
          </w:p>
        </w:tc>
        <w:tc>
          <w:tcPr>
            <w:tcW w:w="108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c>
          <w:tcPr>
            <w:tcW w:w="6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ind w:left="-108"/>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260" w:type="dxa"/>
          </w:tcPr>
          <w:p w:rsidR="00295B47" w:rsidRPr="00B95CC0" w:rsidRDefault="00295B47" w:rsidP="00B402DF">
            <w:pPr>
              <w:rPr>
                <w:rFonts w:ascii="Sylfaen" w:hAnsi="Sylfaen" w:cs="Sylfaen"/>
                <w:sz w:val="16"/>
                <w:szCs w:val="16"/>
                <w:lang w:val="ka-GE"/>
              </w:rPr>
            </w:pPr>
          </w:p>
        </w:tc>
        <w:tc>
          <w:tcPr>
            <w:tcW w:w="207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r>
      <w:tr w:rsidR="00295B47" w:rsidRPr="008D17E2" w:rsidTr="00344CF7">
        <w:trPr>
          <w:trHeight w:val="71"/>
        </w:trPr>
        <w:tc>
          <w:tcPr>
            <w:tcW w:w="450" w:type="dxa"/>
          </w:tcPr>
          <w:p w:rsidR="00295B47" w:rsidRPr="00B95CC0" w:rsidRDefault="00295B47" w:rsidP="00B402DF">
            <w:pPr>
              <w:rPr>
                <w:rFonts w:ascii="Sylfaen" w:hAnsi="Sylfaen" w:cs="Sylfaen"/>
                <w:sz w:val="16"/>
                <w:szCs w:val="16"/>
                <w:lang w:val="ka-GE"/>
              </w:rPr>
            </w:pPr>
            <w:r w:rsidRPr="00B95CC0">
              <w:rPr>
                <w:rFonts w:ascii="Sylfaen" w:hAnsi="Sylfaen" w:cs="Sylfaen"/>
                <w:sz w:val="16"/>
                <w:szCs w:val="16"/>
                <w:lang w:val="ka-GE"/>
              </w:rPr>
              <w:t>3</w:t>
            </w:r>
          </w:p>
        </w:tc>
        <w:tc>
          <w:tcPr>
            <w:tcW w:w="2610" w:type="dxa"/>
          </w:tcPr>
          <w:p w:rsidR="00295B47" w:rsidRPr="00B95CC0" w:rsidRDefault="00295B47" w:rsidP="00B402DF">
            <w:pPr>
              <w:rPr>
                <w:rFonts w:ascii="Sylfaen" w:hAnsi="Sylfaen" w:cs="Sylfaen"/>
                <w:sz w:val="16"/>
                <w:szCs w:val="16"/>
                <w:lang w:val="ka-GE"/>
              </w:rPr>
            </w:pPr>
          </w:p>
        </w:tc>
        <w:tc>
          <w:tcPr>
            <w:tcW w:w="108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c>
          <w:tcPr>
            <w:tcW w:w="6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530" w:type="dxa"/>
          </w:tcPr>
          <w:p w:rsidR="00295B47" w:rsidRPr="00B95CC0" w:rsidRDefault="00295B47" w:rsidP="00B402DF">
            <w:pPr>
              <w:ind w:left="-108"/>
              <w:rPr>
                <w:rFonts w:ascii="Sylfaen" w:hAnsi="Sylfaen" w:cs="Sylfaen"/>
                <w:sz w:val="16"/>
                <w:szCs w:val="16"/>
                <w:lang w:val="ka-GE"/>
              </w:rPr>
            </w:pPr>
          </w:p>
        </w:tc>
        <w:tc>
          <w:tcPr>
            <w:tcW w:w="1530" w:type="dxa"/>
          </w:tcPr>
          <w:p w:rsidR="00295B47" w:rsidRPr="00B95CC0" w:rsidRDefault="00295B47" w:rsidP="00B402DF">
            <w:pPr>
              <w:rPr>
                <w:rFonts w:ascii="Sylfaen" w:hAnsi="Sylfaen" w:cs="Sylfaen"/>
                <w:sz w:val="16"/>
                <w:szCs w:val="16"/>
                <w:lang w:val="ka-GE"/>
              </w:rPr>
            </w:pPr>
          </w:p>
        </w:tc>
        <w:tc>
          <w:tcPr>
            <w:tcW w:w="1260" w:type="dxa"/>
          </w:tcPr>
          <w:p w:rsidR="00295B47" w:rsidRPr="00B95CC0" w:rsidRDefault="00295B47" w:rsidP="00B402DF">
            <w:pPr>
              <w:rPr>
                <w:rFonts w:ascii="Sylfaen" w:hAnsi="Sylfaen" w:cs="Sylfaen"/>
                <w:sz w:val="16"/>
                <w:szCs w:val="16"/>
                <w:lang w:val="ka-GE"/>
              </w:rPr>
            </w:pPr>
          </w:p>
        </w:tc>
        <w:tc>
          <w:tcPr>
            <w:tcW w:w="2070" w:type="dxa"/>
          </w:tcPr>
          <w:p w:rsidR="00295B47" w:rsidRPr="00B95CC0" w:rsidRDefault="00295B47" w:rsidP="00B402DF">
            <w:pPr>
              <w:rPr>
                <w:rFonts w:ascii="Sylfaen" w:hAnsi="Sylfaen" w:cs="Sylfaen"/>
                <w:sz w:val="16"/>
                <w:szCs w:val="16"/>
                <w:lang w:val="ka-GE"/>
              </w:rPr>
            </w:pPr>
          </w:p>
        </w:tc>
        <w:tc>
          <w:tcPr>
            <w:tcW w:w="1350" w:type="dxa"/>
          </w:tcPr>
          <w:p w:rsidR="00295B47" w:rsidRPr="00B95CC0" w:rsidRDefault="00295B47" w:rsidP="00B402DF">
            <w:pPr>
              <w:rPr>
                <w:rFonts w:ascii="Sylfaen" w:hAnsi="Sylfaen" w:cs="Sylfaen"/>
                <w:sz w:val="16"/>
                <w:szCs w:val="16"/>
                <w:lang w:val="ka-GE"/>
              </w:rPr>
            </w:pPr>
          </w:p>
        </w:tc>
      </w:tr>
      <w:tr w:rsidR="00295B47" w:rsidRPr="0010758C" w:rsidTr="00BC6DF7">
        <w:trPr>
          <w:trHeight w:val="351"/>
        </w:trPr>
        <w:tc>
          <w:tcPr>
            <w:tcW w:w="15390" w:type="dxa"/>
            <w:gridSpan w:val="11"/>
          </w:tcPr>
          <w:p w:rsidR="00295B47" w:rsidRPr="0010758C" w:rsidRDefault="00295B47" w:rsidP="00295B47">
            <w:pPr>
              <w:rPr>
                <w:rFonts w:ascii="Sylfaen" w:hAnsi="Sylfaen" w:cs="Sylfaen"/>
                <w:b/>
                <w:bCs/>
                <w:sz w:val="20"/>
                <w:szCs w:val="20"/>
                <w:lang w:val="ka-GE"/>
              </w:rPr>
            </w:pPr>
            <w:r>
              <w:rPr>
                <w:rFonts w:ascii="Sylfaen" w:hAnsi="Sylfaen" w:cs="Sylfaen"/>
                <w:b/>
                <w:bCs/>
                <w:sz w:val="20"/>
                <w:szCs w:val="20"/>
                <w:lang w:val="ka-GE"/>
              </w:rPr>
              <w:t>ფაკულტეტის დასახელება:</w:t>
            </w:r>
          </w:p>
        </w:tc>
      </w:tr>
      <w:tr w:rsidR="00295B47" w:rsidRPr="00B95CC0" w:rsidTr="00344CF7">
        <w:trPr>
          <w:trHeight w:val="71"/>
        </w:trPr>
        <w:tc>
          <w:tcPr>
            <w:tcW w:w="450" w:type="dxa"/>
          </w:tcPr>
          <w:p w:rsidR="00295B47" w:rsidRPr="00B95CC0" w:rsidRDefault="00295B47" w:rsidP="0024671C">
            <w:pPr>
              <w:rPr>
                <w:rFonts w:ascii="Sylfaen" w:hAnsi="Sylfaen" w:cs="Sylfaen"/>
                <w:sz w:val="16"/>
                <w:szCs w:val="16"/>
                <w:lang w:val="ka-GE"/>
              </w:rPr>
            </w:pPr>
            <w:r w:rsidRPr="00B95CC0">
              <w:rPr>
                <w:rFonts w:ascii="Sylfaen" w:hAnsi="Sylfaen" w:cs="Sylfaen"/>
                <w:sz w:val="16"/>
                <w:szCs w:val="16"/>
                <w:lang w:val="ka-GE"/>
              </w:rPr>
              <w:t>1</w:t>
            </w:r>
          </w:p>
        </w:tc>
        <w:tc>
          <w:tcPr>
            <w:tcW w:w="2610" w:type="dxa"/>
          </w:tcPr>
          <w:p w:rsidR="00295B47" w:rsidRPr="00B95CC0" w:rsidRDefault="00295B47" w:rsidP="0024671C">
            <w:pPr>
              <w:rPr>
                <w:rFonts w:ascii="Sylfaen" w:hAnsi="Sylfaen" w:cs="Sylfaen"/>
                <w:sz w:val="16"/>
                <w:szCs w:val="16"/>
                <w:lang w:val="ka-GE"/>
              </w:rPr>
            </w:pPr>
          </w:p>
        </w:tc>
        <w:tc>
          <w:tcPr>
            <w:tcW w:w="108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c>
          <w:tcPr>
            <w:tcW w:w="6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ind w:left="-108"/>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260" w:type="dxa"/>
          </w:tcPr>
          <w:p w:rsidR="00295B47" w:rsidRPr="00B95CC0" w:rsidRDefault="00295B47" w:rsidP="0024671C">
            <w:pPr>
              <w:rPr>
                <w:rFonts w:ascii="Sylfaen" w:hAnsi="Sylfaen" w:cs="Sylfaen"/>
                <w:sz w:val="16"/>
                <w:szCs w:val="16"/>
                <w:lang w:val="ka-GE"/>
              </w:rPr>
            </w:pPr>
          </w:p>
        </w:tc>
        <w:tc>
          <w:tcPr>
            <w:tcW w:w="207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r>
      <w:tr w:rsidR="00295B47" w:rsidRPr="00B95CC0" w:rsidTr="00344CF7">
        <w:trPr>
          <w:trHeight w:val="71"/>
        </w:trPr>
        <w:tc>
          <w:tcPr>
            <w:tcW w:w="450" w:type="dxa"/>
          </w:tcPr>
          <w:p w:rsidR="00295B47" w:rsidRPr="00B95CC0" w:rsidRDefault="00295B47" w:rsidP="0024671C">
            <w:pPr>
              <w:rPr>
                <w:rFonts w:ascii="Sylfaen" w:hAnsi="Sylfaen" w:cs="Sylfaen"/>
                <w:sz w:val="16"/>
                <w:szCs w:val="16"/>
                <w:lang w:val="ka-GE"/>
              </w:rPr>
            </w:pPr>
            <w:r w:rsidRPr="00B95CC0">
              <w:rPr>
                <w:rFonts w:ascii="Sylfaen" w:hAnsi="Sylfaen" w:cs="Sylfaen"/>
                <w:sz w:val="16"/>
                <w:szCs w:val="16"/>
                <w:lang w:val="ka-GE"/>
              </w:rPr>
              <w:t>2</w:t>
            </w:r>
          </w:p>
        </w:tc>
        <w:tc>
          <w:tcPr>
            <w:tcW w:w="2610" w:type="dxa"/>
          </w:tcPr>
          <w:p w:rsidR="00295B47" w:rsidRPr="00B95CC0" w:rsidRDefault="00295B47" w:rsidP="0024671C">
            <w:pPr>
              <w:rPr>
                <w:rFonts w:ascii="Sylfaen" w:hAnsi="Sylfaen" w:cs="Sylfaen"/>
                <w:sz w:val="16"/>
                <w:szCs w:val="16"/>
                <w:lang w:val="ka-GE"/>
              </w:rPr>
            </w:pPr>
          </w:p>
        </w:tc>
        <w:tc>
          <w:tcPr>
            <w:tcW w:w="108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c>
          <w:tcPr>
            <w:tcW w:w="6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ind w:left="-108"/>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260" w:type="dxa"/>
          </w:tcPr>
          <w:p w:rsidR="00295B47" w:rsidRPr="00B95CC0" w:rsidRDefault="00295B47" w:rsidP="0024671C">
            <w:pPr>
              <w:rPr>
                <w:rFonts w:ascii="Sylfaen" w:hAnsi="Sylfaen" w:cs="Sylfaen"/>
                <w:sz w:val="16"/>
                <w:szCs w:val="16"/>
                <w:lang w:val="ka-GE"/>
              </w:rPr>
            </w:pPr>
          </w:p>
        </w:tc>
        <w:tc>
          <w:tcPr>
            <w:tcW w:w="207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r>
      <w:tr w:rsidR="00295B47" w:rsidRPr="00B95CC0" w:rsidTr="00344CF7">
        <w:trPr>
          <w:trHeight w:val="71"/>
        </w:trPr>
        <w:tc>
          <w:tcPr>
            <w:tcW w:w="450" w:type="dxa"/>
          </w:tcPr>
          <w:p w:rsidR="00295B47" w:rsidRPr="00B95CC0" w:rsidRDefault="00295B47" w:rsidP="0024671C">
            <w:pPr>
              <w:rPr>
                <w:rFonts w:ascii="Sylfaen" w:hAnsi="Sylfaen" w:cs="Sylfaen"/>
                <w:sz w:val="16"/>
                <w:szCs w:val="16"/>
                <w:lang w:val="ka-GE"/>
              </w:rPr>
            </w:pPr>
            <w:r w:rsidRPr="00B95CC0">
              <w:rPr>
                <w:rFonts w:ascii="Sylfaen" w:hAnsi="Sylfaen" w:cs="Sylfaen"/>
                <w:sz w:val="16"/>
                <w:szCs w:val="16"/>
                <w:lang w:val="ka-GE"/>
              </w:rPr>
              <w:t>3</w:t>
            </w:r>
          </w:p>
        </w:tc>
        <w:tc>
          <w:tcPr>
            <w:tcW w:w="2610" w:type="dxa"/>
          </w:tcPr>
          <w:p w:rsidR="00295B47" w:rsidRPr="00B95CC0" w:rsidRDefault="00295B47" w:rsidP="0024671C">
            <w:pPr>
              <w:rPr>
                <w:rFonts w:ascii="Sylfaen" w:hAnsi="Sylfaen" w:cs="Sylfaen"/>
                <w:sz w:val="16"/>
                <w:szCs w:val="16"/>
                <w:lang w:val="ka-GE"/>
              </w:rPr>
            </w:pPr>
          </w:p>
        </w:tc>
        <w:tc>
          <w:tcPr>
            <w:tcW w:w="108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c>
          <w:tcPr>
            <w:tcW w:w="6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530" w:type="dxa"/>
          </w:tcPr>
          <w:p w:rsidR="00295B47" w:rsidRPr="00B95CC0" w:rsidRDefault="00295B47" w:rsidP="0024671C">
            <w:pPr>
              <w:ind w:left="-108"/>
              <w:rPr>
                <w:rFonts w:ascii="Sylfaen" w:hAnsi="Sylfaen" w:cs="Sylfaen"/>
                <w:sz w:val="16"/>
                <w:szCs w:val="16"/>
                <w:lang w:val="ka-GE"/>
              </w:rPr>
            </w:pPr>
          </w:p>
        </w:tc>
        <w:tc>
          <w:tcPr>
            <w:tcW w:w="1530" w:type="dxa"/>
          </w:tcPr>
          <w:p w:rsidR="00295B47" w:rsidRPr="00B95CC0" w:rsidRDefault="00295B47" w:rsidP="0024671C">
            <w:pPr>
              <w:rPr>
                <w:rFonts w:ascii="Sylfaen" w:hAnsi="Sylfaen" w:cs="Sylfaen"/>
                <w:sz w:val="16"/>
                <w:szCs w:val="16"/>
                <w:lang w:val="ka-GE"/>
              </w:rPr>
            </w:pPr>
          </w:p>
        </w:tc>
        <w:tc>
          <w:tcPr>
            <w:tcW w:w="1260" w:type="dxa"/>
          </w:tcPr>
          <w:p w:rsidR="00295B47" w:rsidRPr="00B95CC0" w:rsidRDefault="00295B47" w:rsidP="0024671C">
            <w:pPr>
              <w:rPr>
                <w:rFonts w:ascii="Sylfaen" w:hAnsi="Sylfaen" w:cs="Sylfaen"/>
                <w:sz w:val="16"/>
                <w:szCs w:val="16"/>
                <w:lang w:val="ka-GE"/>
              </w:rPr>
            </w:pPr>
          </w:p>
        </w:tc>
        <w:tc>
          <w:tcPr>
            <w:tcW w:w="2070" w:type="dxa"/>
          </w:tcPr>
          <w:p w:rsidR="00295B47" w:rsidRPr="00B95CC0" w:rsidRDefault="00295B47" w:rsidP="0024671C">
            <w:pPr>
              <w:rPr>
                <w:rFonts w:ascii="Sylfaen" w:hAnsi="Sylfaen" w:cs="Sylfaen"/>
                <w:sz w:val="16"/>
                <w:szCs w:val="16"/>
                <w:lang w:val="ka-GE"/>
              </w:rPr>
            </w:pPr>
          </w:p>
        </w:tc>
        <w:tc>
          <w:tcPr>
            <w:tcW w:w="1350" w:type="dxa"/>
          </w:tcPr>
          <w:p w:rsidR="00295B47" w:rsidRPr="00B95CC0" w:rsidRDefault="00295B47" w:rsidP="0024671C">
            <w:pPr>
              <w:rPr>
                <w:rFonts w:ascii="Sylfaen" w:hAnsi="Sylfaen" w:cs="Sylfaen"/>
                <w:sz w:val="16"/>
                <w:szCs w:val="16"/>
                <w:lang w:val="ka-GE"/>
              </w:rPr>
            </w:pPr>
          </w:p>
        </w:tc>
      </w:tr>
    </w:tbl>
    <w:p w:rsidR="007723B2" w:rsidRDefault="007723B2" w:rsidP="00344CF7">
      <w:pPr>
        <w:spacing w:after="0"/>
      </w:pPr>
    </w:p>
    <w:tbl>
      <w:tblPr>
        <w:tblStyle w:val="TableGrid1"/>
        <w:tblW w:w="15300" w:type="dxa"/>
        <w:tblInd w:w="-365" w:type="dxa"/>
        <w:tblLayout w:type="fixed"/>
        <w:tblLook w:val="04A0" w:firstRow="1" w:lastRow="0" w:firstColumn="1" w:lastColumn="0" w:noHBand="0" w:noVBand="1"/>
      </w:tblPr>
      <w:tblGrid>
        <w:gridCol w:w="450"/>
        <w:gridCol w:w="2610"/>
        <w:gridCol w:w="1080"/>
        <w:gridCol w:w="1350"/>
        <w:gridCol w:w="630"/>
        <w:gridCol w:w="1530"/>
        <w:gridCol w:w="1530"/>
        <w:gridCol w:w="1530"/>
        <w:gridCol w:w="1260"/>
        <w:gridCol w:w="2070"/>
        <w:gridCol w:w="1260"/>
      </w:tblGrid>
      <w:tr w:rsidR="00D6798A" w:rsidRPr="00B95CC0" w:rsidTr="004E0C78">
        <w:trPr>
          <w:trHeight w:val="71"/>
        </w:trPr>
        <w:tc>
          <w:tcPr>
            <w:tcW w:w="15300" w:type="dxa"/>
            <w:gridSpan w:val="11"/>
          </w:tcPr>
          <w:p w:rsidR="00D6798A" w:rsidRPr="007723B2" w:rsidRDefault="00D6798A" w:rsidP="00B402DF">
            <w:pPr>
              <w:rPr>
                <w:rFonts w:ascii="Sylfaen" w:hAnsi="Sylfaen" w:cs="Sylfaen"/>
                <w:b/>
                <w:sz w:val="16"/>
                <w:szCs w:val="16"/>
                <w:lang w:val="ka-GE"/>
              </w:rPr>
            </w:pPr>
            <w:r w:rsidRPr="007723B2">
              <w:rPr>
                <w:rFonts w:ascii="Sylfaen" w:hAnsi="Sylfaen" w:cs="Sylfaen"/>
                <w:b/>
                <w:bCs/>
                <w:sz w:val="20"/>
                <w:szCs w:val="20"/>
                <w:lang w:val="ka-GE"/>
              </w:rPr>
              <w:t>ერთობლივი საგანმანათლებლო პროგრამების ჩამონათვალი</w:t>
            </w:r>
          </w:p>
        </w:tc>
      </w:tr>
      <w:tr w:rsidR="00BC6DF7" w:rsidRPr="00B95CC0" w:rsidTr="00344CF7">
        <w:trPr>
          <w:trHeight w:val="71"/>
        </w:trPr>
        <w:tc>
          <w:tcPr>
            <w:tcW w:w="450" w:type="dxa"/>
          </w:tcPr>
          <w:p w:rsidR="00BC6DF7" w:rsidRPr="00B95CC0" w:rsidRDefault="00BC6DF7" w:rsidP="00BC6DF7">
            <w:pPr>
              <w:rPr>
                <w:rFonts w:ascii="Sylfaen" w:hAnsi="Sylfaen" w:cs="Sylfaen"/>
                <w:sz w:val="16"/>
                <w:szCs w:val="16"/>
                <w:lang w:val="ka-GE"/>
              </w:rPr>
            </w:pPr>
            <w:r w:rsidRPr="00B95CC0">
              <w:rPr>
                <w:rFonts w:ascii="Sylfaen" w:hAnsi="Sylfaen" w:cs="Sylfaen"/>
                <w:sz w:val="16"/>
                <w:szCs w:val="16"/>
                <w:lang w:val="ka-GE"/>
              </w:rPr>
              <w:t>#</w:t>
            </w:r>
          </w:p>
        </w:tc>
        <w:tc>
          <w:tcPr>
            <w:tcW w:w="2610" w:type="dxa"/>
          </w:tcPr>
          <w:p w:rsidR="00BC6DF7" w:rsidRPr="00B95CC0" w:rsidRDefault="00BC6DF7" w:rsidP="00BC6DF7">
            <w:pPr>
              <w:rPr>
                <w:rFonts w:ascii="Sylfaen" w:hAnsi="Sylfaen" w:cs="Sylfaen"/>
                <w:sz w:val="16"/>
                <w:szCs w:val="16"/>
                <w:lang w:val="en-US"/>
              </w:rPr>
            </w:pPr>
            <w:r w:rsidRPr="00B95CC0">
              <w:rPr>
                <w:rFonts w:ascii="Sylfaen" w:hAnsi="Sylfaen" w:cs="Sylfaen"/>
                <w:sz w:val="16"/>
                <w:szCs w:val="16"/>
                <w:lang w:val="ka-GE"/>
              </w:rPr>
              <w:t>პროგრამის დასახელება</w:t>
            </w:r>
          </w:p>
        </w:tc>
        <w:tc>
          <w:tcPr>
            <w:tcW w:w="1080" w:type="dxa"/>
          </w:tcPr>
          <w:p w:rsidR="00BC6DF7" w:rsidRPr="00B95CC0" w:rsidRDefault="00BC6DF7" w:rsidP="00BC6DF7">
            <w:pPr>
              <w:rPr>
                <w:rFonts w:ascii="Sylfaen" w:hAnsi="Sylfaen" w:cs="Sylfaen"/>
                <w:sz w:val="16"/>
                <w:szCs w:val="16"/>
                <w:lang w:val="en-US"/>
              </w:rPr>
            </w:pPr>
            <w:r w:rsidRPr="00B95CC0">
              <w:rPr>
                <w:rFonts w:ascii="Sylfaen" w:hAnsi="Sylfaen" w:cs="Sylfaen"/>
                <w:sz w:val="16"/>
                <w:szCs w:val="16"/>
                <w:lang w:val="ka-GE"/>
              </w:rPr>
              <w:t>სწავლების ენა</w:t>
            </w:r>
          </w:p>
        </w:tc>
        <w:tc>
          <w:tcPr>
            <w:tcW w:w="1350" w:type="dxa"/>
          </w:tcPr>
          <w:p w:rsidR="00BC6DF7" w:rsidRPr="00B95CC0" w:rsidRDefault="00BC6DF7" w:rsidP="00BC6DF7">
            <w:pPr>
              <w:ind w:left="-108" w:firstLine="18"/>
              <w:rPr>
                <w:sz w:val="16"/>
                <w:szCs w:val="16"/>
                <w:lang w:val="ka-GE"/>
              </w:rPr>
            </w:pPr>
            <w:r w:rsidRPr="00B95CC0">
              <w:rPr>
                <w:rFonts w:ascii="Sylfaen" w:hAnsi="Sylfaen" w:cs="Sylfaen"/>
                <w:sz w:val="16"/>
                <w:szCs w:val="16"/>
                <w:lang w:val="ka-GE"/>
              </w:rPr>
              <w:t>მისანიჭებელი</w:t>
            </w:r>
            <w:r w:rsidRPr="00B95CC0">
              <w:rPr>
                <w:sz w:val="16"/>
                <w:szCs w:val="16"/>
                <w:lang w:val="ka-GE"/>
              </w:rPr>
              <w:t xml:space="preserve"> </w:t>
            </w:r>
            <w:r w:rsidRPr="00B95CC0">
              <w:rPr>
                <w:rFonts w:ascii="Sylfaen" w:hAnsi="Sylfaen" w:cs="Sylfaen"/>
                <w:sz w:val="16"/>
                <w:szCs w:val="16"/>
                <w:lang w:val="ka-GE"/>
              </w:rPr>
              <w:t>კვალიფიკაცია</w:t>
            </w:r>
          </w:p>
          <w:p w:rsidR="00BC6DF7" w:rsidRPr="00B95CC0" w:rsidRDefault="00BC6DF7" w:rsidP="00BC6DF7">
            <w:pPr>
              <w:ind w:left="-108" w:right="-108" w:firstLine="18"/>
              <w:rPr>
                <w:rFonts w:ascii="Sylfaen" w:hAnsi="Sylfaen" w:cs="Sylfaen"/>
                <w:sz w:val="16"/>
                <w:szCs w:val="16"/>
                <w:lang w:val="en-US"/>
              </w:rPr>
            </w:pPr>
            <w:r w:rsidRPr="00B95CC0">
              <w:rPr>
                <w:rFonts w:ascii="Sylfaen" w:hAnsi="Sylfaen" w:cs="Sylfaen"/>
                <w:sz w:val="16"/>
                <w:szCs w:val="16"/>
                <w:lang w:val="en-US"/>
              </w:rPr>
              <w:t>(</w:t>
            </w:r>
            <w:r w:rsidRPr="00B95CC0">
              <w:rPr>
                <w:rFonts w:ascii="Sylfaen" w:hAnsi="Sylfaen" w:cs="Sylfaen"/>
                <w:sz w:val="16"/>
                <w:szCs w:val="16"/>
                <w:lang w:val="ka-GE"/>
              </w:rPr>
              <w:t>კვალიფიკაციის</w:t>
            </w:r>
            <w:r w:rsidRPr="00B95CC0">
              <w:rPr>
                <w:sz w:val="16"/>
                <w:szCs w:val="16"/>
                <w:lang w:val="ka-GE"/>
              </w:rPr>
              <w:t xml:space="preserve"> </w:t>
            </w:r>
            <w:r w:rsidR="00344CF7">
              <w:rPr>
                <w:rFonts w:ascii="Sylfaen" w:hAnsi="Sylfaen" w:cs="Sylfaen"/>
                <w:sz w:val="16"/>
                <w:szCs w:val="16"/>
                <w:lang w:val="ka-GE"/>
              </w:rPr>
              <w:t>კოდით</w:t>
            </w:r>
            <w:r w:rsidRPr="00B95CC0">
              <w:rPr>
                <w:rFonts w:ascii="Sylfaen" w:hAnsi="Sylfaen" w:cs="Sylfaen"/>
                <w:sz w:val="16"/>
                <w:szCs w:val="16"/>
                <w:lang w:val="en-US"/>
              </w:rPr>
              <w:t>)</w:t>
            </w:r>
          </w:p>
        </w:tc>
        <w:tc>
          <w:tcPr>
            <w:tcW w:w="630" w:type="dxa"/>
          </w:tcPr>
          <w:p w:rsidR="00BC6DF7" w:rsidRPr="00B95CC0" w:rsidRDefault="00BC6DF7" w:rsidP="00BC6DF7">
            <w:pPr>
              <w:rPr>
                <w:rFonts w:ascii="Sylfaen" w:hAnsi="Sylfaen" w:cs="Sylfaen"/>
                <w:sz w:val="16"/>
                <w:szCs w:val="16"/>
                <w:lang w:val="en-US"/>
              </w:rPr>
            </w:pPr>
            <w:r w:rsidRPr="00B95CC0">
              <w:rPr>
                <w:rFonts w:ascii="Sylfaen" w:hAnsi="Sylfaen" w:cs="Sylfaen"/>
                <w:sz w:val="16"/>
                <w:szCs w:val="16"/>
                <w:lang w:val="en-US"/>
              </w:rPr>
              <w:t>ECTS</w:t>
            </w:r>
          </w:p>
        </w:tc>
        <w:tc>
          <w:tcPr>
            <w:tcW w:w="1530" w:type="dxa"/>
          </w:tcPr>
          <w:p w:rsidR="00BC6DF7" w:rsidRPr="00B95CC0" w:rsidRDefault="00BC6DF7" w:rsidP="00BC6DF7">
            <w:pPr>
              <w:ind w:left="-108" w:right="-108"/>
              <w:rPr>
                <w:rFonts w:ascii="Sylfaen" w:hAnsi="Sylfaen" w:cs="Sylfaen"/>
                <w:sz w:val="16"/>
                <w:szCs w:val="16"/>
                <w:lang w:val="ka-GE"/>
              </w:rPr>
            </w:pPr>
            <w:r w:rsidRPr="00B95CC0">
              <w:rPr>
                <w:rFonts w:ascii="Sylfaen" w:hAnsi="Sylfaen" w:cs="Sylfaen"/>
                <w:sz w:val="16"/>
                <w:szCs w:val="16"/>
                <w:lang w:val="ka-GE"/>
              </w:rPr>
              <w:t>პროგრამის სტატუსი (ავტორიზებული/  აკრედიტებული)</w:t>
            </w:r>
            <w:bookmarkStart w:id="40" w:name="_GoBack"/>
            <w:bookmarkEnd w:id="40"/>
          </w:p>
          <w:p w:rsidR="00BC6DF7" w:rsidRPr="00B95CC0" w:rsidRDefault="00BC6DF7" w:rsidP="00BC6DF7">
            <w:pPr>
              <w:rPr>
                <w:rFonts w:ascii="Sylfaen" w:hAnsi="Sylfaen" w:cs="Sylfaen"/>
                <w:sz w:val="16"/>
                <w:szCs w:val="16"/>
                <w:lang w:val="en-US"/>
              </w:rPr>
            </w:pPr>
          </w:p>
        </w:tc>
        <w:tc>
          <w:tcPr>
            <w:tcW w:w="1530" w:type="dxa"/>
          </w:tcPr>
          <w:p w:rsidR="00BC6DF7" w:rsidRPr="00344CF7" w:rsidRDefault="00BC6DF7" w:rsidP="00344CF7">
            <w:pPr>
              <w:tabs>
                <w:tab w:val="left" w:pos="1314"/>
              </w:tabs>
              <w:ind w:left="-108"/>
              <w:rPr>
                <w:rFonts w:ascii="Sylfaen" w:hAnsi="Sylfaen" w:cs="Sylfaen"/>
                <w:sz w:val="16"/>
                <w:szCs w:val="16"/>
                <w:lang w:val="ka-GE"/>
              </w:rPr>
            </w:pPr>
            <w:r w:rsidRPr="00B95CC0">
              <w:rPr>
                <w:rFonts w:ascii="Sylfaen" w:hAnsi="Sylfaen" w:cs="Sylfaen"/>
                <w:sz w:val="16"/>
                <w:szCs w:val="16"/>
                <w:lang w:val="ka-GE"/>
              </w:rPr>
              <w:t>შესაბამისი გადაწყვეტილების თარიღი და ნომერი</w:t>
            </w:r>
          </w:p>
        </w:tc>
        <w:tc>
          <w:tcPr>
            <w:tcW w:w="1530" w:type="dxa"/>
          </w:tcPr>
          <w:p w:rsidR="00BC6DF7" w:rsidRPr="00B95CC0" w:rsidRDefault="00BC6DF7" w:rsidP="00BC6DF7">
            <w:pPr>
              <w:rPr>
                <w:rFonts w:ascii="Sylfaen" w:hAnsi="Sylfaen" w:cs="Sylfaen"/>
                <w:sz w:val="16"/>
                <w:szCs w:val="16"/>
                <w:lang w:val="en-US"/>
              </w:rPr>
            </w:pPr>
            <w:r w:rsidRPr="00B95CC0">
              <w:rPr>
                <w:rFonts w:ascii="Sylfaen" w:hAnsi="Sylfaen" w:cs="Sylfaen"/>
                <w:sz w:val="16"/>
                <w:szCs w:val="16"/>
                <w:lang w:val="ka-GE"/>
              </w:rPr>
              <w:t>პროგრამის განხორციელების ადგილი</w:t>
            </w:r>
          </w:p>
        </w:tc>
        <w:tc>
          <w:tcPr>
            <w:tcW w:w="1260" w:type="dxa"/>
          </w:tcPr>
          <w:p w:rsidR="00BC6DF7" w:rsidRPr="007419BA" w:rsidRDefault="00BC6DF7" w:rsidP="00BC6DF7">
            <w:pPr>
              <w:rPr>
                <w:rFonts w:ascii="Sylfaen" w:hAnsi="Sylfaen" w:cs="Sylfaen"/>
                <w:sz w:val="16"/>
                <w:szCs w:val="16"/>
                <w:lang w:val="en-US"/>
              </w:rPr>
            </w:pPr>
            <w:r w:rsidRPr="00BC6DF7">
              <w:rPr>
                <w:rFonts w:ascii="Sylfaen" w:hAnsi="Sylfaen" w:cs="Sylfaen"/>
                <w:b/>
                <w:sz w:val="16"/>
                <w:szCs w:val="16"/>
                <w:lang w:val="ka-GE"/>
              </w:rPr>
              <w:t>*</w:t>
            </w:r>
            <w:r>
              <w:rPr>
                <w:rFonts w:ascii="Sylfaen" w:hAnsi="Sylfaen" w:cs="Sylfaen"/>
                <w:sz w:val="16"/>
                <w:szCs w:val="16"/>
                <w:lang w:val="ka-GE"/>
              </w:rPr>
              <w:t>სტუდენტთა დასაქმების მაჩვენებელი</w:t>
            </w:r>
          </w:p>
        </w:tc>
        <w:tc>
          <w:tcPr>
            <w:tcW w:w="2070" w:type="dxa"/>
          </w:tcPr>
          <w:p w:rsidR="00BC6DF7" w:rsidRPr="00B95CC0" w:rsidRDefault="00BC6DF7" w:rsidP="00BC6DF7">
            <w:pPr>
              <w:rPr>
                <w:rFonts w:ascii="Sylfaen" w:hAnsi="Sylfaen" w:cs="Sylfaen"/>
                <w:sz w:val="16"/>
                <w:szCs w:val="16"/>
              </w:rPr>
            </w:pPr>
            <w:r w:rsidRPr="00BC6DF7">
              <w:rPr>
                <w:rFonts w:ascii="Sylfaen" w:hAnsi="Sylfaen"/>
                <w:b/>
                <w:sz w:val="16"/>
                <w:szCs w:val="16"/>
                <w:lang w:val="ka-GE"/>
              </w:rPr>
              <w:t>*</w:t>
            </w:r>
            <w:r w:rsidRPr="004E0C78">
              <w:rPr>
                <w:rFonts w:ascii="Sylfaen" w:hAnsi="Sylfaen"/>
                <w:sz w:val="16"/>
                <w:szCs w:val="16"/>
                <w:lang w:val="ka-GE"/>
              </w:rPr>
              <w:t xml:space="preserve">კურსდამთავრებულთა დასაქმების მაჩვენებელი კვალიფიკაციის შესაბამისად </w:t>
            </w:r>
          </w:p>
        </w:tc>
        <w:tc>
          <w:tcPr>
            <w:tcW w:w="1260" w:type="dxa"/>
          </w:tcPr>
          <w:p w:rsidR="00BC6DF7" w:rsidRPr="004E0C78" w:rsidRDefault="00BC6DF7" w:rsidP="00BC6DF7">
            <w:pPr>
              <w:rPr>
                <w:rFonts w:ascii="Sylfaen" w:hAnsi="Sylfaen" w:cs="Sylfaen"/>
                <w:sz w:val="16"/>
                <w:szCs w:val="16"/>
              </w:rPr>
            </w:pPr>
            <w:r w:rsidRPr="00BC6DF7">
              <w:rPr>
                <w:rFonts w:ascii="Sylfaen" w:hAnsi="Sylfaen" w:cs="Sylfaen"/>
                <w:b/>
                <w:sz w:val="16"/>
                <w:szCs w:val="16"/>
                <w:lang w:val="ka-GE"/>
              </w:rPr>
              <w:t>*</w:t>
            </w:r>
            <w:r>
              <w:rPr>
                <w:rFonts w:ascii="Sylfaen" w:hAnsi="Sylfaen" w:cs="Sylfaen"/>
                <w:sz w:val="16"/>
                <w:szCs w:val="16"/>
                <w:lang w:val="ka-GE"/>
              </w:rPr>
              <w:t>კურსდამთავრებულთა დასაქმების მაჩვენებელი</w:t>
            </w:r>
          </w:p>
        </w:tc>
      </w:tr>
      <w:tr w:rsidR="004E0C78" w:rsidRPr="00B95CC0" w:rsidTr="00344CF7">
        <w:trPr>
          <w:trHeight w:val="71"/>
        </w:trPr>
        <w:tc>
          <w:tcPr>
            <w:tcW w:w="450" w:type="dxa"/>
          </w:tcPr>
          <w:p w:rsidR="004E0C78" w:rsidRPr="0024671C" w:rsidRDefault="004E0C78" w:rsidP="007723B2">
            <w:pPr>
              <w:rPr>
                <w:rFonts w:ascii="Sylfaen" w:hAnsi="Sylfaen" w:cs="Sylfaen"/>
                <w:sz w:val="16"/>
                <w:szCs w:val="16"/>
                <w:lang w:val="en-US"/>
              </w:rPr>
            </w:pPr>
            <w:r>
              <w:rPr>
                <w:rFonts w:ascii="Sylfaen" w:hAnsi="Sylfaen" w:cs="Sylfaen"/>
                <w:sz w:val="16"/>
                <w:szCs w:val="16"/>
                <w:lang w:val="en-US"/>
              </w:rPr>
              <w:t>1</w:t>
            </w:r>
          </w:p>
        </w:tc>
        <w:tc>
          <w:tcPr>
            <w:tcW w:w="2610" w:type="dxa"/>
          </w:tcPr>
          <w:p w:rsidR="004E0C78" w:rsidRPr="00B95CC0" w:rsidRDefault="004E0C78" w:rsidP="007723B2">
            <w:pPr>
              <w:rPr>
                <w:rFonts w:ascii="Sylfaen" w:hAnsi="Sylfaen" w:cs="Sylfaen"/>
                <w:sz w:val="16"/>
                <w:szCs w:val="16"/>
                <w:lang w:val="ka-GE"/>
              </w:rPr>
            </w:pPr>
          </w:p>
        </w:tc>
        <w:tc>
          <w:tcPr>
            <w:tcW w:w="1080" w:type="dxa"/>
          </w:tcPr>
          <w:p w:rsidR="004E0C78" w:rsidRPr="00B95CC0" w:rsidRDefault="004E0C78" w:rsidP="007723B2">
            <w:pPr>
              <w:rPr>
                <w:rFonts w:ascii="Sylfaen" w:hAnsi="Sylfaen" w:cs="Sylfaen"/>
                <w:sz w:val="16"/>
                <w:szCs w:val="16"/>
                <w:lang w:val="ka-GE"/>
              </w:rPr>
            </w:pPr>
          </w:p>
        </w:tc>
        <w:tc>
          <w:tcPr>
            <w:tcW w:w="1350" w:type="dxa"/>
          </w:tcPr>
          <w:p w:rsidR="004E0C78" w:rsidRPr="00B95CC0" w:rsidRDefault="004E0C78" w:rsidP="007723B2">
            <w:pPr>
              <w:rPr>
                <w:rFonts w:ascii="Sylfaen" w:hAnsi="Sylfaen" w:cs="Sylfaen"/>
                <w:sz w:val="16"/>
                <w:szCs w:val="16"/>
                <w:lang w:val="ka-GE"/>
              </w:rPr>
            </w:pPr>
          </w:p>
        </w:tc>
        <w:tc>
          <w:tcPr>
            <w:tcW w:w="630" w:type="dxa"/>
          </w:tcPr>
          <w:p w:rsidR="004E0C78" w:rsidRPr="00B95CC0" w:rsidRDefault="004E0C78" w:rsidP="007723B2">
            <w:pPr>
              <w:rPr>
                <w:rFonts w:ascii="Sylfaen" w:hAnsi="Sylfaen" w:cs="Sylfaen"/>
                <w:sz w:val="16"/>
                <w:szCs w:val="16"/>
                <w:lang w:val="ka-GE"/>
              </w:rPr>
            </w:pPr>
          </w:p>
        </w:tc>
        <w:tc>
          <w:tcPr>
            <w:tcW w:w="1530" w:type="dxa"/>
          </w:tcPr>
          <w:p w:rsidR="004E0C78" w:rsidRPr="00B95CC0" w:rsidRDefault="004E0C78" w:rsidP="007723B2">
            <w:pPr>
              <w:rPr>
                <w:rFonts w:ascii="Sylfaen" w:hAnsi="Sylfaen" w:cs="Sylfaen"/>
                <w:sz w:val="16"/>
                <w:szCs w:val="16"/>
                <w:lang w:val="ka-GE"/>
              </w:rPr>
            </w:pPr>
          </w:p>
        </w:tc>
        <w:tc>
          <w:tcPr>
            <w:tcW w:w="1530" w:type="dxa"/>
          </w:tcPr>
          <w:p w:rsidR="004E0C78" w:rsidRPr="00B95CC0" w:rsidRDefault="004E0C78" w:rsidP="007723B2">
            <w:pPr>
              <w:ind w:left="-108"/>
              <w:rPr>
                <w:rFonts w:ascii="Sylfaen" w:hAnsi="Sylfaen" w:cs="Sylfaen"/>
                <w:sz w:val="16"/>
                <w:szCs w:val="16"/>
                <w:lang w:val="ka-GE"/>
              </w:rPr>
            </w:pPr>
          </w:p>
        </w:tc>
        <w:tc>
          <w:tcPr>
            <w:tcW w:w="1530" w:type="dxa"/>
          </w:tcPr>
          <w:p w:rsidR="004E0C78" w:rsidRPr="00B95CC0" w:rsidRDefault="004E0C78" w:rsidP="007723B2">
            <w:pPr>
              <w:rPr>
                <w:rFonts w:ascii="Sylfaen" w:hAnsi="Sylfaen" w:cs="Sylfaen"/>
                <w:sz w:val="16"/>
                <w:szCs w:val="16"/>
                <w:lang w:val="ka-GE"/>
              </w:rPr>
            </w:pPr>
          </w:p>
        </w:tc>
        <w:tc>
          <w:tcPr>
            <w:tcW w:w="1260" w:type="dxa"/>
          </w:tcPr>
          <w:p w:rsidR="004E0C78" w:rsidRPr="00B95CC0" w:rsidRDefault="004E0C78" w:rsidP="007723B2">
            <w:pPr>
              <w:rPr>
                <w:rFonts w:ascii="Sylfaen" w:hAnsi="Sylfaen" w:cs="Sylfaen"/>
                <w:sz w:val="16"/>
                <w:szCs w:val="16"/>
                <w:lang w:val="ka-GE"/>
              </w:rPr>
            </w:pPr>
          </w:p>
        </w:tc>
        <w:tc>
          <w:tcPr>
            <w:tcW w:w="2070" w:type="dxa"/>
          </w:tcPr>
          <w:p w:rsidR="004E0C78" w:rsidRPr="00B95CC0" w:rsidRDefault="004E0C78" w:rsidP="007723B2">
            <w:pPr>
              <w:rPr>
                <w:rFonts w:ascii="Sylfaen" w:hAnsi="Sylfaen" w:cs="Sylfaen"/>
                <w:sz w:val="16"/>
                <w:szCs w:val="16"/>
                <w:lang w:val="ka-GE"/>
              </w:rPr>
            </w:pPr>
          </w:p>
        </w:tc>
        <w:tc>
          <w:tcPr>
            <w:tcW w:w="1260" w:type="dxa"/>
          </w:tcPr>
          <w:p w:rsidR="004E0C78" w:rsidRPr="00B95CC0" w:rsidRDefault="004E0C78" w:rsidP="007723B2">
            <w:pPr>
              <w:rPr>
                <w:rFonts w:ascii="Sylfaen" w:hAnsi="Sylfaen" w:cs="Sylfaen"/>
                <w:sz w:val="16"/>
                <w:szCs w:val="16"/>
                <w:lang w:val="ka-GE"/>
              </w:rPr>
            </w:pPr>
          </w:p>
        </w:tc>
      </w:tr>
      <w:tr w:rsidR="004E0C78" w:rsidRPr="00B95CC0" w:rsidTr="00344CF7">
        <w:trPr>
          <w:trHeight w:val="71"/>
        </w:trPr>
        <w:tc>
          <w:tcPr>
            <w:tcW w:w="450" w:type="dxa"/>
          </w:tcPr>
          <w:p w:rsidR="004E0C78" w:rsidRPr="0024671C" w:rsidRDefault="004E0C78" w:rsidP="007723B2">
            <w:pPr>
              <w:rPr>
                <w:rFonts w:ascii="Sylfaen" w:hAnsi="Sylfaen" w:cs="Sylfaen"/>
                <w:sz w:val="16"/>
                <w:szCs w:val="16"/>
                <w:lang w:val="en-US"/>
              </w:rPr>
            </w:pPr>
            <w:r>
              <w:rPr>
                <w:rFonts w:ascii="Sylfaen" w:hAnsi="Sylfaen" w:cs="Sylfaen"/>
                <w:sz w:val="16"/>
                <w:szCs w:val="16"/>
                <w:lang w:val="en-US"/>
              </w:rPr>
              <w:t>2</w:t>
            </w:r>
          </w:p>
        </w:tc>
        <w:tc>
          <w:tcPr>
            <w:tcW w:w="2610" w:type="dxa"/>
          </w:tcPr>
          <w:p w:rsidR="004E0C78" w:rsidRPr="00B95CC0" w:rsidRDefault="004E0C78" w:rsidP="007723B2">
            <w:pPr>
              <w:rPr>
                <w:rFonts w:ascii="Sylfaen" w:hAnsi="Sylfaen" w:cs="Sylfaen"/>
                <w:sz w:val="16"/>
                <w:szCs w:val="16"/>
                <w:lang w:val="ka-GE"/>
              </w:rPr>
            </w:pPr>
          </w:p>
        </w:tc>
        <w:tc>
          <w:tcPr>
            <w:tcW w:w="1080" w:type="dxa"/>
          </w:tcPr>
          <w:p w:rsidR="004E0C78" w:rsidRPr="00B95CC0" w:rsidRDefault="004E0C78" w:rsidP="007723B2">
            <w:pPr>
              <w:rPr>
                <w:rFonts w:ascii="Sylfaen" w:hAnsi="Sylfaen" w:cs="Sylfaen"/>
                <w:sz w:val="16"/>
                <w:szCs w:val="16"/>
                <w:lang w:val="ka-GE"/>
              </w:rPr>
            </w:pPr>
          </w:p>
        </w:tc>
        <w:tc>
          <w:tcPr>
            <w:tcW w:w="1350" w:type="dxa"/>
          </w:tcPr>
          <w:p w:rsidR="004E0C78" w:rsidRPr="00B95CC0" w:rsidRDefault="004E0C78" w:rsidP="007723B2">
            <w:pPr>
              <w:rPr>
                <w:rFonts w:ascii="Sylfaen" w:hAnsi="Sylfaen" w:cs="Sylfaen"/>
                <w:sz w:val="16"/>
                <w:szCs w:val="16"/>
                <w:lang w:val="ka-GE"/>
              </w:rPr>
            </w:pPr>
          </w:p>
        </w:tc>
        <w:tc>
          <w:tcPr>
            <w:tcW w:w="630" w:type="dxa"/>
          </w:tcPr>
          <w:p w:rsidR="004E0C78" w:rsidRPr="00B95CC0" w:rsidRDefault="004E0C78" w:rsidP="007723B2">
            <w:pPr>
              <w:rPr>
                <w:rFonts w:ascii="Sylfaen" w:hAnsi="Sylfaen" w:cs="Sylfaen"/>
                <w:sz w:val="16"/>
                <w:szCs w:val="16"/>
                <w:lang w:val="ka-GE"/>
              </w:rPr>
            </w:pPr>
          </w:p>
        </w:tc>
        <w:tc>
          <w:tcPr>
            <w:tcW w:w="1530" w:type="dxa"/>
          </w:tcPr>
          <w:p w:rsidR="004E0C78" w:rsidRPr="00B95CC0" w:rsidRDefault="004E0C78" w:rsidP="007723B2">
            <w:pPr>
              <w:rPr>
                <w:rFonts w:ascii="Sylfaen" w:hAnsi="Sylfaen" w:cs="Sylfaen"/>
                <w:sz w:val="16"/>
                <w:szCs w:val="16"/>
                <w:lang w:val="ka-GE"/>
              </w:rPr>
            </w:pPr>
          </w:p>
        </w:tc>
        <w:tc>
          <w:tcPr>
            <w:tcW w:w="1530" w:type="dxa"/>
          </w:tcPr>
          <w:p w:rsidR="004E0C78" w:rsidRPr="00B95CC0" w:rsidRDefault="004E0C78" w:rsidP="007723B2">
            <w:pPr>
              <w:ind w:left="-108"/>
              <w:rPr>
                <w:rFonts w:ascii="Sylfaen" w:hAnsi="Sylfaen" w:cs="Sylfaen"/>
                <w:sz w:val="16"/>
                <w:szCs w:val="16"/>
                <w:lang w:val="ka-GE"/>
              </w:rPr>
            </w:pPr>
          </w:p>
        </w:tc>
        <w:tc>
          <w:tcPr>
            <w:tcW w:w="1530" w:type="dxa"/>
          </w:tcPr>
          <w:p w:rsidR="004E0C78" w:rsidRPr="00B95CC0" w:rsidRDefault="004E0C78" w:rsidP="007723B2">
            <w:pPr>
              <w:rPr>
                <w:rFonts w:ascii="Sylfaen" w:hAnsi="Sylfaen" w:cs="Sylfaen"/>
                <w:sz w:val="16"/>
                <w:szCs w:val="16"/>
                <w:lang w:val="ka-GE"/>
              </w:rPr>
            </w:pPr>
          </w:p>
        </w:tc>
        <w:tc>
          <w:tcPr>
            <w:tcW w:w="1260" w:type="dxa"/>
          </w:tcPr>
          <w:p w:rsidR="004E0C78" w:rsidRPr="00B95CC0" w:rsidRDefault="004E0C78" w:rsidP="007723B2">
            <w:pPr>
              <w:rPr>
                <w:rFonts w:ascii="Sylfaen" w:hAnsi="Sylfaen" w:cs="Sylfaen"/>
                <w:sz w:val="16"/>
                <w:szCs w:val="16"/>
                <w:lang w:val="ka-GE"/>
              </w:rPr>
            </w:pPr>
          </w:p>
        </w:tc>
        <w:tc>
          <w:tcPr>
            <w:tcW w:w="2070" w:type="dxa"/>
          </w:tcPr>
          <w:p w:rsidR="004E0C78" w:rsidRPr="00B95CC0" w:rsidRDefault="004E0C78" w:rsidP="007723B2">
            <w:pPr>
              <w:rPr>
                <w:rFonts w:ascii="Sylfaen" w:hAnsi="Sylfaen" w:cs="Sylfaen"/>
                <w:sz w:val="16"/>
                <w:szCs w:val="16"/>
                <w:lang w:val="ka-GE"/>
              </w:rPr>
            </w:pPr>
          </w:p>
        </w:tc>
        <w:tc>
          <w:tcPr>
            <w:tcW w:w="1260" w:type="dxa"/>
          </w:tcPr>
          <w:p w:rsidR="004E0C78" w:rsidRPr="00B95CC0" w:rsidRDefault="004E0C78" w:rsidP="007723B2">
            <w:pPr>
              <w:rPr>
                <w:rFonts w:ascii="Sylfaen" w:hAnsi="Sylfaen" w:cs="Sylfaen"/>
                <w:sz w:val="16"/>
                <w:szCs w:val="16"/>
                <w:lang w:val="ka-GE"/>
              </w:rPr>
            </w:pPr>
          </w:p>
        </w:tc>
      </w:tr>
    </w:tbl>
    <w:p w:rsidR="00344CF7" w:rsidRDefault="00344CF7" w:rsidP="005F2E0C">
      <w:pPr>
        <w:tabs>
          <w:tab w:val="left" w:pos="-360"/>
          <w:tab w:val="left" w:pos="1275"/>
        </w:tabs>
        <w:spacing w:after="0"/>
        <w:ind w:left="-360"/>
        <w:jc w:val="both"/>
        <w:rPr>
          <w:rFonts w:ascii="Sylfaen" w:eastAsiaTheme="majorEastAsia" w:hAnsi="Sylfaen" w:cs="Sylfaen"/>
          <w:b/>
          <w:bCs/>
          <w:color w:val="2F5496" w:themeColor="accent5" w:themeShade="BF"/>
          <w:sz w:val="19"/>
          <w:szCs w:val="19"/>
          <w:lang w:val="ka-GE"/>
        </w:rPr>
      </w:pPr>
    </w:p>
    <w:p w:rsidR="00230936" w:rsidRPr="002B23AC" w:rsidRDefault="00230936" w:rsidP="002B23AC">
      <w:pPr>
        <w:pStyle w:val="Heading3"/>
        <w:ind w:left="-360"/>
        <w:rPr>
          <w:rFonts w:ascii="Sylfaen" w:hAnsi="Sylfaen" w:cs="Sylfaen"/>
          <w:b/>
          <w:bCs/>
          <w:color w:val="2F5496" w:themeColor="accent5" w:themeShade="BF"/>
          <w:sz w:val="19"/>
          <w:szCs w:val="19"/>
          <w:lang w:val="ka-GE"/>
        </w:rPr>
      </w:pPr>
      <w:bookmarkStart w:id="41" w:name="_Toc505727499"/>
      <w:r w:rsidRPr="002B23AC">
        <w:rPr>
          <w:rFonts w:ascii="Sylfaen" w:hAnsi="Sylfaen" w:cs="Sylfaen"/>
          <w:b/>
          <w:bCs/>
          <w:color w:val="2F5496" w:themeColor="accent5" w:themeShade="BF"/>
          <w:sz w:val="19"/>
          <w:szCs w:val="19"/>
          <w:lang w:val="ka-GE"/>
        </w:rPr>
        <w:t>დანართი</w:t>
      </w:r>
      <w:r w:rsidR="0019201D" w:rsidRPr="002B23AC">
        <w:rPr>
          <w:rFonts w:ascii="Sylfaen" w:hAnsi="Sylfaen" w:cs="Sylfaen"/>
          <w:b/>
          <w:bCs/>
          <w:color w:val="2F5496" w:themeColor="accent5" w:themeShade="BF"/>
          <w:sz w:val="19"/>
          <w:szCs w:val="19"/>
          <w:lang w:val="ka-GE"/>
        </w:rPr>
        <w:t xml:space="preserve"> 2</w:t>
      </w:r>
      <w:r w:rsidRPr="002B23AC">
        <w:rPr>
          <w:rFonts w:ascii="Sylfaen" w:hAnsi="Sylfaen" w:cs="Sylfaen"/>
          <w:b/>
          <w:bCs/>
          <w:color w:val="2F5496" w:themeColor="accent5" w:themeShade="BF"/>
          <w:sz w:val="19"/>
          <w:szCs w:val="19"/>
          <w:lang w:val="ka-GE"/>
        </w:rPr>
        <w:t xml:space="preserve">. მონაცემები სტუდენტების შესახებ </w:t>
      </w:r>
      <w:r w:rsidR="005F2E0C" w:rsidRPr="002B23AC">
        <w:rPr>
          <w:rFonts w:ascii="Sylfaen" w:hAnsi="Sylfaen" w:cs="Sylfaen"/>
          <w:b/>
          <w:bCs/>
          <w:color w:val="2F5496" w:themeColor="accent5" w:themeShade="BF"/>
          <w:sz w:val="19"/>
          <w:szCs w:val="19"/>
          <w:lang w:val="ka-GE"/>
        </w:rPr>
        <w:t>ფაკულტეტების/დეპარტამენტების/სკოლების</w:t>
      </w:r>
      <w:r w:rsidRPr="002B23AC">
        <w:rPr>
          <w:rFonts w:ascii="Sylfaen" w:hAnsi="Sylfaen" w:cs="Sylfaen"/>
          <w:b/>
          <w:bCs/>
          <w:color w:val="2F5496" w:themeColor="accent5" w:themeShade="BF"/>
          <w:sz w:val="19"/>
          <w:szCs w:val="19"/>
          <w:lang w:val="ka-GE"/>
        </w:rPr>
        <w:t xml:space="preserve"> და პროგრამების მიხედვით წარმოადგინეთ შემდეგი ცხრილის სახით</w:t>
      </w:r>
      <w:bookmarkEnd w:id="41"/>
    </w:p>
    <w:tbl>
      <w:tblPr>
        <w:tblStyle w:val="TableGrid1"/>
        <w:tblW w:w="15300" w:type="dxa"/>
        <w:tblInd w:w="-365" w:type="dxa"/>
        <w:tblLayout w:type="fixed"/>
        <w:tblLook w:val="04A0" w:firstRow="1" w:lastRow="0" w:firstColumn="1" w:lastColumn="0" w:noHBand="0" w:noVBand="1"/>
      </w:tblPr>
      <w:tblGrid>
        <w:gridCol w:w="450"/>
        <w:gridCol w:w="4140"/>
        <w:gridCol w:w="2340"/>
        <w:gridCol w:w="1800"/>
        <w:gridCol w:w="1800"/>
        <w:gridCol w:w="2340"/>
        <w:gridCol w:w="2430"/>
      </w:tblGrid>
      <w:tr w:rsidR="00230936" w:rsidTr="00BC6DF7">
        <w:tc>
          <w:tcPr>
            <w:tcW w:w="15300" w:type="dxa"/>
            <w:gridSpan w:val="7"/>
          </w:tcPr>
          <w:p w:rsidR="00230936" w:rsidRPr="00EC3F27" w:rsidRDefault="00230936" w:rsidP="00230936">
            <w:pPr>
              <w:jc w:val="both"/>
              <w:rPr>
                <w:rFonts w:ascii="Sylfaen" w:hAnsi="Sylfaen"/>
                <w:b/>
                <w:sz w:val="20"/>
                <w:szCs w:val="20"/>
                <w:lang w:val="ka-GE"/>
              </w:rPr>
            </w:pPr>
            <w:r w:rsidRPr="00EC3F27">
              <w:rPr>
                <w:rFonts w:ascii="Sylfaen" w:hAnsi="Sylfaen"/>
                <w:b/>
                <w:sz w:val="20"/>
                <w:szCs w:val="20"/>
                <w:lang w:val="ka-GE"/>
              </w:rPr>
              <w:t>ფაკულტეტის დასახელება:</w:t>
            </w:r>
          </w:p>
        </w:tc>
      </w:tr>
      <w:tr w:rsidR="00D6798A" w:rsidTr="00344CF7">
        <w:trPr>
          <w:trHeight w:val="260"/>
        </w:trPr>
        <w:tc>
          <w:tcPr>
            <w:tcW w:w="450" w:type="dxa"/>
            <w:vMerge w:val="restart"/>
          </w:tcPr>
          <w:p w:rsidR="00D6798A" w:rsidRPr="00EC3F27" w:rsidRDefault="00D6798A" w:rsidP="00230936">
            <w:pPr>
              <w:jc w:val="both"/>
              <w:rPr>
                <w:rFonts w:ascii="Sylfaen" w:hAnsi="Sylfaen"/>
                <w:sz w:val="18"/>
                <w:szCs w:val="18"/>
                <w:lang w:val="ka-GE"/>
              </w:rPr>
            </w:pPr>
          </w:p>
        </w:tc>
        <w:tc>
          <w:tcPr>
            <w:tcW w:w="4140" w:type="dxa"/>
            <w:vMerge w:val="restart"/>
          </w:tcPr>
          <w:p w:rsidR="00D6798A" w:rsidRPr="00EC3F27" w:rsidRDefault="00D6798A" w:rsidP="00230936">
            <w:pPr>
              <w:jc w:val="both"/>
              <w:rPr>
                <w:rFonts w:ascii="Sylfaen" w:hAnsi="Sylfaen"/>
                <w:sz w:val="18"/>
                <w:szCs w:val="18"/>
                <w:lang w:val="ka-GE"/>
              </w:rPr>
            </w:pPr>
            <w:r w:rsidRPr="00EC3F27">
              <w:rPr>
                <w:rFonts w:ascii="Sylfaen" w:hAnsi="Sylfaen" w:cs="Sylfaen"/>
                <w:sz w:val="18"/>
                <w:szCs w:val="18"/>
                <w:lang w:val="ka-GE"/>
              </w:rPr>
              <w:t>პროგრამების დასახელება</w:t>
            </w:r>
          </w:p>
        </w:tc>
        <w:tc>
          <w:tcPr>
            <w:tcW w:w="2340" w:type="dxa"/>
            <w:vMerge w:val="restart"/>
          </w:tcPr>
          <w:p w:rsidR="00D6798A" w:rsidRPr="00EC3F27" w:rsidRDefault="00D6798A" w:rsidP="00230936">
            <w:pPr>
              <w:jc w:val="center"/>
              <w:rPr>
                <w:rFonts w:ascii="Sylfaen" w:hAnsi="Sylfaen"/>
                <w:sz w:val="18"/>
                <w:szCs w:val="18"/>
                <w:lang w:val="ka-GE"/>
              </w:rPr>
            </w:pPr>
            <w:r w:rsidRPr="00EC3F27">
              <w:rPr>
                <w:rFonts w:ascii="Sylfaen" w:hAnsi="Sylfaen"/>
                <w:sz w:val="18"/>
                <w:szCs w:val="18"/>
                <w:lang w:val="ka-GE"/>
              </w:rPr>
              <w:t>საფეხური</w:t>
            </w:r>
          </w:p>
        </w:tc>
        <w:tc>
          <w:tcPr>
            <w:tcW w:w="3600" w:type="dxa"/>
            <w:gridSpan w:val="2"/>
          </w:tcPr>
          <w:p w:rsidR="00D6798A" w:rsidRPr="00EC3F27" w:rsidRDefault="00D6798A" w:rsidP="00344CF7">
            <w:pPr>
              <w:jc w:val="center"/>
              <w:rPr>
                <w:rFonts w:ascii="Sylfaen" w:hAnsi="Sylfaen"/>
                <w:sz w:val="18"/>
                <w:szCs w:val="18"/>
                <w:lang w:val="ka-GE"/>
              </w:rPr>
            </w:pPr>
            <w:r w:rsidRPr="00EC3F27">
              <w:rPr>
                <w:rFonts w:ascii="Sylfaen" w:hAnsi="Sylfaen"/>
                <w:sz w:val="18"/>
                <w:szCs w:val="18"/>
                <w:lang w:val="ka-GE"/>
              </w:rPr>
              <w:t xml:space="preserve">სტუდენტების რაოდენობა </w:t>
            </w:r>
          </w:p>
        </w:tc>
        <w:tc>
          <w:tcPr>
            <w:tcW w:w="2340" w:type="dxa"/>
            <w:vMerge w:val="restart"/>
          </w:tcPr>
          <w:p w:rsidR="00D6798A" w:rsidRPr="00EC3F27" w:rsidRDefault="00D6798A" w:rsidP="00230936">
            <w:pPr>
              <w:jc w:val="center"/>
              <w:rPr>
                <w:rFonts w:ascii="Sylfaen" w:hAnsi="Sylfaen"/>
                <w:sz w:val="18"/>
                <w:szCs w:val="18"/>
                <w:lang w:val="ka-GE"/>
              </w:rPr>
            </w:pPr>
            <w:r w:rsidRPr="00EC3F27">
              <w:rPr>
                <w:rFonts w:ascii="Sylfaen" w:hAnsi="Sylfaen" w:cs="Sylfaen"/>
                <w:sz w:val="18"/>
                <w:szCs w:val="18"/>
                <w:lang w:val="ka-GE"/>
              </w:rPr>
              <w:t xml:space="preserve">უცხოელი სტუდენტების რაოდენობა </w:t>
            </w:r>
          </w:p>
        </w:tc>
        <w:tc>
          <w:tcPr>
            <w:tcW w:w="2430" w:type="dxa"/>
            <w:vMerge w:val="restart"/>
          </w:tcPr>
          <w:p w:rsidR="00D6798A" w:rsidRPr="00EC3F27" w:rsidRDefault="00D6798A" w:rsidP="0011630A">
            <w:pPr>
              <w:jc w:val="center"/>
              <w:rPr>
                <w:rFonts w:ascii="Sylfaen" w:hAnsi="Sylfaen"/>
                <w:sz w:val="18"/>
                <w:szCs w:val="18"/>
                <w:lang w:val="ka-GE"/>
              </w:rPr>
            </w:pPr>
            <w:r w:rsidRPr="00EC3F27">
              <w:rPr>
                <w:rFonts w:ascii="Sylfaen" w:hAnsi="Sylfaen" w:cs="Sylfaen"/>
                <w:sz w:val="18"/>
                <w:szCs w:val="18"/>
                <w:lang w:val="ka-GE"/>
              </w:rPr>
              <w:t>პროგრამის დასრულების მაჩვენებელი</w:t>
            </w:r>
          </w:p>
        </w:tc>
      </w:tr>
      <w:tr w:rsidR="00D6798A" w:rsidTr="004936F3">
        <w:tc>
          <w:tcPr>
            <w:tcW w:w="450" w:type="dxa"/>
            <w:vMerge/>
          </w:tcPr>
          <w:p w:rsidR="00D6798A" w:rsidRPr="00EC3F27" w:rsidRDefault="00D6798A" w:rsidP="00230936">
            <w:pPr>
              <w:jc w:val="both"/>
              <w:rPr>
                <w:rFonts w:ascii="Sylfaen" w:hAnsi="Sylfaen"/>
                <w:sz w:val="18"/>
                <w:szCs w:val="18"/>
                <w:lang w:val="ka-GE"/>
              </w:rPr>
            </w:pPr>
          </w:p>
        </w:tc>
        <w:tc>
          <w:tcPr>
            <w:tcW w:w="4140" w:type="dxa"/>
            <w:vMerge/>
          </w:tcPr>
          <w:p w:rsidR="00D6798A" w:rsidRPr="00EC3F27" w:rsidRDefault="00D6798A" w:rsidP="00230936">
            <w:pPr>
              <w:jc w:val="both"/>
              <w:rPr>
                <w:rFonts w:ascii="Sylfaen" w:hAnsi="Sylfaen"/>
                <w:sz w:val="18"/>
                <w:szCs w:val="18"/>
                <w:lang w:val="ka-GE"/>
              </w:rPr>
            </w:pPr>
          </w:p>
        </w:tc>
        <w:tc>
          <w:tcPr>
            <w:tcW w:w="2340" w:type="dxa"/>
            <w:vMerge/>
          </w:tcPr>
          <w:p w:rsidR="00D6798A" w:rsidRPr="00EC3F27" w:rsidRDefault="00D6798A" w:rsidP="00230936">
            <w:pPr>
              <w:jc w:val="both"/>
              <w:rPr>
                <w:rFonts w:ascii="Sylfaen" w:hAnsi="Sylfaen" w:cs="Sylfaen"/>
                <w:sz w:val="18"/>
                <w:szCs w:val="18"/>
                <w:lang w:val="ka-GE"/>
              </w:rPr>
            </w:pPr>
          </w:p>
        </w:tc>
        <w:tc>
          <w:tcPr>
            <w:tcW w:w="1800" w:type="dxa"/>
          </w:tcPr>
          <w:p w:rsidR="00D6798A" w:rsidRPr="00EC3F27" w:rsidRDefault="00D6798A" w:rsidP="00230936">
            <w:pPr>
              <w:jc w:val="both"/>
              <w:rPr>
                <w:rFonts w:ascii="Sylfaen" w:hAnsi="Sylfaen"/>
                <w:sz w:val="18"/>
                <w:szCs w:val="18"/>
                <w:lang w:val="ka-GE"/>
              </w:rPr>
            </w:pPr>
            <w:r w:rsidRPr="00EC3F27">
              <w:rPr>
                <w:rFonts w:ascii="Sylfaen" w:hAnsi="Sylfaen" w:cs="Sylfaen"/>
                <w:sz w:val="18"/>
                <w:szCs w:val="18"/>
                <w:lang w:val="ka-GE"/>
              </w:rPr>
              <w:t xml:space="preserve">აქტიური </w:t>
            </w:r>
          </w:p>
        </w:tc>
        <w:tc>
          <w:tcPr>
            <w:tcW w:w="1800" w:type="dxa"/>
          </w:tcPr>
          <w:p w:rsidR="00D6798A" w:rsidRPr="00EC3F27" w:rsidRDefault="00D6798A" w:rsidP="00230936">
            <w:pPr>
              <w:jc w:val="both"/>
              <w:rPr>
                <w:rFonts w:ascii="Sylfaen" w:hAnsi="Sylfaen"/>
                <w:sz w:val="18"/>
                <w:szCs w:val="18"/>
                <w:lang w:val="ka-GE"/>
              </w:rPr>
            </w:pPr>
            <w:r w:rsidRPr="00EC3F27">
              <w:rPr>
                <w:rFonts w:ascii="Sylfaen" w:hAnsi="Sylfaen" w:cs="Sylfaen"/>
                <w:sz w:val="18"/>
                <w:szCs w:val="18"/>
                <w:lang w:val="ka-GE"/>
              </w:rPr>
              <w:t xml:space="preserve">შეჩერებული </w:t>
            </w:r>
          </w:p>
        </w:tc>
        <w:tc>
          <w:tcPr>
            <w:tcW w:w="2340" w:type="dxa"/>
            <w:vMerge/>
            <w:textDirection w:val="btLr"/>
          </w:tcPr>
          <w:p w:rsidR="00D6798A" w:rsidRPr="00EC3F27" w:rsidRDefault="00D6798A" w:rsidP="00230936">
            <w:pPr>
              <w:jc w:val="both"/>
              <w:rPr>
                <w:rFonts w:ascii="Sylfaen" w:hAnsi="Sylfaen"/>
                <w:sz w:val="18"/>
                <w:szCs w:val="18"/>
                <w:lang w:val="ka-GE"/>
              </w:rPr>
            </w:pPr>
          </w:p>
        </w:tc>
        <w:tc>
          <w:tcPr>
            <w:tcW w:w="2430" w:type="dxa"/>
            <w:vMerge/>
            <w:textDirection w:val="btLr"/>
          </w:tcPr>
          <w:p w:rsidR="00D6798A" w:rsidRDefault="00D6798A" w:rsidP="00230936">
            <w:pPr>
              <w:jc w:val="both"/>
              <w:rPr>
                <w:rFonts w:ascii="Sylfaen" w:hAnsi="Sylfaen"/>
                <w:sz w:val="20"/>
                <w:szCs w:val="20"/>
                <w:lang w:val="ka-GE"/>
              </w:rPr>
            </w:pPr>
          </w:p>
        </w:tc>
      </w:tr>
      <w:tr w:rsidR="00D6798A" w:rsidTr="004936F3">
        <w:tc>
          <w:tcPr>
            <w:tcW w:w="450" w:type="dxa"/>
          </w:tcPr>
          <w:p w:rsidR="00D6798A" w:rsidRPr="0024671C" w:rsidRDefault="00D6798A" w:rsidP="00230936">
            <w:pPr>
              <w:jc w:val="both"/>
              <w:rPr>
                <w:rFonts w:ascii="Sylfaen" w:hAnsi="Sylfaen"/>
                <w:sz w:val="16"/>
                <w:szCs w:val="16"/>
                <w:lang w:val="en-US"/>
              </w:rPr>
            </w:pPr>
            <w:r w:rsidRPr="0024671C">
              <w:rPr>
                <w:rFonts w:ascii="Sylfaen" w:hAnsi="Sylfaen"/>
                <w:sz w:val="16"/>
                <w:szCs w:val="16"/>
                <w:lang w:val="en-US"/>
              </w:rPr>
              <w:t>1</w:t>
            </w:r>
          </w:p>
        </w:tc>
        <w:tc>
          <w:tcPr>
            <w:tcW w:w="4140" w:type="dxa"/>
          </w:tcPr>
          <w:p w:rsidR="00D6798A" w:rsidRPr="00EC3F27" w:rsidRDefault="00D6798A" w:rsidP="00230936">
            <w:pPr>
              <w:jc w:val="both"/>
              <w:rPr>
                <w:rFonts w:ascii="Sylfaen" w:hAnsi="Sylfaen"/>
                <w:sz w:val="18"/>
                <w:szCs w:val="18"/>
                <w:lang w:val="ka-GE"/>
              </w:rPr>
            </w:pPr>
          </w:p>
        </w:tc>
        <w:tc>
          <w:tcPr>
            <w:tcW w:w="2340" w:type="dxa"/>
          </w:tcPr>
          <w:p w:rsidR="00D6798A" w:rsidRPr="00EC3F27" w:rsidRDefault="00D6798A" w:rsidP="00230936">
            <w:pPr>
              <w:jc w:val="both"/>
              <w:rPr>
                <w:rFonts w:ascii="Sylfaen" w:hAnsi="Sylfaen"/>
                <w:sz w:val="18"/>
                <w:szCs w:val="18"/>
                <w:lang w:val="ka-GE"/>
              </w:rPr>
            </w:pPr>
          </w:p>
        </w:tc>
        <w:tc>
          <w:tcPr>
            <w:tcW w:w="1800" w:type="dxa"/>
          </w:tcPr>
          <w:p w:rsidR="00D6798A" w:rsidRPr="00EC3F27" w:rsidRDefault="00D6798A" w:rsidP="00230936">
            <w:pPr>
              <w:jc w:val="both"/>
              <w:rPr>
                <w:rFonts w:ascii="Sylfaen" w:hAnsi="Sylfaen"/>
                <w:sz w:val="18"/>
                <w:szCs w:val="18"/>
                <w:lang w:val="ka-GE"/>
              </w:rPr>
            </w:pPr>
          </w:p>
        </w:tc>
        <w:tc>
          <w:tcPr>
            <w:tcW w:w="1800" w:type="dxa"/>
          </w:tcPr>
          <w:p w:rsidR="00D6798A" w:rsidRPr="00EC3F27" w:rsidRDefault="00D6798A" w:rsidP="00230936">
            <w:pPr>
              <w:jc w:val="both"/>
              <w:rPr>
                <w:rFonts w:ascii="Sylfaen" w:hAnsi="Sylfaen"/>
                <w:sz w:val="18"/>
                <w:szCs w:val="18"/>
                <w:lang w:val="ka-GE"/>
              </w:rPr>
            </w:pPr>
          </w:p>
        </w:tc>
        <w:tc>
          <w:tcPr>
            <w:tcW w:w="2340" w:type="dxa"/>
          </w:tcPr>
          <w:p w:rsidR="00D6798A" w:rsidRPr="00EC3F27" w:rsidRDefault="00D6798A" w:rsidP="00230936">
            <w:pPr>
              <w:jc w:val="both"/>
              <w:rPr>
                <w:rFonts w:ascii="Sylfaen" w:hAnsi="Sylfaen"/>
                <w:sz w:val="18"/>
                <w:szCs w:val="18"/>
                <w:lang w:val="en-US"/>
              </w:rPr>
            </w:pPr>
          </w:p>
        </w:tc>
        <w:tc>
          <w:tcPr>
            <w:tcW w:w="2430" w:type="dxa"/>
          </w:tcPr>
          <w:p w:rsidR="00D6798A" w:rsidRDefault="00D6798A" w:rsidP="00230936">
            <w:pPr>
              <w:jc w:val="both"/>
              <w:rPr>
                <w:rFonts w:ascii="Sylfaen" w:hAnsi="Sylfaen"/>
                <w:sz w:val="20"/>
                <w:szCs w:val="20"/>
                <w:lang w:val="ka-GE"/>
              </w:rPr>
            </w:pPr>
          </w:p>
        </w:tc>
      </w:tr>
      <w:tr w:rsidR="00D6798A" w:rsidTr="004936F3">
        <w:tc>
          <w:tcPr>
            <w:tcW w:w="450" w:type="dxa"/>
          </w:tcPr>
          <w:p w:rsidR="00D6798A" w:rsidRPr="0024671C" w:rsidRDefault="00D6798A" w:rsidP="00230936">
            <w:pPr>
              <w:jc w:val="both"/>
              <w:rPr>
                <w:rFonts w:ascii="Sylfaen" w:hAnsi="Sylfaen"/>
                <w:sz w:val="16"/>
                <w:szCs w:val="16"/>
                <w:lang w:val="en-US"/>
              </w:rPr>
            </w:pPr>
            <w:r w:rsidRPr="0024671C">
              <w:rPr>
                <w:rFonts w:ascii="Sylfaen" w:hAnsi="Sylfaen"/>
                <w:sz w:val="16"/>
                <w:szCs w:val="16"/>
                <w:lang w:val="en-US"/>
              </w:rPr>
              <w:t>2</w:t>
            </w:r>
          </w:p>
        </w:tc>
        <w:tc>
          <w:tcPr>
            <w:tcW w:w="4140" w:type="dxa"/>
          </w:tcPr>
          <w:p w:rsidR="00D6798A" w:rsidRDefault="00D6798A" w:rsidP="00230936">
            <w:pPr>
              <w:jc w:val="both"/>
              <w:rPr>
                <w:rFonts w:ascii="Sylfaen" w:hAnsi="Sylfaen"/>
                <w:sz w:val="20"/>
                <w:szCs w:val="20"/>
                <w:lang w:val="ka-GE"/>
              </w:rPr>
            </w:pPr>
          </w:p>
        </w:tc>
        <w:tc>
          <w:tcPr>
            <w:tcW w:w="2340" w:type="dxa"/>
          </w:tcPr>
          <w:p w:rsidR="00D6798A" w:rsidRDefault="00D6798A" w:rsidP="00230936">
            <w:pPr>
              <w:jc w:val="both"/>
              <w:rPr>
                <w:rFonts w:ascii="Sylfaen" w:hAnsi="Sylfaen"/>
                <w:sz w:val="20"/>
                <w:szCs w:val="20"/>
                <w:lang w:val="ka-GE"/>
              </w:rPr>
            </w:pPr>
          </w:p>
        </w:tc>
        <w:tc>
          <w:tcPr>
            <w:tcW w:w="1800" w:type="dxa"/>
          </w:tcPr>
          <w:p w:rsidR="00D6798A" w:rsidRDefault="00D6798A" w:rsidP="00230936">
            <w:pPr>
              <w:jc w:val="both"/>
              <w:rPr>
                <w:rFonts w:ascii="Sylfaen" w:hAnsi="Sylfaen"/>
                <w:sz w:val="20"/>
                <w:szCs w:val="20"/>
                <w:lang w:val="ka-GE"/>
              </w:rPr>
            </w:pPr>
          </w:p>
        </w:tc>
        <w:tc>
          <w:tcPr>
            <w:tcW w:w="1800" w:type="dxa"/>
          </w:tcPr>
          <w:p w:rsidR="00D6798A" w:rsidRDefault="00D6798A" w:rsidP="00230936">
            <w:pPr>
              <w:jc w:val="both"/>
              <w:rPr>
                <w:rFonts w:ascii="Sylfaen" w:hAnsi="Sylfaen"/>
                <w:sz w:val="20"/>
                <w:szCs w:val="20"/>
                <w:lang w:val="ka-GE"/>
              </w:rPr>
            </w:pPr>
          </w:p>
        </w:tc>
        <w:tc>
          <w:tcPr>
            <w:tcW w:w="2340" w:type="dxa"/>
          </w:tcPr>
          <w:p w:rsidR="00D6798A" w:rsidRDefault="00D6798A" w:rsidP="00230936">
            <w:pPr>
              <w:jc w:val="both"/>
              <w:rPr>
                <w:rFonts w:ascii="Sylfaen" w:hAnsi="Sylfaen"/>
                <w:sz w:val="20"/>
                <w:szCs w:val="20"/>
                <w:lang w:val="ka-GE"/>
              </w:rPr>
            </w:pPr>
          </w:p>
        </w:tc>
        <w:tc>
          <w:tcPr>
            <w:tcW w:w="2430" w:type="dxa"/>
          </w:tcPr>
          <w:p w:rsidR="00D6798A" w:rsidRDefault="00D6798A" w:rsidP="00230936">
            <w:pPr>
              <w:jc w:val="both"/>
              <w:rPr>
                <w:rFonts w:ascii="Sylfaen" w:hAnsi="Sylfaen"/>
                <w:sz w:val="20"/>
                <w:szCs w:val="20"/>
                <w:lang w:val="ka-GE"/>
              </w:rPr>
            </w:pPr>
          </w:p>
        </w:tc>
      </w:tr>
      <w:tr w:rsidR="00230936" w:rsidTr="00BC6DF7">
        <w:tc>
          <w:tcPr>
            <w:tcW w:w="15300" w:type="dxa"/>
            <w:gridSpan w:val="7"/>
          </w:tcPr>
          <w:p w:rsidR="00230936" w:rsidRPr="00EC3F27" w:rsidRDefault="00230936" w:rsidP="00230936">
            <w:pPr>
              <w:jc w:val="both"/>
              <w:rPr>
                <w:rFonts w:ascii="Sylfaen" w:hAnsi="Sylfaen"/>
                <w:b/>
                <w:sz w:val="20"/>
                <w:szCs w:val="20"/>
                <w:lang w:val="ka-GE"/>
              </w:rPr>
            </w:pPr>
            <w:r w:rsidRPr="00EC3F27">
              <w:rPr>
                <w:rFonts w:ascii="Sylfaen" w:hAnsi="Sylfaen"/>
                <w:b/>
                <w:sz w:val="20"/>
                <w:szCs w:val="20"/>
                <w:lang w:val="ka-GE"/>
              </w:rPr>
              <w:t>ფაკულტეტის დასახელება:</w:t>
            </w:r>
          </w:p>
        </w:tc>
      </w:tr>
      <w:tr w:rsidR="00D6798A" w:rsidTr="004936F3">
        <w:tc>
          <w:tcPr>
            <w:tcW w:w="450" w:type="dxa"/>
          </w:tcPr>
          <w:p w:rsidR="00D6798A" w:rsidRPr="0024671C" w:rsidRDefault="00D6798A" w:rsidP="00230936">
            <w:pPr>
              <w:jc w:val="both"/>
              <w:rPr>
                <w:rFonts w:ascii="Sylfaen" w:hAnsi="Sylfaen"/>
                <w:sz w:val="16"/>
                <w:szCs w:val="16"/>
                <w:lang w:val="en-US"/>
              </w:rPr>
            </w:pPr>
            <w:r w:rsidRPr="0024671C">
              <w:rPr>
                <w:rFonts w:ascii="Sylfaen" w:hAnsi="Sylfaen"/>
                <w:sz w:val="16"/>
                <w:szCs w:val="16"/>
                <w:lang w:val="en-US"/>
              </w:rPr>
              <w:t>1</w:t>
            </w:r>
          </w:p>
        </w:tc>
        <w:tc>
          <w:tcPr>
            <w:tcW w:w="4140" w:type="dxa"/>
          </w:tcPr>
          <w:p w:rsidR="00D6798A" w:rsidRPr="00EC3F27" w:rsidRDefault="00D6798A" w:rsidP="00230936">
            <w:pPr>
              <w:jc w:val="both"/>
              <w:rPr>
                <w:rFonts w:ascii="Sylfaen" w:hAnsi="Sylfaen"/>
                <w:sz w:val="18"/>
                <w:szCs w:val="18"/>
                <w:lang w:val="ka-GE"/>
              </w:rPr>
            </w:pPr>
          </w:p>
        </w:tc>
        <w:tc>
          <w:tcPr>
            <w:tcW w:w="2340" w:type="dxa"/>
          </w:tcPr>
          <w:p w:rsidR="00D6798A" w:rsidRPr="00EC3F27" w:rsidRDefault="00D6798A" w:rsidP="00230936">
            <w:pPr>
              <w:jc w:val="both"/>
              <w:rPr>
                <w:rFonts w:ascii="Sylfaen" w:hAnsi="Sylfaen"/>
                <w:sz w:val="18"/>
                <w:szCs w:val="18"/>
                <w:lang w:val="ka-GE"/>
              </w:rPr>
            </w:pPr>
          </w:p>
        </w:tc>
        <w:tc>
          <w:tcPr>
            <w:tcW w:w="1800" w:type="dxa"/>
          </w:tcPr>
          <w:p w:rsidR="00D6798A" w:rsidRPr="00EC3F27" w:rsidRDefault="00D6798A" w:rsidP="00230936">
            <w:pPr>
              <w:jc w:val="both"/>
              <w:rPr>
                <w:rFonts w:ascii="Sylfaen" w:hAnsi="Sylfaen"/>
                <w:sz w:val="18"/>
                <w:szCs w:val="18"/>
                <w:lang w:val="ka-GE"/>
              </w:rPr>
            </w:pPr>
          </w:p>
        </w:tc>
        <w:tc>
          <w:tcPr>
            <w:tcW w:w="1800" w:type="dxa"/>
          </w:tcPr>
          <w:p w:rsidR="00D6798A" w:rsidRPr="00EC3F27" w:rsidRDefault="00D6798A" w:rsidP="00230936">
            <w:pPr>
              <w:jc w:val="both"/>
              <w:rPr>
                <w:rFonts w:ascii="Sylfaen" w:hAnsi="Sylfaen"/>
                <w:sz w:val="18"/>
                <w:szCs w:val="18"/>
                <w:lang w:val="ka-GE"/>
              </w:rPr>
            </w:pPr>
          </w:p>
        </w:tc>
        <w:tc>
          <w:tcPr>
            <w:tcW w:w="2340" w:type="dxa"/>
          </w:tcPr>
          <w:p w:rsidR="00D6798A" w:rsidRPr="00EC3F27" w:rsidRDefault="00D6798A" w:rsidP="00230936">
            <w:pPr>
              <w:jc w:val="both"/>
              <w:rPr>
                <w:rFonts w:ascii="Sylfaen" w:hAnsi="Sylfaen"/>
                <w:sz w:val="18"/>
                <w:szCs w:val="18"/>
                <w:lang w:val="en-US"/>
              </w:rPr>
            </w:pPr>
          </w:p>
        </w:tc>
        <w:tc>
          <w:tcPr>
            <w:tcW w:w="2430" w:type="dxa"/>
          </w:tcPr>
          <w:p w:rsidR="00D6798A" w:rsidRDefault="00D6798A" w:rsidP="00230936">
            <w:pPr>
              <w:jc w:val="both"/>
              <w:rPr>
                <w:rFonts w:ascii="Sylfaen" w:hAnsi="Sylfaen"/>
                <w:sz w:val="20"/>
                <w:szCs w:val="20"/>
                <w:lang w:val="ka-GE"/>
              </w:rPr>
            </w:pPr>
          </w:p>
        </w:tc>
      </w:tr>
      <w:tr w:rsidR="00D6798A" w:rsidTr="004936F3">
        <w:tc>
          <w:tcPr>
            <w:tcW w:w="450" w:type="dxa"/>
          </w:tcPr>
          <w:p w:rsidR="00D6798A" w:rsidRPr="0024671C" w:rsidRDefault="00D6798A" w:rsidP="00230936">
            <w:pPr>
              <w:jc w:val="both"/>
              <w:rPr>
                <w:rFonts w:ascii="Sylfaen" w:hAnsi="Sylfaen"/>
                <w:sz w:val="16"/>
                <w:szCs w:val="16"/>
                <w:lang w:val="en-US"/>
              </w:rPr>
            </w:pPr>
            <w:r w:rsidRPr="0024671C">
              <w:rPr>
                <w:rFonts w:ascii="Sylfaen" w:hAnsi="Sylfaen"/>
                <w:sz w:val="16"/>
                <w:szCs w:val="16"/>
                <w:lang w:val="en-US"/>
              </w:rPr>
              <w:t>2</w:t>
            </w:r>
          </w:p>
        </w:tc>
        <w:tc>
          <w:tcPr>
            <w:tcW w:w="4140" w:type="dxa"/>
          </w:tcPr>
          <w:p w:rsidR="00D6798A" w:rsidRDefault="00D6798A" w:rsidP="00230936">
            <w:pPr>
              <w:jc w:val="both"/>
              <w:rPr>
                <w:rFonts w:ascii="Sylfaen" w:hAnsi="Sylfaen"/>
                <w:sz w:val="20"/>
                <w:szCs w:val="20"/>
                <w:lang w:val="ka-GE"/>
              </w:rPr>
            </w:pPr>
          </w:p>
        </w:tc>
        <w:tc>
          <w:tcPr>
            <w:tcW w:w="2340" w:type="dxa"/>
          </w:tcPr>
          <w:p w:rsidR="00D6798A" w:rsidRDefault="00D6798A" w:rsidP="00230936">
            <w:pPr>
              <w:jc w:val="both"/>
              <w:rPr>
                <w:rFonts w:ascii="Sylfaen" w:hAnsi="Sylfaen"/>
                <w:sz w:val="20"/>
                <w:szCs w:val="20"/>
                <w:lang w:val="ka-GE"/>
              </w:rPr>
            </w:pPr>
          </w:p>
        </w:tc>
        <w:tc>
          <w:tcPr>
            <w:tcW w:w="1800" w:type="dxa"/>
          </w:tcPr>
          <w:p w:rsidR="00D6798A" w:rsidRDefault="00D6798A" w:rsidP="00230936">
            <w:pPr>
              <w:jc w:val="both"/>
              <w:rPr>
                <w:rFonts w:ascii="Sylfaen" w:hAnsi="Sylfaen"/>
                <w:sz w:val="20"/>
                <w:szCs w:val="20"/>
                <w:lang w:val="ka-GE"/>
              </w:rPr>
            </w:pPr>
          </w:p>
        </w:tc>
        <w:tc>
          <w:tcPr>
            <w:tcW w:w="1800" w:type="dxa"/>
          </w:tcPr>
          <w:p w:rsidR="00D6798A" w:rsidRDefault="00D6798A" w:rsidP="00230936">
            <w:pPr>
              <w:jc w:val="both"/>
              <w:rPr>
                <w:rFonts w:ascii="Sylfaen" w:hAnsi="Sylfaen"/>
                <w:sz w:val="20"/>
                <w:szCs w:val="20"/>
                <w:lang w:val="ka-GE"/>
              </w:rPr>
            </w:pPr>
          </w:p>
        </w:tc>
        <w:tc>
          <w:tcPr>
            <w:tcW w:w="2340" w:type="dxa"/>
          </w:tcPr>
          <w:p w:rsidR="00D6798A" w:rsidRDefault="00D6798A" w:rsidP="00230936">
            <w:pPr>
              <w:jc w:val="both"/>
              <w:rPr>
                <w:rFonts w:ascii="Sylfaen" w:hAnsi="Sylfaen"/>
                <w:sz w:val="20"/>
                <w:szCs w:val="20"/>
                <w:lang w:val="ka-GE"/>
              </w:rPr>
            </w:pPr>
          </w:p>
        </w:tc>
        <w:tc>
          <w:tcPr>
            <w:tcW w:w="2430" w:type="dxa"/>
          </w:tcPr>
          <w:p w:rsidR="00D6798A" w:rsidRDefault="00D6798A" w:rsidP="00230936">
            <w:pPr>
              <w:jc w:val="both"/>
              <w:rPr>
                <w:rFonts w:ascii="Sylfaen" w:hAnsi="Sylfaen"/>
                <w:sz w:val="20"/>
                <w:szCs w:val="20"/>
                <w:lang w:val="ka-GE"/>
              </w:rPr>
            </w:pPr>
          </w:p>
        </w:tc>
      </w:tr>
    </w:tbl>
    <w:p w:rsidR="00344CF7" w:rsidRDefault="00344CF7" w:rsidP="005F2E0C">
      <w:pPr>
        <w:tabs>
          <w:tab w:val="left" w:pos="1275"/>
        </w:tabs>
        <w:spacing w:before="120" w:after="0"/>
        <w:ind w:left="-360"/>
        <w:jc w:val="both"/>
        <w:rPr>
          <w:rFonts w:ascii="Sylfaen" w:hAnsi="Sylfaen"/>
          <w:b/>
          <w:sz w:val="20"/>
          <w:szCs w:val="20"/>
          <w:lang w:val="ka-GE"/>
        </w:rPr>
      </w:pPr>
    </w:p>
    <w:p w:rsidR="00230936" w:rsidRPr="002B23AC" w:rsidRDefault="00230936" w:rsidP="00970251">
      <w:pPr>
        <w:pStyle w:val="Heading3"/>
        <w:spacing w:before="120"/>
        <w:ind w:left="-360"/>
        <w:rPr>
          <w:rFonts w:ascii="Sylfaen" w:hAnsi="Sylfaen" w:cs="Sylfaen"/>
          <w:b/>
          <w:bCs/>
          <w:color w:val="2F5496" w:themeColor="accent5" w:themeShade="BF"/>
          <w:sz w:val="20"/>
          <w:szCs w:val="20"/>
          <w:lang w:val="ka-GE"/>
        </w:rPr>
      </w:pPr>
      <w:bookmarkStart w:id="42" w:name="_Toc505727500"/>
      <w:r w:rsidRPr="002B23AC">
        <w:rPr>
          <w:rFonts w:ascii="Sylfaen" w:hAnsi="Sylfaen" w:cs="Sylfaen"/>
          <w:b/>
          <w:bCs/>
          <w:color w:val="2F5496" w:themeColor="accent5" w:themeShade="BF"/>
          <w:sz w:val="20"/>
          <w:szCs w:val="20"/>
          <w:lang w:val="ka-GE"/>
        </w:rPr>
        <w:t xml:space="preserve">დანართი 3. მონაცემები აკადემიური, სამეცნიერო და მოწვეული პერსონალის შესახებ </w:t>
      </w:r>
      <w:r w:rsidR="005F2E0C" w:rsidRPr="002B23AC">
        <w:rPr>
          <w:rFonts w:ascii="Sylfaen" w:hAnsi="Sylfaen" w:cs="Sylfaen"/>
          <w:b/>
          <w:bCs/>
          <w:color w:val="2F5496" w:themeColor="accent5" w:themeShade="BF"/>
          <w:sz w:val="20"/>
          <w:szCs w:val="20"/>
          <w:lang w:val="ka-GE"/>
        </w:rPr>
        <w:t>ფაკულტეტების/დეპარტამენტების/სკოლების</w:t>
      </w:r>
      <w:r w:rsidRPr="002B23AC">
        <w:rPr>
          <w:rFonts w:ascii="Sylfaen" w:hAnsi="Sylfaen" w:cs="Sylfaen"/>
          <w:b/>
          <w:bCs/>
          <w:color w:val="2F5496" w:themeColor="accent5" w:themeShade="BF"/>
          <w:sz w:val="20"/>
          <w:szCs w:val="20"/>
          <w:lang w:val="ka-GE"/>
        </w:rPr>
        <w:t xml:space="preserve"> მიხედვით წარმოადგინეთ შემდეგი ცხრილის სახით:</w:t>
      </w:r>
      <w:bookmarkEnd w:id="42"/>
      <w:r w:rsidRPr="002B23AC">
        <w:rPr>
          <w:rFonts w:ascii="Sylfaen" w:hAnsi="Sylfaen" w:cs="Sylfaen"/>
          <w:b/>
          <w:bCs/>
          <w:color w:val="2F5496" w:themeColor="accent5" w:themeShade="BF"/>
          <w:sz w:val="20"/>
          <w:szCs w:val="20"/>
          <w:lang w:val="ka-GE"/>
        </w:rPr>
        <w:t xml:space="preserve"> </w:t>
      </w:r>
    </w:p>
    <w:tbl>
      <w:tblPr>
        <w:tblStyle w:val="TableGrid1"/>
        <w:tblW w:w="0" w:type="auto"/>
        <w:tblInd w:w="-365" w:type="dxa"/>
        <w:tblLook w:val="04A0" w:firstRow="1" w:lastRow="0" w:firstColumn="1" w:lastColumn="0" w:noHBand="0" w:noVBand="1"/>
      </w:tblPr>
      <w:tblGrid>
        <w:gridCol w:w="8910"/>
        <w:gridCol w:w="1170"/>
      </w:tblGrid>
      <w:tr w:rsidR="00230936" w:rsidRPr="00A73CC3" w:rsidTr="005F2E0C">
        <w:tc>
          <w:tcPr>
            <w:tcW w:w="10080" w:type="dxa"/>
            <w:gridSpan w:val="2"/>
          </w:tcPr>
          <w:p w:rsidR="00230936" w:rsidRPr="00344CF7" w:rsidRDefault="00230936" w:rsidP="00344CF7">
            <w:pPr>
              <w:rPr>
                <w:rFonts w:ascii="Sylfaen" w:hAnsi="Sylfaen" w:cs="Sylfaen"/>
                <w:b/>
                <w:sz w:val="18"/>
                <w:szCs w:val="18"/>
                <w:lang w:val="ka-GE"/>
              </w:rPr>
            </w:pPr>
            <w:r w:rsidRPr="00344CF7">
              <w:rPr>
                <w:rFonts w:ascii="Sylfaen" w:hAnsi="Sylfaen" w:cs="Sylfaen"/>
                <w:b/>
                <w:sz w:val="18"/>
                <w:szCs w:val="18"/>
                <w:lang w:val="ka-GE"/>
              </w:rPr>
              <w:t>ფაკულტეტი</w:t>
            </w:r>
            <w:r w:rsidR="005F2E0C" w:rsidRPr="00344CF7">
              <w:rPr>
                <w:rFonts w:ascii="Sylfaen" w:hAnsi="Sylfaen" w:cs="Sylfaen"/>
                <w:b/>
                <w:sz w:val="18"/>
                <w:szCs w:val="18"/>
                <w:lang w:val="ka-GE"/>
              </w:rPr>
              <w:t>ს დასახელება</w:t>
            </w:r>
            <w:r w:rsidRPr="00344CF7">
              <w:rPr>
                <w:rFonts w:ascii="Sylfaen" w:hAnsi="Sylfaen" w:cs="Sylfaen"/>
                <w:b/>
                <w:sz w:val="18"/>
                <w:szCs w:val="18"/>
                <w:lang w:val="ka-GE"/>
              </w:rPr>
              <w:t>:</w:t>
            </w:r>
          </w:p>
        </w:tc>
      </w:tr>
      <w:tr w:rsidR="00230936" w:rsidRPr="00A73CC3" w:rsidTr="005F2E0C">
        <w:tc>
          <w:tcPr>
            <w:tcW w:w="8910" w:type="dxa"/>
          </w:tcPr>
          <w:p w:rsidR="00230936" w:rsidRPr="00344CF7" w:rsidRDefault="00230936" w:rsidP="00344CF7">
            <w:pPr>
              <w:rPr>
                <w:rFonts w:ascii="Sylfaen" w:hAnsi="Sylfaen" w:cs="Sylfaen"/>
                <w:sz w:val="18"/>
                <w:szCs w:val="18"/>
                <w:lang w:val="en-US"/>
              </w:rPr>
            </w:pPr>
            <w:r w:rsidRPr="00344CF7">
              <w:rPr>
                <w:rFonts w:ascii="Sylfaen" w:hAnsi="Sylfaen" w:cs="Sylfaen"/>
                <w:sz w:val="18"/>
                <w:szCs w:val="18"/>
                <w:lang w:val="ka-GE"/>
              </w:rPr>
              <w:t>პერსონალის რაოდენობა (მათ შორის, აკადემიური, სამეცნიერო, მოწვეული)</w:t>
            </w:r>
          </w:p>
        </w:tc>
        <w:tc>
          <w:tcPr>
            <w:tcW w:w="1170" w:type="dxa"/>
          </w:tcPr>
          <w:p w:rsidR="00230936" w:rsidRPr="00344CF7" w:rsidRDefault="00230936" w:rsidP="00344CF7">
            <w:pPr>
              <w:rPr>
                <w:rFonts w:ascii="Sylfaen" w:hAnsi="Sylfaen" w:cs="Sylfaen"/>
                <w:sz w:val="18"/>
                <w:szCs w:val="18"/>
                <w:lang w:val="ka-GE"/>
              </w:rPr>
            </w:pPr>
          </w:p>
        </w:tc>
      </w:tr>
      <w:tr w:rsidR="00230936" w:rsidRPr="00A73CC3" w:rsidTr="005F2E0C">
        <w:tc>
          <w:tcPr>
            <w:tcW w:w="8910" w:type="dxa"/>
          </w:tcPr>
          <w:p w:rsidR="00230936" w:rsidRPr="00344CF7" w:rsidRDefault="00230936" w:rsidP="00344CF7">
            <w:pPr>
              <w:rPr>
                <w:rFonts w:ascii="Sylfaen" w:hAnsi="Sylfaen" w:cs="Sylfaen"/>
                <w:b/>
                <w:sz w:val="18"/>
                <w:szCs w:val="18"/>
                <w:lang w:val="ka-GE"/>
              </w:rPr>
            </w:pPr>
            <w:r w:rsidRPr="00344CF7">
              <w:rPr>
                <w:rFonts w:ascii="Sylfaen" w:hAnsi="Sylfaen" w:cs="Sylfaen"/>
                <w:b/>
                <w:sz w:val="18"/>
                <w:szCs w:val="18"/>
                <w:lang w:val="ka-GE"/>
              </w:rPr>
              <w:t>სულ აკადემიური პერსონალი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ასოცირებული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ასისტენტ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ასისტენტი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rPr>
                <w:rFonts w:ascii="Sylfaen" w:hAnsi="Sylfaen" w:cs="Sylfaen"/>
                <w:b/>
                <w:sz w:val="18"/>
                <w:szCs w:val="18"/>
                <w:lang w:val="en-US"/>
              </w:rPr>
            </w:pPr>
            <w:r w:rsidRPr="00344CF7">
              <w:rPr>
                <w:rFonts w:ascii="Sylfaen" w:hAnsi="Sylfaen" w:cs="Sylfaen"/>
                <w:b/>
                <w:sz w:val="18"/>
                <w:szCs w:val="18"/>
                <w:lang w:val="ka-GE"/>
              </w:rPr>
              <w:t xml:space="preserve">სამეცნიერო პერსონალი </w:t>
            </w:r>
          </w:p>
        </w:tc>
        <w:tc>
          <w:tcPr>
            <w:tcW w:w="1170" w:type="dxa"/>
          </w:tcPr>
          <w:p w:rsidR="00230936" w:rsidRPr="00344CF7" w:rsidRDefault="00230936" w:rsidP="00344CF7">
            <w:pPr>
              <w:rPr>
                <w:rFonts w:ascii="Sylfaen" w:hAnsi="Sylfaen" w:cs="Sylfaen"/>
                <w:sz w:val="18"/>
                <w:szCs w:val="18"/>
                <w:lang w:val="ka-GE"/>
              </w:rPr>
            </w:pPr>
          </w:p>
        </w:tc>
      </w:tr>
      <w:tr w:rsidR="005F2E0C" w:rsidTr="005F2E0C">
        <w:tc>
          <w:tcPr>
            <w:tcW w:w="8910" w:type="dxa"/>
          </w:tcPr>
          <w:p w:rsidR="005F2E0C" w:rsidRPr="00344CF7" w:rsidRDefault="005F2E0C" w:rsidP="00344CF7">
            <w:pPr>
              <w:pStyle w:val="ListParagraph"/>
              <w:numPr>
                <w:ilvl w:val="0"/>
                <w:numId w:val="46"/>
              </w:numPr>
              <w:rPr>
                <w:rFonts w:ascii="Sylfaen" w:hAnsi="Sylfaen" w:cs="Sylfaen"/>
                <w:sz w:val="18"/>
                <w:szCs w:val="18"/>
                <w:lang w:val="ka-GE"/>
              </w:rPr>
            </w:pPr>
            <w:r w:rsidRPr="00344CF7">
              <w:rPr>
                <w:rFonts w:ascii="Sylfaen" w:hAnsi="Sylfaen" w:cs="Sylfaen"/>
                <w:sz w:val="18"/>
                <w:szCs w:val="18"/>
                <w:lang w:val="ka-GE"/>
              </w:rPr>
              <w:t>მეცნიერი</w:t>
            </w:r>
          </w:p>
        </w:tc>
        <w:tc>
          <w:tcPr>
            <w:tcW w:w="1170" w:type="dxa"/>
          </w:tcPr>
          <w:p w:rsidR="005F2E0C" w:rsidRPr="00344CF7" w:rsidRDefault="005F2E0C"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45"/>
              </w:numPr>
              <w:rPr>
                <w:rFonts w:ascii="Sylfaen" w:hAnsi="Sylfaen" w:cs="Sylfaen"/>
                <w:sz w:val="18"/>
                <w:szCs w:val="18"/>
                <w:lang w:val="ka-GE"/>
              </w:rPr>
            </w:pPr>
            <w:proofErr w:type="spellStart"/>
            <w:r w:rsidRPr="00344CF7">
              <w:rPr>
                <w:rFonts w:ascii="Sylfaen" w:hAnsi="Sylfaen" w:cs="Sylfaen"/>
                <w:sz w:val="18"/>
                <w:szCs w:val="18"/>
                <w:lang w:val="ka-GE"/>
              </w:rPr>
              <w:t>პოსტდოქტორანტი</w:t>
            </w:r>
            <w:proofErr w:type="spellEnd"/>
          </w:p>
        </w:tc>
        <w:tc>
          <w:tcPr>
            <w:tcW w:w="1170" w:type="dxa"/>
          </w:tcPr>
          <w:p w:rsidR="00230936" w:rsidRPr="00344CF7" w:rsidRDefault="00230936" w:rsidP="00344CF7">
            <w:pPr>
              <w:rPr>
                <w:rFonts w:ascii="Sylfaen" w:hAnsi="Sylfaen" w:cs="Sylfaen"/>
                <w:sz w:val="18"/>
                <w:szCs w:val="18"/>
                <w:highlight w:val="yellow"/>
                <w:lang w:val="ka-GE"/>
              </w:rPr>
            </w:pPr>
          </w:p>
        </w:tc>
      </w:tr>
      <w:tr w:rsidR="00230936" w:rsidTr="005F2E0C">
        <w:tc>
          <w:tcPr>
            <w:tcW w:w="8910" w:type="dxa"/>
          </w:tcPr>
          <w:p w:rsidR="00230936" w:rsidRPr="00344CF7" w:rsidRDefault="00230936" w:rsidP="00344CF7">
            <w:pPr>
              <w:rPr>
                <w:rFonts w:ascii="Sylfaen" w:hAnsi="Sylfaen" w:cs="Sylfaen"/>
                <w:sz w:val="18"/>
                <w:szCs w:val="18"/>
                <w:lang w:val="en-US"/>
              </w:rPr>
            </w:pPr>
            <w:r w:rsidRPr="00344CF7">
              <w:rPr>
                <w:rFonts w:ascii="Sylfaen" w:hAnsi="Sylfaen" w:cs="Sylfaen"/>
                <w:b/>
                <w:sz w:val="18"/>
                <w:szCs w:val="18"/>
                <w:lang w:val="ka-GE"/>
              </w:rPr>
              <w:t xml:space="preserve">სულ </w:t>
            </w:r>
            <w:proofErr w:type="spellStart"/>
            <w:r w:rsidRPr="00344CF7">
              <w:rPr>
                <w:rFonts w:ascii="Sylfaen" w:hAnsi="Sylfaen" w:cs="Sylfaen"/>
                <w:b/>
                <w:sz w:val="18"/>
                <w:szCs w:val="18"/>
                <w:lang w:val="ka-GE"/>
              </w:rPr>
              <w:t>აფილირებული</w:t>
            </w:r>
            <w:proofErr w:type="spellEnd"/>
            <w:r w:rsidRPr="00344CF7">
              <w:rPr>
                <w:rFonts w:ascii="Sylfaen" w:hAnsi="Sylfaen" w:cs="Sylfaen"/>
                <w:b/>
                <w:sz w:val="18"/>
                <w:szCs w:val="18"/>
                <w:lang w:val="ka-GE"/>
              </w:rPr>
              <w:t xml:space="preserve"> აკადემიური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4"/>
              </w:numPr>
              <w:rPr>
                <w:rFonts w:ascii="Sylfaen" w:hAnsi="Sylfaen" w:cs="Sylfaen"/>
                <w:sz w:val="18"/>
                <w:szCs w:val="18"/>
                <w:lang w:val="en-US"/>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4"/>
              </w:numPr>
              <w:rPr>
                <w:rFonts w:ascii="Sylfaen" w:hAnsi="Sylfaen" w:cs="Sylfaen"/>
                <w:sz w:val="18"/>
                <w:szCs w:val="18"/>
                <w:lang w:val="en-US"/>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ასოცირებული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Tr="005F2E0C">
        <w:tc>
          <w:tcPr>
            <w:tcW w:w="8910" w:type="dxa"/>
          </w:tcPr>
          <w:p w:rsidR="00230936" w:rsidRPr="00344CF7" w:rsidRDefault="00230936" w:rsidP="00344CF7">
            <w:pPr>
              <w:pStyle w:val="ListParagraph"/>
              <w:numPr>
                <w:ilvl w:val="0"/>
                <w:numId w:val="24"/>
              </w:numPr>
              <w:rPr>
                <w:rFonts w:ascii="Sylfaen" w:hAnsi="Sylfaen" w:cs="Sylfaen"/>
                <w:b/>
                <w:sz w:val="18"/>
                <w:szCs w:val="18"/>
                <w:lang w:val="ka-GE"/>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ასისტენტ პროფესორი</w:t>
            </w:r>
          </w:p>
        </w:tc>
        <w:tc>
          <w:tcPr>
            <w:tcW w:w="1170" w:type="dxa"/>
          </w:tcPr>
          <w:p w:rsidR="00230936" w:rsidRPr="00344CF7" w:rsidRDefault="00230936" w:rsidP="00344CF7">
            <w:pPr>
              <w:rPr>
                <w:rFonts w:ascii="Sylfaen" w:hAnsi="Sylfaen" w:cs="Sylfaen"/>
                <w:b/>
                <w:sz w:val="18"/>
                <w:szCs w:val="18"/>
                <w:lang w:val="ka-GE"/>
              </w:rPr>
            </w:pPr>
          </w:p>
        </w:tc>
      </w:tr>
      <w:tr w:rsidR="00230936" w:rsidTr="005F2E0C">
        <w:tc>
          <w:tcPr>
            <w:tcW w:w="8910" w:type="dxa"/>
          </w:tcPr>
          <w:p w:rsidR="00230936" w:rsidRPr="00344CF7" w:rsidRDefault="00230936" w:rsidP="00344CF7">
            <w:pPr>
              <w:pStyle w:val="ListParagraph"/>
              <w:numPr>
                <w:ilvl w:val="0"/>
                <w:numId w:val="24"/>
              </w:numPr>
              <w:rPr>
                <w:rFonts w:ascii="Sylfaen" w:hAnsi="Sylfaen" w:cs="Sylfaen"/>
                <w:b/>
                <w:sz w:val="18"/>
                <w:szCs w:val="18"/>
                <w:lang w:val="ka-GE"/>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ასისტენტი</w:t>
            </w:r>
          </w:p>
        </w:tc>
        <w:tc>
          <w:tcPr>
            <w:tcW w:w="1170" w:type="dxa"/>
          </w:tcPr>
          <w:p w:rsidR="00230936" w:rsidRPr="00344CF7" w:rsidRDefault="00230936" w:rsidP="00344CF7">
            <w:pPr>
              <w:rPr>
                <w:rFonts w:ascii="Sylfaen" w:hAnsi="Sylfaen" w:cs="Sylfaen"/>
                <w:sz w:val="18"/>
                <w:szCs w:val="18"/>
                <w:lang w:val="ka-GE"/>
              </w:rPr>
            </w:pPr>
          </w:p>
        </w:tc>
      </w:tr>
      <w:tr w:rsidR="00230936" w:rsidRPr="00A73CC3"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სწავლებაში ჩართული უცხოელი აკადემიური/მოწვეული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RPr="00A73CC3"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კვლევაში ჩართული უცხოელი აკადემიური/სამეცნიერო/მოწვეული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RPr="00A73CC3"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სასწავლო პროცესში ჩართული მოწვეული პერსონალი</w:t>
            </w:r>
          </w:p>
        </w:tc>
        <w:tc>
          <w:tcPr>
            <w:tcW w:w="1170" w:type="dxa"/>
          </w:tcPr>
          <w:p w:rsidR="00230936" w:rsidRPr="00344CF7" w:rsidRDefault="00230936" w:rsidP="00344CF7">
            <w:pPr>
              <w:rPr>
                <w:rFonts w:ascii="Sylfaen" w:hAnsi="Sylfaen" w:cs="Sylfaen"/>
                <w:sz w:val="18"/>
                <w:szCs w:val="18"/>
                <w:lang w:val="ka-GE"/>
              </w:rPr>
            </w:pPr>
          </w:p>
        </w:tc>
      </w:tr>
      <w:tr w:rsidR="00230936" w:rsidRPr="0048607E" w:rsidTr="005F2E0C">
        <w:tc>
          <w:tcPr>
            <w:tcW w:w="10080" w:type="dxa"/>
            <w:gridSpan w:val="2"/>
          </w:tcPr>
          <w:p w:rsidR="00230936" w:rsidRPr="00344CF7" w:rsidRDefault="00230936" w:rsidP="00344CF7">
            <w:pPr>
              <w:rPr>
                <w:rFonts w:ascii="Sylfaen" w:hAnsi="Sylfaen" w:cs="Sylfaen"/>
                <w:b/>
                <w:sz w:val="18"/>
                <w:szCs w:val="18"/>
                <w:lang w:val="ka-GE"/>
              </w:rPr>
            </w:pPr>
            <w:r w:rsidRPr="00344CF7">
              <w:rPr>
                <w:rFonts w:ascii="Sylfaen" w:hAnsi="Sylfaen" w:cs="Sylfaen"/>
                <w:b/>
                <w:sz w:val="18"/>
                <w:szCs w:val="18"/>
                <w:lang w:val="ka-GE"/>
              </w:rPr>
              <w:t>ფაკულტეტი</w:t>
            </w:r>
            <w:r w:rsidR="00344CF7" w:rsidRPr="00344CF7">
              <w:rPr>
                <w:rFonts w:ascii="Sylfaen" w:hAnsi="Sylfaen" w:cs="Sylfaen"/>
                <w:b/>
                <w:sz w:val="18"/>
                <w:szCs w:val="18"/>
                <w:lang w:val="ka-GE"/>
              </w:rPr>
              <w:t>ს დასახელება</w:t>
            </w:r>
            <w:r w:rsidRPr="00344CF7">
              <w:rPr>
                <w:rFonts w:ascii="Sylfaen" w:hAnsi="Sylfaen" w:cs="Sylfaen"/>
                <w:b/>
                <w:sz w:val="18"/>
                <w:szCs w:val="18"/>
                <w:lang w:val="ka-GE"/>
              </w:rPr>
              <w:t>:</w:t>
            </w:r>
          </w:p>
        </w:tc>
      </w:tr>
      <w:tr w:rsidR="00230936" w:rsidRPr="00C7652F" w:rsidTr="005F2E0C">
        <w:tc>
          <w:tcPr>
            <w:tcW w:w="8910" w:type="dxa"/>
          </w:tcPr>
          <w:p w:rsidR="00230936" w:rsidRPr="00344CF7" w:rsidRDefault="00230936" w:rsidP="00344CF7">
            <w:pPr>
              <w:rPr>
                <w:rFonts w:ascii="Sylfaen" w:hAnsi="Sylfaen" w:cs="Sylfaen"/>
                <w:sz w:val="18"/>
                <w:szCs w:val="18"/>
                <w:lang w:val="en-US"/>
              </w:rPr>
            </w:pPr>
            <w:r w:rsidRPr="00344CF7">
              <w:rPr>
                <w:rFonts w:ascii="Sylfaen" w:hAnsi="Sylfaen" w:cs="Sylfaen"/>
                <w:sz w:val="18"/>
                <w:szCs w:val="18"/>
                <w:lang w:val="ka-GE"/>
              </w:rPr>
              <w:t xml:space="preserve">პერსონალის რაოდენობა (მათ შორის, აკადემიური, სამეცნიერო, მოწვეული, </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rPr>
                <w:rFonts w:ascii="Sylfaen" w:hAnsi="Sylfaen" w:cs="Sylfaen"/>
                <w:b/>
                <w:sz w:val="18"/>
                <w:szCs w:val="18"/>
                <w:lang w:val="ka-GE"/>
              </w:rPr>
            </w:pPr>
            <w:r w:rsidRPr="00344CF7">
              <w:rPr>
                <w:rFonts w:ascii="Sylfaen" w:hAnsi="Sylfaen" w:cs="Sylfaen"/>
                <w:b/>
                <w:sz w:val="18"/>
                <w:szCs w:val="18"/>
                <w:lang w:val="ka-GE"/>
              </w:rPr>
              <w:t>სულ აკადემიური პერსონალი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ასოცირებული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ასისტენტ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2"/>
              </w:numPr>
              <w:rPr>
                <w:rFonts w:ascii="Sylfaen" w:hAnsi="Sylfaen" w:cs="Sylfaen"/>
                <w:sz w:val="18"/>
                <w:szCs w:val="18"/>
                <w:lang w:val="en-US"/>
              </w:rPr>
            </w:pPr>
            <w:r w:rsidRPr="00344CF7">
              <w:rPr>
                <w:rFonts w:ascii="Sylfaen" w:hAnsi="Sylfaen" w:cs="Sylfaen"/>
                <w:sz w:val="18"/>
                <w:szCs w:val="18"/>
                <w:lang w:val="ka-GE"/>
              </w:rPr>
              <w:t>ასისტენტი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rPr>
                <w:rFonts w:ascii="Sylfaen" w:hAnsi="Sylfaen" w:cs="Sylfaen"/>
                <w:sz w:val="18"/>
                <w:szCs w:val="18"/>
                <w:lang w:val="en-US"/>
              </w:rPr>
            </w:pPr>
            <w:r w:rsidRPr="00344CF7">
              <w:rPr>
                <w:rFonts w:ascii="Sylfaen" w:hAnsi="Sylfaen" w:cs="Sylfaen"/>
                <w:sz w:val="18"/>
                <w:szCs w:val="18"/>
                <w:lang w:val="ka-GE"/>
              </w:rPr>
              <w:t xml:space="preserve">სამეცნიერო პერსონალი </w:t>
            </w:r>
          </w:p>
        </w:tc>
        <w:tc>
          <w:tcPr>
            <w:tcW w:w="1170" w:type="dxa"/>
          </w:tcPr>
          <w:p w:rsidR="00230936" w:rsidRPr="00344CF7" w:rsidRDefault="00230936" w:rsidP="00344CF7">
            <w:pPr>
              <w:rPr>
                <w:rFonts w:ascii="Sylfaen" w:hAnsi="Sylfaen" w:cs="Sylfaen"/>
                <w:sz w:val="18"/>
                <w:szCs w:val="18"/>
                <w:lang w:val="ka-GE"/>
              </w:rPr>
            </w:pPr>
          </w:p>
        </w:tc>
      </w:tr>
      <w:tr w:rsidR="00230936" w:rsidRPr="00A6625A" w:rsidTr="005F2E0C">
        <w:tc>
          <w:tcPr>
            <w:tcW w:w="8910" w:type="dxa"/>
          </w:tcPr>
          <w:p w:rsidR="00230936" w:rsidRPr="00344CF7" w:rsidRDefault="00230936" w:rsidP="00344CF7">
            <w:pPr>
              <w:rPr>
                <w:rFonts w:ascii="Sylfaen" w:hAnsi="Sylfaen" w:cs="Sylfaen"/>
                <w:sz w:val="18"/>
                <w:szCs w:val="18"/>
                <w:highlight w:val="yellow"/>
                <w:lang w:val="ka-GE"/>
              </w:rPr>
            </w:pPr>
            <w:proofErr w:type="spellStart"/>
            <w:r w:rsidRPr="00344CF7">
              <w:rPr>
                <w:rFonts w:ascii="Sylfaen" w:hAnsi="Sylfaen" w:cs="Sylfaen"/>
                <w:sz w:val="18"/>
                <w:szCs w:val="18"/>
                <w:lang w:val="ka-GE"/>
              </w:rPr>
              <w:t>პოსტდოქტორანტი</w:t>
            </w:r>
            <w:proofErr w:type="spellEnd"/>
          </w:p>
        </w:tc>
        <w:tc>
          <w:tcPr>
            <w:tcW w:w="1170" w:type="dxa"/>
          </w:tcPr>
          <w:p w:rsidR="00230936" w:rsidRPr="00344CF7" w:rsidRDefault="00230936" w:rsidP="00344CF7">
            <w:pPr>
              <w:rPr>
                <w:rFonts w:ascii="Sylfaen" w:hAnsi="Sylfaen" w:cs="Sylfaen"/>
                <w:sz w:val="18"/>
                <w:szCs w:val="18"/>
                <w:highlight w:val="yellow"/>
                <w:lang w:val="ka-GE"/>
              </w:rPr>
            </w:pPr>
          </w:p>
        </w:tc>
      </w:tr>
      <w:tr w:rsidR="00230936" w:rsidRPr="00C7652F" w:rsidTr="005F2E0C">
        <w:tc>
          <w:tcPr>
            <w:tcW w:w="8910" w:type="dxa"/>
          </w:tcPr>
          <w:p w:rsidR="00230936" w:rsidRPr="00344CF7" w:rsidRDefault="00230936" w:rsidP="00344CF7">
            <w:pPr>
              <w:rPr>
                <w:rFonts w:ascii="Sylfaen" w:hAnsi="Sylfaen" w:cs="Sylfaen"/>
                <w:sz w:val="18"/>
                <w:szCs w:val="18"/>
                <w:lang w:val="en-US"/>
              </w:rPr>
            </w:pPr>
            <w:r w:rsidRPr="00344CF7">
              <w:rPr>
                <w:rFonts w:ascii="Sylfaen" w:hAnsi="Sylfaen" w:cs="Sylfaen"/>
                <w:b/>
                <w:sz w:val="18"/>
                <w:szCs w:val="18"/>
                <w:lang w:val="ka-GE"/>
              </w:rPr>
              <w:t xml:space="preserve">სულ </w:t>
            </w:r>
            <w:proofErr w:type="spellStart"/>
            <w:r w:rsidRPr="00344CF7">
              <w:rPr>
                <w:rFonts w:ascii="Sylfaen" w:hAnsi="Sylfaen" w:cs="Sylfaen"/>
                <w:b/>
                <w:sz w:val="18"/>
                <w:szCs w:val="18"/>
                <w:lang w:val="ka-GE"/>
              </w:rPr>
              <w:t>აფილირებული</w:t>
            </w:r>
            <w:proofErr w:type="spellEnd"/>
            <w:r w:rsidRPr="00344CF7">
              <w:rPr>
                <w:rFonts w:ascii="Sylfaen" w:hAnsi="Sylfaen" w:cs="Sylfaen"/>
                <w:b/>
                <w:sz w:val="18"/>
                <w:szCs w:val="18"/>
                <w:lang w:val="ka-GE"/>
              </w:rPr>
              <w:t xml:space="preserve"> აკადემიური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4"/>
              </w:numPr>
              <w:rPr>
                <w:rFonts w:ascii="Sylfaen" w:hAnsi="Sylfaen" w:cs="Sylfaen"/>
                <w:sz w:val="18"/>
                <w:szCs w:val="18"/>
                <w:lang w:val="en-US"/>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4"/>
              </w:numPr>
              <w:rPr>
                <w:rFonts w:ascii="Sylfaen" w:hAnsi="Sylfaen" w:cs="Sylfaen"/>
                <w:sz w:val="18"/>
                <w:szCs w:val="18"/>
                <w:lang w:val="en-US"/>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ასოცირებული პროფესორი</w:t>
            </w:r>
          </w:p>
        </w:tc>
        <w:tc>
          <w:tcPr>
            <w:tcW w:w="1170" w:type="dxa"/>
          </w:tcPr>
          <w:p w:rsidR="00230936" w:rsidRPr="00344CF7" w:rsidRDefault="00230936" w:rsidP="00344CF7">
            <w:pPr>
              <w:rPr>
                <w:rFonts w:ascii="Sylfaen" w:hAnsi="Sylfaen" w:cs="Sylfaen"/>
                <w:sz w:val="18"/>
                <w:szCs w:val="18"/>
                <w:lang w:val="ka-GE"/>
              </w:rPr>
            </w:pPr>
          </w:p>
        </w:tc>
      </w:tr>
      <w:tr w:rsidR="00230936" w:rsidRPr="00754C35" w:rsidTr="005F2E0C">
        <w:tc>
          <w:tcPr>
            <w:tcW w:w="8910" w:type="dxa"/>
          </w:tcPr>
          <w:p w:rsidR="00230936" w:rsidRPr="00344CF7" w:rsidRDefault="00230936" w:rsidP="00344CF7">
            <w:pPr>
              <w:pStyle w:val="ListParagraph"/>
              <w:numPr>
                <w:ilvl w:val="0"/>
                <w:numId w:val="24"/>
              </w:numPr>
              <w:rPr>
                <w:rFonts w:ascii="Sylfaen" w:hAnsi="Sylfaen" w:cs="Sylfaen"/>
                <w:b/>
                <w:sz w:val="18"/>
                <w:szCs w:val="18"/>
                <w:lang w:val="ka-GE"/>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ასისტენტ პროფესორი</w:t>
            </w:r>
          </w:p>
        </w:tc>
        <w:tc>
          <w:tcPr>
            <w:tcW w:w="1170" w:type="dxa"/>
          </w:tcPr>
          <w:p w:rsidR="00230936" w:rsidRPr="00344CF7" w:rsidRDefault="00230936" w:rsidP="00344CF7">
            <w:pPr>
              <w:rPr>
                <w:rFonts w:ascii="Sylfaen" w:hAnsi="Sylfaen" w:cs="Sylfaen"/>
                <w:b/>
                <w:sz w:val="18"/>
                <w:szCs w:val="18"/>
                <w:lang w:val="ka-GE"/>
              </w:rPr>
            </w:pPr>
          </w:p>
        </w:tc>
      </w:tr>
      <w:tr w:rsidR="00230936" w:rsidRPr="00C7652F" w:rsidTr="005F2E0C">
        <w:tc>
          <w:tcPr>
            <w:tcW w:w="8910" w:type="dxa"/>
          </w:tcPr>
          <w:p w:rsidR="00230936" w:rsidRPr="00344CF7" w:rsidRDefault="00230936" w:rsidP="00344CF7">
            <w:pPr>
              <w:pStyle w:val="ListParagraph"/>
              <w:numPr>
                <w:ilvl w:val="0"/>
                <w:numId w:val="24"/>
              </w:numPr>
              <w:rPr>
                <w:rFonts w:ascii="Sylfaen" w:hAnsi="Sylfaen" w:cs="Sylfaen"/>
                <w:b/>
                <w:sz w:val="18"/>
                <w:szCs w:val="18"/>
                <w:lang w:val="ka-GE"/>
              </w:rPr>
            </w:pPr>
            <w:proofErr w:type="spellStart"/>
            <w:r w:rsidRPr="00344CF7">
              <w:rPr>
                <w:rFonts w:ascii="Sylfaen" w:hAnsi="Sylfaen" w:cs="Sylfaen"/>
                <w:sz w:val="18"/>
                <w:szCs w:val="18"/>
                <w:lang w:val="ka-GE"/>
              </w:rPr>
              <w:t>აფილირებული</w:t>
            </w:r>
            <w:proofErr w:type="spellEnd"/>
            <w:r w:rsidRPr="00344CF7">
              <w:rPr>
                <w:rFonts w:ascii="Sylfaen" w:hAnsi="Sylfaen" w:cs="Sylfaen"/>
                <w:sz w:val="18"/>
                <w:szCs w:val="18"/>
                <w:lang w:val="ka-GE"/>
              </w:rPr>
              <w:t xml:space="preserve"> ასისტენტი</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სწავლებაში ჩართული უცხოელი აკადემიური/მოწვეული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კვლევაში ჩართული უცხოელი აკადემიური/სამეცნიერო/მოწვეული პერსონალის რაოდენობა</w:t>
            </w:r>
          </w:p>
        </w:tc>
        <w:tc>
          <w:tcPr>
            <w:tcW w:w="1170" w:type="dxa"/>
          </w:tcPr>
          <w:p w:rsidR="00230936" w:rsidRPr="00344CF7" w:rsidRDefault="00230936" w:rsidP="00344CF7">
            <w:pPr>
              <w:rPr>
                <w:rFonts w:ascii="Sylfaen" w:hAnsi="Sylfaen" w:cs="Sylfaen"/>
                <w:sz w:val="18"/>
                <w:szCs w:val="18"/>
                <w:lang w:val="ka-GE"/>
              </w:rPr>
            </w:pPr>
          </w:p>
        </w:tc>
      </w:tr>
      <w:tr w:rsidR="00230936" w:rsidRPr="00C7652F" w:rsidTr="005F2E0C">
        <w:tc>
          <w:tcPr>
            <w:tcW w:w="8910" w:type="dxa"/>
          </w:tcPr>
          <w:p w:rsidR="00230936" w:rsidRPr="00344CF7" w:rsidRDefault="00230936" w:rsidP="00344CF7">
            <w:pPr>
              <w:rPr>
                <w:rFonts w:ascii="Sylfaen" w:hAnsi="Sylfaen" w:cs="Sylfaen"/>
                <w:sz w:val="18"/>
                <w:szCs w:val="18"/>
                <w:lang w:val="ka-GE"/>
              </w:rPr>
            </w:pPr>
            <w:r w:rsidRPr="00344CF7">
              <w:rPr>
                <w:rFonts w:ascii="Sylfaen" w:hAnsi="Sylfaen" w:cs="Sylfaen"/>
                <w:sz w:val="18"/>
                <w:szCs w:val="18"/>
                <w:lang w:val="ka-GE"/>
              </w:rPr>
              <w:t>სასწავლო პროცესში ჩართული მოწვეული პერსონალი</w:t>
            </w:r>
          </w:p>
        </w:tc>
        <w:tc>
          <w:tcPr>
            <w:tcW w:w="1170" w:type="dxa"/>
          </w:tcPr>
          <w:p w:rsidR="00230936" w:rsidRPr="00344CF7" w:rsidRDefault="00230936" w:rsidP="00344CF7">
            <w:pPr>
              <w:rPr>
                <w:rFonts w:ascii="Sylfaen" w:hAnsi="Sylfaen" w:cs="Sylfaen"/>
                <w:sz w:val="18"/>
                <w:szCs w:val="18"/>
                <w:lang w:val="ka-GE"/>
              </w:rPr>
            </w:pPr>
          </w:p>
        </w:tc>
      </w:tr>
    </w:tbl>
    <w:p w:rsidR="00344CF7" w:rsidRPr="000D4BA6" w:rsidRDefault="00344CF7" w:rsidP="00230936">
      <w:pPr>
        <w:rPr>
          <w:rFonts w:ascii="Sylfaen" w:eastAsiaTheme="majorEastAsia" w:hAnsi="Sylfaen" w:cs="Sylfaen"/>
          <w:b/>
          <w:bCs/>
          <w:color w:val="2F5496" w:themeColor="accent5" w:themeShade="BF"/>
          <w:sz w:val="20"/>
          <w:szCs w:val="20"/>
          <w:lang w:val="ka-GE"/>
        </w:rPr>
      </w:pPr>
    </w:p>
    <w:p w:rsidR="00230936" w:rsidRPr="000D4BA6" w:rsidRDefault="00230936" w:rsidP="002B23AC">
      <w:pPr>
        <w:pStyle w:val="Heading3"/>
        <w:ind w:left="-360"/>
        <w:rPr>
          <w:rFonts w:ascii="Sylfaen" w:hAnsi="Sylfaen" w:cs="Sylfaen"/>
          <w:b/>
          <w:bCs/>
          <w:color w:val="2F5496" w:themeColor="accent5" w:themeShade="BF"/>
          <w:sz w:val="20"/>
          <w:szCs w:val="20"/>
          <w:lang w:val="ka-GE"/>
        </w:rPr>
      </w:pPr>
      <w:bookmarkStart w:id="43" w:name="_Toc505727501"/>
      <w:r w:rsidRPr="000D4BA6">
        <w:rPr>
          <w:rFonts w:ascii="Sylfaen" w:hAnsi="Sylfaen" w:cs="Sylfaen"/>
          <w:b/>
          <w:bCs/>
          <w:color w:val="2F5496" w:themeColor="accent5" w:themeShade="BF"/>
          <w:sz w:val="20"/>
          <w:szCs w:val="20"/>
          <w:lang w:val="ka-GE"/>
        </w:rPr>
        <w:t xml:space="preserve">დანართი 4. სამიზნე ნიშნულები </w:t>
      </w:r>
      <w:r w:rsidR="000D4BA6" w:rsidRPr="00344CF7">
        <w:rPr>
          <w:rFonts w:ascii="Sylfaen" w:hAnsi="Sylfaen" w:cs="Sylfaen"/>
          <w:b/>
          <w:bCs/>
          <w:color w:val="2F5496" w:themeColor="accent5" w:themeShade="BF"/>
          <w:sz w:val="20"/>
          <w:szCs w:val="20"/>
          <w:lang w:val="ka-GE"/>
        </w:rPr>
        <w:t>ფაკულტეტების/დეპარტამენტების/სკოლების</w:t>
      </w:r>
      <w:r w:rsidRPr="000D4BA6">
        <w:rPr>
          <w:rFonts w:ascii="Sylfaen" w:hAnsi="Sylfaen" w:cs="Sylfaen"/>
          <w:b/>
          <w:bCs/>
          <w:color w:val="2F5496" w:themeColor="accent5" w:themeShade="BF"/>
          <w:sz w:val="20"/>
          <w:szCs w:val="20"/>
          <w:lang w:val="ka-GE"/>
        </w:rPr>
        <w:t xml:space="preserve"> მიხედვით</w:t>
      </w:r>
      <w:bookmarkEnd w:id="43"/>
    </w:p>
    <w:tbl>
      <w:tblPr>
        <w:tblStyle w:val="TableGrid"/>
        <w:tblW w:w="0" w:type="auto"/>
        <w:tblInd w:w="-365" w:type="dxa"/>
        <w:tblLook w:val="04A0" w:firstRow="1" w:lastRow="0" w:firstColumn="1" w:lastColumn="0" w:noHBand="0" w:noVBand="1"/>
      </w:tblPr>
      <w:tblGrid>
        <w:gridCol w:w="5220"/>
        <w:gridCol w:w="1440"/>
        <w:gridCol w:w="1530"/>
        <w:gridCol w:w="2335"/>
      </w:tblGrid>
      <w:tr w:rsidR="000D4BA6" w:rsidTr="00B90572">
        <w:tc>
          <w:tcPr>
            <w:tcW w:w="5220" w:type="dxa"/>
          </w:tcPr>
          <w:p w:rsidR="000D4BA6" w:rsidRPr="00000864" w:rsidRDefault="00000864" w:rsidP="00B90572">
            <w:pPr>
              <w:rPr>
                <w:rFonts w:ascii="Sylfaen" w:hAnsi="Sylfaen" w:cs="Sylfaen"/>
                <w:b/>
                <w:sz w:val="20"/>
                <w:szCs w:val="20"/>
                <w:lang w:val="ka-GE"/>
              </w:rPr>
            </w:pPr>
            <w:r w:rsidRPr="00000864">
              <w:rPr>
                <w:rFonts w:ascii="Sylfaen" w:hAnsi="Sylfaen" w:cs="Sylfaen"/>
                <w:b/>
                <w:sz w:val="20"/>
                <w:szCs w:val="20"/>
                <w:lang w:val="ka-GE"/>
              </w:rPr>
              <w:t>ფაკულტეტის დასახელება:</w:t>
            </w:r>
          </w:p>
        </w:tc>
        <w:tc>
          <w:tcPr>
            <w:tcW w:w="1440" w:type="dxa"/>
          </w:tcPr>
          <w:p w:rsidR="000D4BA6" w:rsidRPr="00C7652F" w:rsidRDefault="000D4BA6" w:rsidP="00B90572">
            <w:pPr>
              <w:jc w:val="center"/>
              <w:rPr>
                <w:rFonts w:ascii="Sylfaen" w:hAnsi="Sylfaen" w:cs="Sylfaen"/>
                <w:sz w:val="20"/>
                <w:szCs w:val="20"/>
                <w:lang w:val="en-US"/>
              </w:rPr>
            </w:pPr>
            <w:r>
              <w:rPr>
                <w:rFonts w:ascii="Sylfaen" w:hAnsi="Sylfaen" w:cs="Sylfaen"/>
                <w:sz w:val="20"/>
                <w:szCs w:val="20"/>
                <w:lang w:val="ka-GE"/>
              </w:rPr>
              <w:t>ფაქტობრივი</w:t>
            </w:r>
            <w:r w:rsidRPr="0A961EA6">
              <w:rPr>
                <w:rFonts w:ascii="Sylfaen" w:hAnsi="Sylfaen" w:cs="Sylfaen"/>
                <w:sz w:val="20"/>
                <w:szCs w:val="20"/>
                <w:lang w:val="ka-GE"/>
              </w:rPr>
              <w:t xml:space="preserve"> მაჩვენებელი</w:t>
            </w:r>
          </w:p>
        </w:tc>
        <w:tc>
          <w:tcPr>
            <w:tcW w:w="1530" w:type="dxa"/>
          </w:tcPr>
          <w:p w:rsidR="000D4BA6" w:rsidRPr="00C7652F" w:rsidRDefault="000D4BA6" w:rsidP="00D0215B">
            <w:pPr>
              <w:jc w:val="center"/>
              <w:rPr>
                <w:rFonts w:ascii="Sylfaen" w:hAnsi="Sylfaen" w:cs="Sylfaen"/>
                <w:sz w:val="20"/>
                <w:szCs w:val="20"/>
                <w:lang w:val="en-US"/>
              </w:rPr>
            </w:pPr>
            <w:r w:rsidRPr="0A961EA6">
              <w:rPr>
                <w:rFonts w:ascii="Sylfaen" w:hAnsi="Sylfaen" w:cs="Sylfaen"/>
                <w:sz w:val="20"/>
                <w:szCs w:val="20"/>
                <w:lang w:val="ka-GE"/>
              </w:rPr>
              <w:t xml:space="preserve">სამიზნე </w:t>
            </w:r>
            <w:r w:rsidR="00D0215B">
              <w:rPr>
                <w:rFonts w:ascii="Sylfaen" w:hAnsi="Sylfaen" w:cs="Sylfaen"/>
                <w:sz w:val="20"/>
                <w:szCs w:val="20"/>
                <w:lang w:val="ka-GE"/>
              </w:rPr>
              <w:t>ნიშნული</w:t>
            </w:r>
          </w:p>
        </w:tc>
        <w:tc>
          <w:tcPr>
            <w:tcW w:w="2335" w:type="dxa"/>
          </w:tcPr>
          <w:p w:rsidR="000D4BA6" w:rsidRPr="0A961EA6" w:rsidRDefault="000D4BA6" w:rsidP="00D0215B">
            <w:pPr>
              <w:jc w:val="center"/>
              <w:rPr>
                <w:rFonts w:ascii="Sylfaen" w:hAnsi="Sylfaen" w:cs="Sylfaen"/>
                <w:sz w:val="20"/>
                <w:szCs w:val="20"/>
                <w:lang w:val="ka-GE"/>
              </w:rPr>
            </w:pPr>
            <w:r>
              <w:rPr>
                <w:rFonts w:ascii="Sylfaen" w:hAnsi="Sylfaen" w:cs="Sylfaen"/>
                <w:sz w:val="20"/>
                <w:szCs w:val="20"/>
                <w:lang w:val="ka-GE"/>
              </w:rPr>
              <w:t xml:space="preserve">სამიზნე </w:t>
            </w:r>
            <w:r w:rsidR="00D0215B">
              <w:rPr>
                <w:rFonts w:ascii="Sylfaen" w:hAnsi="Sylfaen" w:cs="Sylfaen"/>
                <w:sz w:val="20"/>
                <w:szCs w:val="20"/>
                <w:lang w:val="ka-GE"/>
              </w:rPr>
              <w:t>ნიშნული</w:t>
            </w:r>
            <w:r>
              <w:rPr>
                <w:rFonts w:ascii="Sylfaen" w:hAnsi="Sylfaen" w:cs="Sylfaen"/>
                <w:sz w:val="20"/>
                <w:szCs w:val="20"/>
                <w:lang w:val="ka-GE"/>
              </w:rPr>
              <w:t xml:space="preserve">ს მიღწევის </w:t>
            </w:r>
            <w:r w:rsidR="00D0215B">
              <w:rPr>
                <w:rFonts w:ascii="Sylfaen" w:hAnsi="Sylfaen" w:cs="Sylfaen"/>
                <w:sz w:val="20"/>
                <w:szCs w:val="20"/>
                <w:lang w:val="ka-GE"/>
              </w:rPr>
              <w:t>მოსალოდნელი</w:t>
            </w:r>
            <w:r>
              <w:rPr>
                <w:rFonts w:ascii="Sylfaen" w:hAnsi="Sylfaen" w:cs="Sylfaen"/>
                <w:sz w:val="20"/>
                <w:szCs w:val="20"/>
                <w:lang w:val="ka-GE"/>
              </w:rPr>
              <w:t xml:space="preserve"> თარიღი</w:t>
            </w:r>
            <w:r>
              <w:rPr>
                <w:rStyle w:val="FootnoteReference"/>
                <w:rFonts w:ascii="Sylfaen" w:hAnsi="Sylfaen" w:cs="Sylfaen"/>
                <w:sz w:val="20"/>
                <w:szCs w:val="20"/>
                <w:lang w:val="ka-GE"/>
              </w:rPr>
              <w:footnoteReference w:id="13"/>
            </w:r>
          </w:p>
        </w:tc>
      </w:tr>
      <w:tr w:rsidR="000D4BA6" w:rsidRPr="00A73CC3" w:rsidTr="00B90572">
        <w:tc>
          <w:tcPr>
            <w:tcW w:w="5220" w:type="dxa"/>
          </w:tcPr>
          <w:p w:rsidR="000D4BA6" w:rsidRPr="00FA170B" w:rsidRDefault="000D4BA6" w:rsidP="00B90572">
            <w:pPr>
              <w:rPr>
                <w:rFonts w:ascii="Sylfaen" w:hAnsi="Sylfaen" w:cs="Sylfaen"/>
                <w:sz w:val="20"/>
                <w:szCs w:val="20"/>
                <w:lang w:val="en-US"/>
              </w:rPr>
            </w:pPr>
            <w:r w:rsidRPr="00FA170B">
              <w:rPr>
                <w:rFonts w:ascii="Sylfaen" w:hAnsi="Sylfaen" w:cs="Sylfaen"/>
                <w:sz w:val="20"/>
                <w:szCs w:val="20"/>
                <w:lang w:val="ka-GE"/>
              </w:rPr>
              <w:t>აკადემიური და სამეცნიერო პერსონალის თანაფარდობა მოწვეული პერსონალის რაოდენობასთან</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FA170B" w:rsidRDefault="000D4BA6" w:rsidP="00B90572">
            <w:pPr>
              <w:rPr>
                <w:rFonts w:ascii="Sylfaen" w:hAnsi="Sylfaen" w:cs="Sylfaen"/>
                <w:sz w:val="20"/>
                <w:szCs w:val="20"/>
                <w:lang w:val="en-US"/>
              </w:rPr>
            </w:pPr>
            <w:r w:rsidRPr="00FA170B">
              <w:rPr>
                <w:rFonts w:ascii="Sylfaen" w:hAnsi="Sylfaen" w:cs="Sylfaen"/>
                <w:sz w:val="20"/>
                <w:szCs w:val="20"/>
                <w:lang w:val="ka-GE"/>
              </w:rPr>
              <w:t>აკადემიური</w:t>
            </w:r>
            <w:r w:rsidRPr="00FA170B">
              <w:rPr>
                <w:rFonts w:ascii="Sylfaen" w:hAnsi="Sylfaen" w:cs="Sylfaen"/>
                <w:sz w:val="20"/>
                <w:szCs w:val="20"/>
                <w:lang w:val="en-US"/>
              </w:rPr>
              <w:t xml:space="preserve">, </w:t>
            </w:r>
            <w:r w:rsidRPr="00FA170B">
              <w:rPr>
                <w:rFonts w:ascii="Sylfaen" w:hAnsi="Sylfaen" w:cs="Sylfaen"/>
                <w:sz w:val="20"/>
                <w:szCs w:val="20"/>
                <w:lang w:val="ka-GE"/>
              </w:rPr>
              <w:t>სამეცნიერო</w:t>
            </w:r>
            <w:r w:rsidRPr="00FA170B">
              <w:rPr>
                <w:rFonts w:ascii="Sylfaen" w:hAnsi="Sylfaen" w:cs="Sylfaen"/>
                <w:sz w:val="20"/>
                <w:szCs w:val="20"/>
                <w:lang w:val="en-US"/>
              </w:rPr>
              <w:t xml:space="preserve">, </w:t>
            </w:r>
            <w:r w:rsidRPr="00FA170B">
              <w:rPr>
                <w:rFonts w:ascii="Sylfaen" w:hAnsi="Sylfaen" w:cs="Sylfaen"/>
                <w:sz w:val="20"/>
                <w:szCs w:val="20"/>
                <w:lang w:val="ka-GE"/>
              </w:rPr>
              <w:t>მოწვეული პერსონალის რაოდენობის თანაფარდობა სტუდენტების რაოდენობასთან</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FA170B" w:rsidRDefault="000D4BA6" w:rsidP="00B90572">
            <w:pPr>
              <w:rPr>
                <w:rFonts w:ascii="Sylfaen" w:hAnsi="Sylfaen" w:cs="Sylfaen"/>
                <w:sz w:val="20"/>
                <w:szCs w:val="20"/>
                <w:lang w:val="en-US"/>
              </w:rPr>
            </w:pPr>
            <w:r w:rsidRPr="00FA170B">
              <w:rPr>
                <w:rFonts w:ascii="Sylfaen" w:hAnsi="Sylfaen" w:cs="Sylfaen"/>
                <w:sz w:val="20"/>
                <w:szCs w:val="20"/>
                <w:lang w:val="ka-GE"/>
              </w:rPr>
              <w:t>აკადემიური</w:t>
            </w:r>
            <w:r w:rsidRPr="00FA170B">
              <w:rPr>
                <w:rFonts w:ascii="Sylfaen" w:hAnsi="Sylfaen" w:cs="Sylfaen"/>
                <w:sz w:val="20"/>
                <w:szCs w:val="20"/>
                <w:lang w:val="en-US"/>
              </w:rPr>
              <w:t xml:space="preserve">, </w:t>
            </w:r>
            <w:r w:rsidRPr="00FA170B">
              <w:rPr>
                <w:rFonts w:ascii="Sylfaen" w:hAnsi="Sylfaen" w:cs="Sylfaen"/>
                <w:sz w:val="20"/>
                <w:szCs w:val="20"/>
                <w:lang w:val="ka-GE"/>
              </w:rPr>
              <w:t>სამეცნიერო</w:t>
            </w:r>
            <w:r w:rsidRPr="00FA170B">
              <w:rPr>
                <w:rFonts w:ascii="Sylfaen" w:hAnsi="Sylfaen" w:cs="Sylfaen"/>
                <w:sz w:val="20"/>
                <w:szCs w:val="20"/>
                <w:lang w:val="en-US"/>
              </w:rPr>
              <w:t xml:space="preserve">, </w:t>
            </w:r>
            <w:r w:rsidRPr="00FA170B">
              <w:rPr>
                <w:rFonts w:ascii="Sylfaen" w:hAnsi="Sylfaen" w:cs="Sylfaen"/>
                <w:sz w:val="20"/>
                <w:szCs w:val="20"/>
                <w:lang w:val="ka-GE"/>
              </w:rPr>
              <w:t>მოწვეული პერსონალის რაოდენობის თანაფარდობა  უმაღლესი საგანმანათლებლო პროგრამების რაოდენობასთან</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FA170B" w:rsidRDefault="000D4BA6" w:rsidP="00B90572">
            <w:pPr>
              <w:rPr>
                <w:rFonts w:ascii="Sylfaen" w:hAnsi="Sylfaen" w:cs="Sylfaen"/>
                <w:sz w:val="20"/>
                <w:szCs w:val="20"/>
                <w:lang w:val="en-US"/>
              </w:rPr>
            </w:pPr>
            <w:proofErr w:type="spellStart"/>
            <w:r w:rsidRPr="00FA170B">
              <w:rPr>
                <w:rFonts w:ascii="Sylfaen" w:hAnsi="Sylfaen" w:cs="Sylfaen"/>
                <w:sz w:val="20"/>
                <w:szCs w:val="20"/>
                <w:lang w:val="ka-GE"/>
              </w:rPr>
              <w:t>აფილირებული</w:t>
            </w:r>
            <w:proofErr w:type="spellEnd"/>
            <w:r w:rsidRPr="00FA170B">
              <w:rPr>
                <w:rFonts w:ascii="Sylfaen" w:hAnsi="Sylfaen" w:cs="Sylfaen"/>
                <w:sz w:val="20"/>
                <w:szCs w:val="20"/>
                <w:lang w:val="ka-GE"/>
              </w:rPr>
              <w:t xml:space="preserve"> აკადემიური პერსონალის რაოდენობის თანაფარდობა აკადემიური და მოწვეული პერსონალის მთლიან რაოდენობასთან</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C7652F" w:rsidRDefault="000D4BA6" w:rsidP="00B90572">
            <w:pPr>
              <w:rPr>
                <w:rFonts w:ascii="Sylfaen" w:hAnsi="Sylfaen" w:cs="Sylfaen"/>
                <w:sz w:val="20"/>
                <w:szCs w:val="20"/>
                <w:lang w:val="en-US"/>
              </w:rPr>
            </w:pPr>
            <w:proofErr w:type="spellStart"/>
            <w:r w:rsidRPr="33FDA26B">
              <w:rPr>
                <w:rFonts w:ascii="Sylfaen" w:hAnsi="Sylfaen" w:cs="Sylfaen"/>
                <w:sz w:val="20"/>
                <w:szCs w:val="20"/>
                <w:lang w:val="ka-GE"/>
              </w:rPr>
              <w:t>აფილირებული</w:t>
            </w:r>
            <w:proofErr w:type="spellEnd"/>
            <w:r w:rsidRPr="33FDA26B">
              <w:rPr>
                <w:rFonts w:ascii="Sylfaen" w:hAnsi="Sylfaen" w:cs="Sylfaen"/>
                <w:sz w:val="20"/>
                <w:szCs w:val="20"/>
                <w:lang w:val="ka-GE"/>
              </w:rPr>
              <w:t xml:space="preserve"> აკადემიური პერსონალის რაოდენობის თანაფარდობა სტუდენტების რაოდენობასთან</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FA170B" w:rsidRDefault="000D4BA6" w:rsidP="00B90572">
            <w:pPr>
              <w:rPr>
                <w:rFonts w:ascii="Sylfaen" w:hAnsi="Sylfaen" w:cs="Sylfaen"/>
                <w:sz w:val="20"/>
                <w:szCs w:val="20"/>
                <w:lang w:val="en-US"/>
              </w:rPr>
            </w:pPr>
            <w:r w:rsidRPr="00FA170B">
              <w:rPr>
                <w:rFonts w:ascii="Sylfaen" w:hAnsi="Sylfaen" w:cs="Sylfaen"/>
                <w:sz w:val="20"/>
                <w:szCs w:val="20"/>
                <w:lang w:val="ka-GE"/>
              </w:rPr>
              <w:t>ხელმძღვანელებისა და დოქტორანტების რაოდენობის თანაფარდობა</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Pr="00FA170B" w:rsidRDefault="000D4BA6" w:rsidP="000D4BA6">
            <w:pPr>
              <w:rPr>
                <w:rFonts w:ascii="Sylfaen" w:hAnsi="Sylfaen" w:cs="Sylfaen"/>
                <w:sz w:val="20"/>
                <w:szCs w:val="20"/>
                <w:lang w:val="en-US"/>
              </w:rPr>
            </w:pPr>
            <w:r>
              <w:rPr>
                <w:rFonts w:ascii="Sylfaen" w:hAnsi="Sylfaen" w:cs="Sylfaen"/>
                <w:sz w:val="20"/>
                <w:szCs w:val="20"/>
                <w:lang w:val="ka-GE"/>
              </w:rPr>
              <w:t xml:space="preserve">აკადემიური </w:t>
            </w:r>
            <w:r w:rsidRPr="00FA170B">
              <w:rPr>
                <w:rFonts w:ascii="Sylfaen" w:hAnsi="Sylfaen" w:cs="Sylfaen"/>
                <w:sz w:val="20"/>
                <w:szCs w:val="20"/>
                <w:lang w:val="ka-GE"/>
              </w:rPr>
              <w:t>პერსონალის შენარჩუნების მაჩვენებელი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Default="000D4BA6" w:rsidP="00B90572">
            <w:pPr>
              <w:spacing w:line="259" w:lineRule="auto"/>
              <w:rPr>
                <w:rFonts w:ascii="Sylfaen" w:hAnsi="Sylfaen" w:cs="Sylfaen"/>
                <w:sz w:val="20"/>
                <w:szCs w:val="20"/>
                <w:lang w:val="ka-GE"/>
              </w:rPr>
            </w:pPr>
            <w:r w:rsidRPr="33FDA26B">
              <w:rPr>
                <w:rFonts w:ascii="Sylfaen" w:hAnsi="Sylfaen" w:cs="Sylfaen"/>
                <w:sz w:val="20"/>
                <w:szCs w:val="20"/>
                <w:lang w:val="ka-GE"/>
              </w:rPr>
              <w:t xml:space="preserve">კურსდამთავრებულთა დასაქმების მაჩვენებელი მიღებული კვალიფიკაციის შესაბამისად </w:t>
            </w:r>
            <w:r>
              <w:rPr>
                <w:rFonts w:ascii="Sylfaen" w:hAnsi="Sylfaen" w:cs="Sylfaen"/>
                <w:sz w:val="20"/>
                <w:szCs w:val="20"/>
                <w:lang w:val="ka-GE"/>
              </w:rPr>
              <w:t>(ბოლო ავტორიზაციის პერიოდში)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RPr="00A73CC3" w:rsidTr="00B90572">
        <w:tc>
          <w:tcPr>
            <w:tcW w:w="5220" w:type="dxa"/>
          </w:tcPr>
          <w:p w:rsidR="000D4BA6" w:rsidRDefault="000D4BA6" w:rsidP="00B90572">
            <w:pPr>
              <w:spacing w:line="259" w:lineRule="auto"/>
              <w:rPr>
                <w:rFonts w:ascii="Sylfaen" w:hAnsi="Sylfaen" w:cs="Sylfaen"/>
                <w:sz w:val="20"/>
                <w:szCs w:val="20"/>
                <w:lang w:val="ka-GE"/>
              </w:rPr>
            </w:pPr>
            <w:r w:rsidRPr="00EA14F6">
              <w:rPr>
                <w:rFonts w:ascii="Sylfaen" w:hAnsi="Sylfaen" w:cs="Sylfaen"/>
                <w:sz w:val="20"/>
                <w:szCs w:val="20"/>
                <w:lang w:val="ka-GE"/>
              </w:rPr>
              <w:t>ავტორიზაციის მინიჭებიდან, სადოქტორო ნაშრომების დაცვის მაჩვენებელი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Tr="00B90572">
        <w:tc>
          <w:tcPr>
            <w:tcW w:w="5220" w:type="dxa"/>
          </w:tcPr>
          <w:p w:rsidR="000D4BA6" w:rsidRPr="00C7652F" w:rsidRDefault="000D4BA6" w:rsidP="00B90572">
            <w:pPr>
              <w:rPr>
                <w:rFonts w:ascii="Sylfaen" w:hAnsi="Sylfaen" w:cs="Sylfaen"/>
                <w:i/>
                <w:iCs/>
                <w:color w:val="A6A6A6" w:themeColor="background1" w:themeShade="A6"/>
                <w:sz w:val="20"/>
                <w:szCs w:val="20"/>
                <w:lang w:val="ka-GE"/>
              </w:rPr>
            </w:pPr>
            <w:r w:rsidRPr="33FDA26B">
              <w:rPr>
                <w:rFonts w:ascii="Sylfaen" w:hAnsi="Sylfaen" w:cs="Sylfaen"/>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rFonts w:ascii="Sylfaen" w:hAnsi="Sylfaen" w:cs="Sylfaen"/>
                <w:i/>
                <w:iCs/>
                <w:color w:val="A6A6A6" w:themeColor="background1" w:themeShade="A6"/>
                <w:sz w:val="20"/>
                <w:szCs w:val="20"/>
                <w:lang w:val="ka-GE"/>
              </w:rPr>
              <w:t>-ს მიერ დადგენილი სხვა სამიზნე ნიშნულები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Tr="00B90572">
        <w:tc>
          <w:tcPr>
            <w:tcW w:w="5220" w:type="dxa"/>
          </w:tcPr>
          <w:p w:rsidR="000D4BA6" w:rsidRPr="008A3EC6" w:rsidRDefault="000D4BA6" w:rsidP="00B90572">
            <w:pPr>
              <w:rPr>
                <w:rFonts w:ascii="Sylfaen" w:hAnsi="Sylfaen"/>
                <w:i/>
                <w:iCs/>
                <w:color w:val="A6A6A6" w:themeColor="background1" w:themeShade="A6"/>
                <w:sz w:val="20"/>
                <w:szCs w:val="20"/>
                <w:lang w:val="ka-GE"/>
              </w:rPr>
            </w:pPr>
            <w:r w:rsidRPr="33FDA26B">
              <w:rPr>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i/>
                <w:iCs/>
                <w:color w:val="A6A6A6" w:themeColor="background1" w:themeShade="A6"/>
                <w:sz w:val="20"/>
                <w:szCs w:val="20"/>
                <w:lang w:val="ka-GE"/>
              </w:rPr>
              <w:t>-</w:t>
            </w:r>
            <w:r w:rsidRPr="33FDA26B">
              <w:rPr>
                <w:rFonts w:ascii="Sylfaen" w:hAnsi="Sylfaen" w:cs="Sylfaen"/>
                <w:i/>
                <w:iCs/>
                <w:color w:val="A6A6A6" w:themeColor="background1" w:themeShade="A6"/>
                <w:sz w:val="20"/>
                <w:szCs w:val="20"/>
                <w:lang w:val="ka-GE"/>
              </w:rPr>
              <w:t>ს</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მიერ</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დადგენილი</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სხვა</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სამიზნე</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ნიშნულები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r w:rsidR="000D4BA6" w:rsidTr="00B90572">
        <w:tc>
          <w:tcPr>
            <w:tcW w:w="5220" w:type="dxa"/>
          </w:tcPr>
          <w:p w:rsidR="000D4BA6" w:rsidRPr="00C7652F" w:rsidRDefault="000D4BA6" w:rsidP="00B90572">
            <w:pPr>
              <w:rPr>
                <w:i/>
                <w:iCs/>
                <w:color w:val="A6A6A6" w:themeColor="background1" w:themeShade="A6"/>
                <w:sz w:val="20"/>
                <w:szCs w:val="20"/>
                <w:lang w:val="ka-GE"/>
              </w:rPr>
            </w:pPr>
            <w:r w:rsidRPr="33FDA26B">
              <w:rPr>
                <w:i/>
                <w:iCs/>
                <w:color w:val="A6A6A6" w:themeColor="background1" w:themeShade="A6"/>
                <w:sz w:val="20"/>
                <w:szCs w:val="20"/>
                <w:lang w:val="ka-GE"/>
              </w:rPr>
              <w:t>(</w:t>
            </w:r>
            <w:proofErr w:type="spellStart"/>
            <w:r w:rsidRPr="33FDA26B">
              <w:rPr>
                <w:rFonts w:ascii="Sylfaen" w:hAnsi="Sylfaen" w:cs="Sylfaen"/>
                <w:i/>
                <w:iCs/>
                <w:color w:val="A6A6A6" w:themeColor="background1" w:themeShade="A6"/>
                <w:sz w:val="20"/>
                <w:szCs w:val="20"/>
                <w:lang w:val="ka-GE"/>
              </w:rPr>
              <w:t>უსდ</w:t>
            </w:r>
            <w:proofErr w:type="spellEnd"/>
            <w:r w:rsidRPr="33FDA26B">
              <w:rPr>
                <w:i/>
                <w:iCs/>
                <w:color w:val="A6A6A6" w:themeColor="background1" w:themeShade="A6"/>
                <w:sz w:val="20"/>
                <w:szCs w:val="20"/>
                <w:lang w:val="ka-GE"/>
              </w:rPr>
              <w:t>-</w:t>
            </w:r>
            <w:r w:rsidRPr="33FDA26B">
              <w:rPr>
                <w:rFonts w:ascii="Sylfaen" w:hAnsi="Sylfaen" w:cs="Sylfaen"/>
                <w:i/>
                <w:iCs/>
                <w:color w:val="A6A6A6" w:themeColor="background1" w:themeShade="A6"/>
                <w:sz w:val="20"/>
                <w:szCs w:val="20"/>
                <w:lang w:val="ka-GE"/>
              </w:rPr>
              <w:t>ს</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მიერ</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დადგენილი</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სხვა</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სამიზნე</w:t>
            </w:r>
            <w:r w:rsidRPr="33FDA26B">
              <w:rPr>
                <w:i/>
                <w:iCs/>
                <w:color w:val="A6A6A6" w:themeColor="background1" w:themeShade="A6"/>
                <w:sz w:val="20"/>
                <w:szCs w:val="20"/>
                <w:lang w:val="ka-GE"/>
              </w:rPr>
              <w:t xml:space="preserve"> </w:t>
            </w:r>
            <w:r w:rsidRPr="33FDA26B">
              <w:rPr>
                <w:rFonts w:ascii="Sylfaen" w:hAnsi="Sylfaen" w:cs="Sylfaen"/>
                <w:i/>
                <w:iCs/>
                <w:color w:val="A6A6A6" w:themeColor="background1" w:themeShade="A6"/>
                <w:sz w:val="20"/>
                <w:szCs w:val="20"/>
                <w:lang w:val="ka-GE"/>
              </w:rPr>
              <w:t>ნიშნულები</w:t>
            </w:r>
          </w:p>
        </w:tc>
        <w:tc>
          <w:tcPr>
            <w:tcW w:w="1440" w:type="dxa"/>
          </w:tcPr>
          <w:p w:rsidR="000D4BA6" w:rsidRPr="00C7652F" w:rsidRDefault="000D4BA6" w:rsidP="00B90572">
            <w:pPr>
              <w:rPr>
                <w:rFonts w:ascii="Sylfaen" w:hAnsi="Sylfaen" w:cs="Sylfaen"/>
                <w:sz w:val="20"/>
                <w:szCs w:val="20"/>
                <w:lang w:val="ka-GE"/>
              </w:rPr>
            </w:pPr>
          </w:p>
        </w:tc>
        <w:tc>
          <w:tcPr>
            <w:tcW w:w="1530" w:type="dxa"/>
          </w:tcPr>
          <w:p w:rsidR="000D4BA6" w:rsidRPr="00C7652F" w:rsidRDefault="000D4BA6" w:rsidP="00B90572">
            <w:pPr>
              <w:rPr>
                <w:rFonts w:ascii="Sylfaen" w:hAnsi="Sylfaen" w:cs="Sylfaen"/>
                <w:sz w:val="20"/>
                <w:szCs w:val="20"/>
                <w:lang w:val="ka-GE"/>
              </w:rPr>
            </w:pPr>
          </w:p>
        </w:tc>
        <w:tc>
          <w:tcPr>
            <w:tcW w:w="2335" w:type="dxa"/>
          </w:tcPr>
          <w:p w:rsidR="000D4BA6" w:rsidRPr="00C7652F" w:rsidRDefault="000D4BA6" w:rsidP="00B90572">
            <w:pPr>
              <w:rPr>
                <w:rFonts w:ascii="Sylfaen" w:hAnsi="Sylfaen" w:cs="Sylfaen"/>
                <w:sz w:val="20"/>
                <w:szCs w:val="20"/>
                <w:lang w:val="ka-GE"/>
              </w:rPr>
            </w:pPr>
          </w:p>
        </w:tc>
      </w:tr>
    </w:tbl>
    <w:p w:rsidR="002B23AC" w:rsidRDefault="002B23AC" w:rsidP="00230936">
      <w:pPr>
        <w:rPr>
          <w:rFonts w:ascii="Sylfaen" w:hAnsi="Sylfaen" w:cs="Sylfaen"/>
          <w:b/>
          <w:sz w:val="20"/>
          <w:szCs w:val="20"/>
          <w:lang w:val="ka-GE"/>
        </w:rPr>
      </w:pPr>
    </w:p>
    <w:p w:rsidR="002B23AC" w:rsidRDefault="002B23AC" w:rsidP="00230936">
      <w:pPr>
        <w:rPr>
          <w:rFonts w:ascii="Sylfaen" w:hAnsi="Sylfaen" w:cs="Sylfaen"/>
          <w:b/>
          <w:sz w:val="20"/>
          <w:szCs w:val="20"/>
          <w:lang w:val="ka-GE"/>
        </w:rPr>
      </w:pPr>
    </w:p>
    <w:p w:rsidR="00230936" w:rsidRPr="002B23AC" w:rsidRDefault="00230936" w:rsidP="002B23AC">
      <w:pPr>
        <w:pStyle w:val="Heading3"/>
        <w:rPr>
          <w:rFonts w:ascii="Sylfaen" w:hAnsi="Sylfaen" w:cs="Sylfaen"/>
          <w:b/>
          <w:bCs/>
          <w:color w:val="2F5496" w:themeColor="accent5" w:themeShade="BF"/>
          <w:sz w:val="20"/>
          <w:szCs w:val="20"/>
          <w:lang w:val="ka-GE"/>
        </w:rPr>
      </w:pPr>
      <w:bookmarkStart w:id="44" w:name="_Toc505727502"/>
      <w:r w:rsidRPr="002B23AC">
        <w:rPr>
          <w:rFonts w:ascii="Sylfaen" w:hAnsi="Sylfaen" w:cs="Sylfaen"/>
          <w:b/>
          <w:bCs/>
          <w:color w:val="2F5496" w:themeColor="accent5" w:themeShade="BF"/>
          <w:sz w:val="20"/>
          <w:szCs w:val="20"/>
          <w:lang w:val="ka-GE"/>
        </w:rPr>
        <w:t>დანართი 5. დაწესებულების ფართი მისამართების მიხედვით</w:t>
      </w:r>
      <w:bookmarkEnd w:id="44"/>
    </w:p>
    <w:tbl>
      <w:tblPr>
        <w:tblStyle w:val="TableGrid1"/>
        <w:tblW w:w="8815" w:type="dxa"/>
        <w:tblLook w:val="04A0" w:firstRow="1" w:lastRow="0" w:firstColumn="1" w:lastColumn="0" w:noHBand="0" w:noVBand="1"/>
      </w:tblPr>
      <w:tblGrid>
        <w:gridCol w:w="4495"/>
        <w:gridCol w:w="4320"/>
      </w:tblGrid>
      <w:tr w:rsidR="00230936" w:rsidRPr="00F74BFA" w:rsidTr="002E0B83">
        <w:trPr>
          <w:trHeight w:val="144"/>
        </w:trPr>
        <w:tc>
          <w:tcPr>
            <w:tcW w:w="8815" w:type="dxa"/>
            <w:gridSpan w:val="2"/>
          </w:tcPr>
          <w:p w:rsidR="00230936" w:rsidRPr="00F74BFA" w:rsidRDefault="00230936" w:rsidP="00230936">
            <w:pPr>
              <w:tabs>
                <w:tab w:val="left" w:pos="1275"/>
              </w:tabs>
              <w:jc w:val="both"/>
              <w:rPr>
                <w:rFonts w:ascii="Sylfaen" w:hAnsi="Sylfaen"/>
                <w:b/>
                <w:sz w:val="20"/>
                <w:szCs w:val="20"/>
                <w:lang w:val="ka-GE"/>
              </w:rPr>
            </w:pPr>
            <w:r w:rsidRPr="00F74BFA">
              <w:rPr>
                <w:rFonts w:ascii="Sylfaen" w:hAnsi="Sylfaen" w:cs="Sylfaen"/>
                <w:b/>
                <w:sz w:val="20"/>
                <w:szCs w:val="20"/>
                <w:lang w:val="ka-GE"/>
              </w:rPr>
              <w:t>დაწესებულების სასწავლო ფართის ოდენობა მისამართების მიხედვით</w:t>
            </w:r>
          </w:p>
        </w:tc>
      </w:tr>
      <w:tr w:rsidR="00230936" w:rsidTr="002E0B83">
        <w:tc>
          <w:tcPr>
            <w:tcW w:w="4495" w:type="dxa"/>
          </w:tcPr>
          <w:p w:rsidR="00230936" w:rsidRPr="00E8294D" w:rsidRDefault="00230936" w:rsidP="00230936">
            <w:pPr>
              <w:tabs>
                <w:tab w:val="left" w:pos="1275"/>
              </w:tabs>
              <w:jc w:val="both"/>
              <w:rPr>
                <w:rFonts w:ascii="Sylfaen" w:hAnsi="Sylfaen"/>
                <w:sz w:val="20"/>
                <w:szCs w:val="20"/>
                <w:lang w:val="ka-GE"/>
              </w:rPr>
            </w:pPr>
            <w:r w:rsidRPr="33FDA26B">
              <w:rPr>
                <w:rFonts w:ascii="Sylfaen" w:hAnsi="Sylfaen" w:cs="Sylfaen"/>
                <w:sz w:val="20"/>
                <w:szCs w:val="20"/>
              </w:rPr>
              <w:t>ფაქტობრივი</w:t>
            </w:r>
            <w:r w:rsidRPr="33FDA26B">
              <w:rPr>
                <w:sz w:val="20"/>
                <w:szCs w:val="20"/>
              </w:rPr>
              <w:t xml:space="preserve"> </w:t>
            </w:r>
            <w:r w:rsidRPr="33FDA26B">
              <w:rPr>
                <w:rFonts w:ascii="Sylfaen" w:hAnsi="Sylfaen" w:cs="Sylfaen"/>
                <w:sz w:val="20"/>
                <w:szCs w:val="20"/>
              </w:rPr>
              <w:t>მისამართი</w:t>
            </w:r>
            <w:r>
              <w:rPr>
                <w:rFonts w:ascii="Sylfaen" w:hAnsi="Sylfaen" w:cs="Sylfaen"/>
                <w:sz w:val="20"/>
                <w:szCs w:val="20"/>
                <w:lang w:val="ka-GE"/>
              </w:rPr>
              <w:t xml:space="preserve"> (1)</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sz w:val="20"/>
                <w:szCs w:val="20"/>
                <w:lang w:val="ka-GE"/>
              </w:rPr>
            </w:pPr>
            <w:r w:rsidRPr="33FDA26B">
              <w:rPr>
                <w:rFonts w:ascii="Sylfaen" w:hAnsi="Sylfaen" w:cs="Sylfaen"/>
                <w:sz w:val="20"/>
                <w:szCs w:val="20"/>
              </w:rPr>
              <w:t>მიწის</w:t>
            </w:r>
            <w:r w:rsidRPr="33FDA26B">
              <w:rPr>
                <w:sz w:val="20"/>
                <w:szCs w:val="20"/>
                <w:lang w:val="en-US"/>
              </w:rPr>
              <w:t xml:space="preserve"> (</w:t>
            </w:r>
            <w:r w:rsidRPr="33FDA26B">
              <w:rPr>
                <w:rFonts w:ascii="Sylfaen" w:hAnsi="Sylfaen" w:cs="Sylfaen"/>
                <w:sz w:val="20"/>
                <w:szCs w:val="20"/>
              </w:rPr>
              <w:t>უძრავი</w:t>
            </w:r>
            <w:r w:rsidRPr="33FDA26B">
              <w:rPr>
                <w:sz w:val="20"/>
                <w:szCs w:val="20"/>
                <w:lang w:val="en-US"/>
              </w:rPr>
              <w:t xml:space="preserve"> </w:t>
            </w:r>
            <w:r w:rsidRPr="33FDA26B">
              <w:rPr>
                <w:rFonts w:ascii="Sylfaen" w:hAnsi="Sylfaen" w:cs="Sylfaen"/>
                <w:sz w:val="20"/>
                <w:szCs w:val="20"/>
              </w:rPr>
              <w:t>ქონების</w:t>
            </w:r>
            <w:r w:rsidRPr="33FDA26B">
              <w:rPr>
                <w:sz w:val="20"/>
                <w:szCs w:val="20"/>
                <w:lang w:val="en-US"/>
              </w:rPr>
              <w:t xml:space="preserve">) </w:t>
            </w:r>
            <w:r w:rsidRPr="33FDA26B">
              <w:rPr>
                <w:rFonts w:ascii="Sylfaen" w:hAnsi="Sylfaen" w:cs="Sylfaen"/>
                <w:sz w:val="20"/>
                <w:szCs w:val="20"/>
              </w:rPr>
              <w:t>საკადასტრო</w:t>
            </w:r>
            <w:r w:rsidRPr="33FDA26B">
              <w:rPr>
                <w:sz w:val="20"/>
                <w:szCs w:val="20"/>
                <w:lang w:val="en-US"/>
              </w:rPr>
              <w:t xml:space="preserve"> </w:t>
            </w:r>
            <w:r w:rsidRPr="33FDA26B">
              <w:rPr>
                <w:rFonts w:ascii="Sylfaen" w:hAnsi="Sylfaen" w:cs="Sylfaen"/>
                <w:sz w:val="20"/>
                <w:szCs w:val="20"/>
              </w:rPr>
              <w:t>კოდი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sz w:val="20"/>
                <w:szCs w:val="20"/>
                <w:lang w:val="ka-GE"/>
              </w:rPr>
            </w:pPr>
            <w:r>
              <w:rPr>
                <w:rFonts w:ascii="Sylfaen" w:hAnsi="Sylfaen" w:cs="Sylfaen"/>
                <w:sz w:val="20"/>
                <w:szCs w:val="20"/>
                <w:lang w:val="ka-GE"/>
              </w:rPr>
              <w:t xml:space="preserve">ფართობი </w:t>
            </w:r>
            <w:r w:rsidRPr="33FDA26B">
              <w:rPr>
                <w:rFonts w:ascii="Sylfaen" w:hAnsi="Sylfaen" w:cs="Sylfaen"/>
                <w:sz w:val="20"/>
                <w:szCs w:val="20"/>
              </w:rPr>
              <w:t>კვ</w:t>
            </w:r>
            <w:r w:rsidRPr="33FDA26B">
              <w:rPr>
                <w:sz w:val="20"/>
                <w:szCs w:val="20"/>
              </w:rPr>
              <w:t>.</w:t>
            </w:r>
            <w:r w:rsidRPr="33FDA26B">
              <w:rPr>
                <w:rFonts w:ascii="Sylfaen" w:hAnsi="Sylfaen" w:cs="Sylfaen"/>
                <w:sz w:val="20"/>
                <w:szCs w:val="20"/>
              </w:rPr>
              <w:t>მ</w:t>
            </w:r>
            <w:r>
              <w:rPr>
                <w:sz w:val="20"/>
                <w:szCs w:val="20"/>
              </w:rPr>
              <w:t>-</w:t>
            </w:r>
            <w:r>
              <w:rPr>
                <w:rFonts w:ascii="Sylfaen" w:hAnsi="Sylfaen" w:cs="Sylfaen"/>
                <w:sz w:val="20"/>
                <w:szCs w:val="20"/>
              </w:rPr>
              <w:t>ში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r w:rsidRPr="33FDA26B">
              <w:rPr>
                <w:rFonts w:ascii="Sylfaen" w:hAnsi="Sylfaen" w:cs="Sylfaen"/>
                <w:sz w:val="20"/>
                <w:szCs w:val="20"/>
              </w:rPr>
              <w:t>ფაქტობრივი</w:t>
            </w:r>
            <w:r w:rsidRPr="33FDA26B">
              <w:rPr>
                <w:sz w:val="20"/>
                <w:szCs w:val="20"/>
              </w:rPr>
              <w:t xml:space="preserve"> </w:t>
            </w:r>
            <w:r w:rsidRPr="33FDA26B">
              <w:rPr>
                <w:rFonts w:ascii="Sylfaen" w:hAnsi="Sylfaen" w:cs="Sylfaen"/>
                <w:sz w:val="20"/>
                <w:szCs w:val="20"/>
              </w:rPr>
              <w:t>მისამართი</w:t>
            </w:r>
            <w:r>
              <w:rPr>
                <w:rFonts w:ascii="Sylfaen" w:hAnsi="Sylfaen" w:cs="Sylfaen"/>
                <w:sz w:val="20"/>
                <w:szCs w:val="20"/>
                <w:lang w:val="ka-GE"/>
              </w:rPr>
              <w:t xml:space="preserve"> (2)</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r w:rsidRPr="33FDA26B">
              <w:rPr>
                <w:rFonts w:ascii="Sylfaen" w:hAnsi="Sylfaen" w:cs="Sylfaen"/>
                <w:sz w:val="20"/>
                <w:szCs w:val="20"/>
              </w:rPr>
              <w:t>მიწის</w:t>
            </w:r>
            <w:r w:rsidRPr="33FDA26B">
              <w:rPr>
                <w:sz w:val="20"/>
                <w:szCs w:val="20"/>
                <w:lang w:val="en-US"/>
              </w:rPr>
              <w:t xml:space="preserve"> (</w:t>
            </w:r>
            <w:r w:rsidRPr="33FDA26B">
              <w:rPr>
                <w:rFonts w:ascii="Sylfaen" w:hAnsi="Sylfaen" w:cs="Sylfaen"/>
                <w:sz w:val="20"/>
                <w:szCs w:val="20"/>
              </w:rPr>
              <w:t>უძრავი</w:t>
            </w:r>
            <w:r w:rsidRPr="33FDA26B">
              <w:rPr>
                <w:sz w:val="20"/>
                <w:szCs w:val="20"/>
                <w:lang w:val="en-US"/>
              </w:rPr>
              <w:t xml:space="preserve"> </w:t>
            </w:r>
            <w:r w:rsidRPr="33FDA26B">
              <w:rPr>
                <w:rFonts w:ascii="Sylfaen" w:hAnsi="Sylfaen" w:cs="Sylfaen"/>
                <w:sz w:val="20"/>
                <w:szCs w:val="20"/>
              </w:rPr>
              <w:t>ქონების</w:t>
            </w:r>
            <w:r w:rsidRPr="33FDA26B">
              <w:rPr>
                <w:sz w:val="20"/>
                <w:szCs w:val="20"/>
                <w:lang w:val="en-US"/>
              </w:rPr>
              <w:t xml:space="preserve">) </w:t>
            </w:r>
            <w:r w:rsidRPr="33FDA26B">
              <w:rPr>
                <w:rFonts w:ascii="Sylfaen" w:hAnsi="Sylfaen" w:cs="Sylfaen"/>
                <w:sz w:val="20"/>
                <w:szCs w:val="20"/>
              </w:rPr>
              <w:t>საკადასტრო</w:t>
            </w:r>
            <w:r w:rsidRPr="33FDA26B">
              <w:rPr>
                <w:sz w:val="20"/>
                <w:szCs w:val="20"/>
                <w:lang w:val="en-US"/>
              </w:rPr>
              <w:t xml:space="preserve"> </w:t>
            </w:r>
            <w:r w:rsidRPr="33FDA26B">
              <w:rPr>
                <w:rFonts w:ascii="Sylfaen" w:hAnsi="Sylfaen" w:cs="Sylfaen"/>
                <w:sz w:val="20"/>
                <w:szCs w:val="20"/>
              </w:rPr>
              <w:t>კოდი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r>
              <w:rPr>
                <w:rFonts w:ascii="Sylfaen" w:hAnsi="Sylfaen" w:cs="Sylfaen"/>
                <w:sz w:val="20"/>
                <w:szCs w:val="20"/>
                <w:lang w:val="ka-GE"/>
              </w:rPr>
              <w:t xml:space="preserve">ფართობი </w:t>
            </w:r>
            <w:r w:rsidRPr="33FDA26B">
              <w:rPr>
                <w:rFonts w:ascii="Sylfaen" w:hAnsi="Sylfaen" w:cs="Sylfaen"/>
                <w:sz w:val="20"/>
                <w:szCs w:val="20"/>
              </w:rPr>
              <w:t>კვ</w:t>
            </w:r>
            <w:r w:rsidRPr="33FDA26B">
              <w:rPr>
                <w:sz w:val="20"/>
                <w:szCs w:val="20"/>
              </w:rPr>
              <w:t>.</w:t>
            </w:r>
            <w:r w:rsidRPr="33FDA26B">
              <w:rPr>
                <w:rFonts w:ascii="Sylfaen" w:hAnsi="Sylfaen" w:cs="Sylfaen"/>
                <w:sz w:val="20"/>
                <w:szCs w:val="20"/>
              </w:rPr>
              <w:t>მ</w:t>
            </w:r>
            <w:r>
              <w:rPr>
                <w:sz w:val="20"/>
                <w:szCs w:val="20"/>
              </w:rPr>
              <w:t>-</w:t>
            </w:r>
            <w:r>
              <w:rPr>
                <w:rFonts w:ascii="Sylfaen" w:hAnsi="Sylfaen" w:cs="Sylfaen"/>
                <w:sz w:val="20"/>
                <w:szCs w:val="20"/>
              </w:rPr>
              <w:t>ში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E0B83">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bl>
    <w:p w:rsidR="00230936" w:rsidRDefault="00230936" w:rsidP="00230936"/>
    <w:tbl>
      <w:tblPr>
        <w:tblStyle w:val="TableGrid1"/>
        <w:tblW w:w="8815" w:type="dxa"/>
        <w:tblLook w:val="04A0" w:firstRow="1" w:lastRow="0" w:firstColumn="1" w:lastColumn="0" w:noHBand="0" w:noVBand="1"/>
      </w:tblPr>
      <w:tblGrid>
        <w:gridCol w:w="4495"/>
        <w:gridCol w:w="4320"/>
      </w:tblGrid>
      <w:tr w:rsidR="00230936" w:rsidRPr="00F74BFA" w:rsidTr="002B23AC">
        <w:trPr>
          <w:trHeight w:val="144"/>
        </w:trPr>
        <w:tc>
          <w:tcPr>
            <w:tcW w:w="8815" w:type="dxa"/>
            <w:gridSpan w:val="2"/>
          </w:tcPr>
          <w:p w:rsidR="00230936" w:rsidRPr="00F74BFA" w:rsidRDefault="00230936" w:rsidP="00230936">
            <w:pPr>
              <w:tabs>
                <w:tab w:val="left" w:pos="1275"/>
              </w:tabs>
              <w:jc w:val="both"/>
              <w:rPr>
                <w:rFonts w:ascii="Sylfaen" w:hAnsi="Sylfaen"/>
                <w:b/>
                <w:sz w:val="20"/>
                <w:szCs w:val="20"/>
                <w:lang w:val="ka-GE"/>
              </w:rPr>
            </w:pPr>
            <w:r w:rsidRPr="00F74BFA">
              <w:rPr>
                <w:rFonts w:ascii="Sylfaen" w:hAnsi="Sylfaen" w:cs="Sylfaen"/>
                <w:b/>
                <w:bCs/>
                <w:sz w:val="20"/>
                <w:szCs w:val="20"/>
                <w:lang w:val="ka-GE"/>
              </w:rPr>
              <w:t>დაწესებულების დამხმარე ფართის ოდენობა მისამართების მიხედვით</w:t>
            </w:r>
          </w:p>
        </w:tc>
      </w:tr>
      <w:tr w:rsidR="00230936" w:rsidTr="002B23AC">
        <w:tc>
          <w:tcPr>
            <w:tcW w:w="4495" w:type="dxa"/>
          </w:tcPr>
          <w:p w:rsidR="00230936" w:rsidRPr="00E8294D" w:rsidRDefault="00230936" w:rsidP="00230936">
            <w:pPr>
              <w:tabs>
                <w:tab w:val="left" w:pos="1275"/>
              </w:tabs>
              <w:jc w:val="both"/>
              <w:rPr>
                <w:rFonts w:ascii="Sylfaen" w:hAnsi="Sylfaen"/>
                <w:sz w:val="20"/>
                <w:szCs w:val="20"/>
                <w:lang w:val="ka-GE"/>
              </w:rPr>
            </w:pPr>
            <w:r w:rsidRPr="33FDA26B">
              <w:rPr>
                <w:rFonts w:ascii="Sylfaen" w:hAnsi="Sylfaen" w:cs="Sylfaen"/>
                <w:sz w:val="20"/>
                <w:szCs w:val="20"/>
              </w:rPr>
              <w:t>ფაქტობრივი</w:t>
            </w:r>
            <w:r w:rsidRPr="33FDA26B">
              <w:rPr>
                <w:sz w:val="20"/>
                <w:szCs w:val="20"/>
              </w:rPr>
              <w:t xml:space="preserve"> </w:t>
            </w:r>
            <w:r w:rsidRPr="33FDA26B">
              <w:rPr>
                <w:rFonts w:ascii="Sylfaen" w:hAnsi="Sylfaen" w:cs="Sylfaen"/>
                <w:sz w:val="20"/>
                <w:szCs w:val="20"/>
              </w:rPr>
              <w:t>მისამართი</w:t>
            </w:r>
            <w:r>
              <w:rPr>
                <w:rFonts w:ascii="Sylfaen" w:hAnsi="Sylfaen" w:cs="Sylfaen"/>
                <w:sz w:val="20"/>
                <w:szCs w:val="20"/>
                <w:lang w:val="ka-GE"/>
              </w:rPr>
              <w:t xml:space="preserve"> (1)</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sz w:val="20"/>
                <w:szCs w:val="20"/>
                <w:lang w:val="ka-GE"/>
              </w:rPr>
            </w:pPr>
            <w:r w:rsidRPr="33FDA26B">
              <w:rPr>
                <w:rFonts w:ascii="Sylfaen" w:hAnsi="Sylfaen" w:cs="Sylfaen"/>
                <w:sz w:val="20"/>
                <w:szCs w:val="20"/>
              </w:rPr>
              <w:t>მიწის</w:t>
            </w:r>
            <w:r w:rsidRPr="33FDA26B">
              <w:rPr>
                <w:sz w:val="20"/>
                <w:szCs w:val="20"/>
                <w:lang w:val="en-US"/>
              </w:rPr>
              <w:t xml:space="preserve"> (</w:t>
            </w:r>
            <w:r w:rsidRPr="33FDA26B">
              <w:rPr>
                <w:rFonts w:ascii="Sylfaen" w:hAnsi="Sylfaen" w:cs="Sylfaen"/>
                <w:sz w:val="20"/>
                <w:szCs w:val="20"/>
              </w:rPr>
              <w:t>უძრავი</w:t>
            </w:r>
            <w:r w:rsidRPr="33FDA26B">
              <w:rPr>
                <w:sz w:val="20"/>
                <w:szCs w:val="20"/>
                <w:lang w:val="en-US"/>
              </w:rPr>
              <w:t xml:space="preserve"> </w:t>
            </w:r>
            <w:r w:rsidRPr="33FDA26B">
              <w:rPr>
                <w:rFonts w:ascii="Sylfaen" w:hAnsi="Sylfaen" w:cs="Sylfaen"/>
                <w:sz w:val="20"/>
                <w:szCs w:val="20"/>
              </w:rPr>
              <w:t>ქონების</w:t>
            </w:r>
            <w:r w:rsidRPr="33FDA26B">
              <w:rPr>
                <w:sz w:val="20"/>
                <w:szCs w:val="20"/>
                <w:lang w:val="en-US"/>
              </w:rPr>
              <w:t xml:space="preserve">) </w:t>
            </w:r>
            <w:r w:rsidRPr="33FDA26B">
              <w:rPr>
                <w:rFonts w:ascii="Sylfaen" w:hAnsi="Sylfaen" w:cs="Sylfaen"/>
                <w:sz w:val="20"/>
                <w:szCs w:val="20"/>
              </w:rPr>
              <w:t>საკადასტრო</w:t>
            </w:r>
            <w:r w:rsidRPr="33FDA26B">
              <w:rPr>
                <w:sz w:val="20"/>
                <w:szCs w:val="20"/>
                <w:lang w:val="en-US"/>
              </w:rPr>
              <w:t xml:space="preserve"> </w:t>
            </w:r>
            <w:r w:rsidRPr="33FDA26B">
              <w:rPr>
                <w:rFonts w:ascii="Sylfaen" w:hAnsi="Sylfaen" w:cs="Sylfaen"/>
                <w:sz w:val="20"/>
                <w:szCs w:val="20"/>
              </w:rPr>
              <w:t>კოდი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sz w:val="20"/>
                <w:szCs w:val="20"/>
                <w:lang w:val="ka-GE"/>
              </w:rPr>
            </w:pPr>
            <w:r>
              <w:rPr>
                <w:rFonts w:ascii="Sylfaen" w:hAnsi="Sylfaen" w:cs="Sylfaen"/>
                <w:sz w:val="20"/>
                <w:szCs w:val="20"/>
                <w:lang w:val="ka-GE"/>
              </w:rPr>
              <w:t xml:space="preserve">ფართობი </w:t>
            </w:r>
            <w:r w:rsidRPr="33FDA26B">
              <w:rPr>
                <w:rFonts w:ascii="Sylfaen" w:hAnsi="Sylfaen" w:cs="Sylfaen"/>
                <w:sz w:val="20"/>
                <w:szCs w:val="20"/>
              </w:rPr>
              <w:t>კვ</w:t>
            </w:r>
            <w:r w:rsidRPr="33FDA26B">
              <w:rPr>
                <w:sz w:val="20"/>
                <w:szCs w:val="20"/>
              </w:rPr>
              <w:t>.</w:t>
            </w:r>
            <w:r w:rsidRPr="33FDA26B">
              <w:rPr>
                <w:rFonts w:ascii="Sylfaen" w:hAnsi="Sylfaen" w:cs="Sylfaen"/>
                <w:sz w:val="20"/>
                <w:szCs w:val="20"/>
              </w:rPr>
              <w:t>მ</w:t>
            </w:r>
            <w:r>
              <w:rPr>
                <w:sz w:val="20"/>
                <w:szCs w:val="20"/>
              </w:rPr>
              <w:t>-</w:t>
            </w:r>
            <w:r>
              <w:rPr>
                <w:rFonts w:ascii="Sylfaen" w:hAnsi="Sylfaen" w:cs="Sylfaen"/>
                <w:sz w:val="20"/>
                <w:szCs w:val="20"/>
              </w:rPr>
              <w:t>ში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r w:rsidRPr="33FDA26B">
              <w:rPr>
                <w:rFonts w:ascii="Sylfaen" w:hAnsi="Sylfaen" w:cs="Sylfaen"/>
                <w:sz w:val="20"/>
                <w:szCs w:val="20"/>
              </w:rPr>
              <w:t>ფაქტობრივი</w:t>
            </w:r>
            <w:r w:rsidRPr="33FDA26B">
              <w:rPr>
                <w:sz w:val="20"/>
                <w:szCs w:val="20"/>
              </w:rPr>
              <w:t xml:space="preserve"> </w:t>
            </w:r>
            <w:r w:rsidRPr="33FDA26B">
              <w:rPr>
                <w:rFonts w:ascii="Sylfaen" w:hAnsi="Sylfaen" w:cs="Sylfaen"/>
                <w:sz w:val="20"/>
                <w:szCs w:val="20"/>
              </w:rPr>
              <w:t>მისამართი</w:t>
            </w:r>
            <w:r>
              <w:rPr>
                <w:rFonts w:ascii="Sylfaen" w:hAnsi="Sylfaen" w:cs="Sylfaen"/>
                <w:sz w:val="20"/>
                <w:szCs w:val="20"/>
                <w:lang w:val="ka-GE"/>
              </w:rPr>
              <w:t xml:space="preserve"> (2)</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r w:rsidRPr="33FDA26B">
              <w:rPr>
                <w:rFonts w:ascii="Sylfaen" w:hAnsi="Sylfaen" w:cs="Sylfaen"/>
                <w:sz w:val="20"/>
                <w:szCs w:val="20"/>
              </w:rPr>
              <w:t>მიწის</w:t>
            </w:r>
            <w:r w:rsidRPr="33FDA26B">
              <w:rPr>
                <w:sz w:val="20"/>
                <w:szCs w:val="20"/>
                <w:lang w:val="en-US"/>
              </w:rPr>
              <w:t xml:space="preserve"> (</w:t>
            </w:r>
            <w:r w:rsidRPr="33FDA26B">
              <w:rPr>
                <w:rFonts w:ascii="Sylfaen" w:hAnsi="Sylfaen" w:cs="Sylfaen"/>
                <w:sz w:val="20"/>
                <w:szCs w:val="20"/>
              </w:rPr>
              <w:t>უძრავი</w:t>
            </w:r>
            <w:r w:rsidRPr="33FDA26B">
              <w:rPr>
                <w:sz w:val="20"/>
                <w:szCs w:val="20"/>
                <w:lang w:val="en-US"/>
              </w:rPr>
              <w:t xml:space="preserve"> </w:t>
            </w:r>
            <w:r w:rsidRPr="33FDA26B">
              <w:rPr>
                <w:rFonts w:ascii="Sylfaen" w:hAnsi="Sylfaen" w:cs="Sylfaen"/>
                <w:sz w:val="20"/>
                <w:szCs w:val="20"/>
              </w:rPr>
              <w:t>ქონების</w:t>
            </w:r>
            <w:r w:rsidRPr="33FDA26B">
              <w:rPr>
                <w:sz w:val="20"/>
                <w:szCs w:val="20"/>
                <w:lang w:val="en-US"/>
              </w:rPr>
              <w:t xml:space="preserve">) </w:t>
            </w:r>
            <w:r w:rsidRPr="33FDA26B">
              <w:rPr>
                <w:rFonts w:ascii="Sylfaen" w:hAnsi="Sylfaen" w:cs="Sylfaen"/>
                <w:sz w:val="20"/>
                <w:szCs w:val="20"/>
              </w:rPr>
              <w:t>საკადასტრო</w:t>
            </w:r>
            <w:r w:rsidRPr="33FDA26B">
              <w:rPr>
                <w:sz w:val="20"/>
                <w:szCs w:val="20"/>
                <w:lang w:val="en-US"/>
              </w:rPr>
              <w:t xml:space="preserve"> </w:t>
            </w:r>
            <w:r w:rsidRPr="33FDA26B">
              <w:rPr>
                <w:rFonts w:ascii="Sylfaen" w:hAnsi="Sylfaen" w:cs="Sylfaen"/>
                <w:sz w:val="20"/>
                <w:szCs w:val="20"/>
              </w:rPr>
              <w:t>კოდი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r>
              <w:rPr>
                <w:rFonts w:ascii="Sylfaen" w:hAnsi="Sylfaen" w:cs="Sylfaen"/>
                <w:sz w:val="20"/>
                <w:szCs w:val="20"/>
                <w:lang w:val="ka-GE"/>
              </w:rPr>
              <w:t xml:space="preserve">ფართობი </w:t>
            </w:r>
            <w:r w:rsidRPr="33FDA26B">
              <w:rPr>
                <w:rFonts w:ascii="Sylfaen" w:hAnsi="Sylfaen" w:cs="Sylfaen"/>
                <w:sz w:val="20"/>
                <w:szCs w:val="20"/>
              </w:rPr>
              <w:t>კვ</w:t>
            </w:r>
            <w:r w:rsidRPr="33FDA26B">
              <w:rPr>
                <w:sz w:val="20"/>
                <w:szCs w:val="20"/>
              </w:rPr>
              <w:t>.</w:t>
            </w:r>
            <w:r w:rsidRPr="33FDA26B">
              <w:rPr>
                <w:rFonts w:ascii="Sylfaen" w:hAnsi="Sylfaen" w:cs="Sylfaen"/>
                <w:sz w:val="20"/>
                <w:szCs w:val="20"/>
              </w:rPr>
              <w:t>მ</w:t>
            </w:r>
            <w:r>
              <w:rPr>
                <w:sz w:val="20"/>
                <w:szCs w:val="20"/>
              </w:rPr>
              <w:t>-</w:t>
            </w:r>
            <w:r>
              <w:rPr>
                <w:rFonts w:ascii="Sylfaen" w:hAnsi="Sylfaen" w:cs="Sylfaen"/>
                <w:sz w:val="20"/>
                <w:szCs w:val="20"/>
              </w:rPr>
              <w:t>ში</w:t>
            </w: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r w:rsidR="00230936" w:rsidTr="002B23AC">
        <w:tc>
          <w:tcPr>
            <w:tcW w:w="4495" w:type="dxa"/>
          </w:tcPr>
          <w:p w:rsidR="00230936" w:rsidRDefault="00230936" w:rsidP="00230936">
            <w:pPr>
              <w:tabs>
                <w:tab w:val="left" w:pos="1275"/>
              </w:tabs>
              <w:jc w:val="both"/>
              <w:rPr>
                <w:rFonts w:ascii="Sylfaen" w:hAnsi="Sylfaen" w:cs="Sylfaen"/>
                <w:sz w:val="20"/>
                <w:szCs w:val="20"/>
                <w:lang w:val="ka-GE"/>
              </w:rPr>
            </w:pPr>
          </w:p>
        </w:tc>
        <w:tc>
          <w:tcPr>
            <w:tcW w:w="4320" w:type="dxa"/>
          </w:tcPr>
          <w:p w:rsidR="00230936" w:rsidRDefault="00230936" w:rsidP="00230936">
            <w:pPr>
              <w:tabs>
                <w:tab w:val="left" w:pos="1275"/>
              </w:tabs>
              <w:jc w:val="both"/>
              <w:rPr>
                <w:rFonts w:ascii="Sylfaen" w:hAnsi="Sylfaen"/>
                <w:sz w:val="20"/>
                <w:szCs w:val="20"/>
                <w:lang w:val="ka-GE"/>
              </w:rPr>
            </w:pPr>
          </w:p>
        </w:tc>
      </w:tr>
    </w:tbl>
    <w:p w:rsidR="00230936" w:rsidRPr="004E7586" w:rsidRDefault="00230936" w:rsidP="00230936">
      <w:pPr>
        <w:rPr>
          <w:rFonts w:ascii="Sylfaen" w:hAnsi="Sylfaen" w:cs="Sylfaen"/>
          <w:sz w:val="24"/>
          <w:szCs w:val="24"/>
          <w:lang w:val="ka-GE"/>
        </w:rPr>
      </w:pPr>
    </w:p>
    <w:p w:rsidR="00230936" w:rsidRDefault="00230936"/>
    <w:sectPr w:rsidR="00230936" w:rsidSect="00FD6B40">
      <w:pgSz w:w="16838" w:h="11906" w:orient="landscape"/>
      <w:pgMar w:top="720" w:right="1771" w:bottom="749"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B6" w:rsidRDefault="008155B6" w:rsidP="00622480">
      <w:pPr>
        <w:spacing w:after="0" w:line="240" w:lineRule="auto"/>
      </w:pPr>
      <w:r>
        <w:separator/>
      </w:r>
    </w:p>
  </w:endnote>
  <w:endnote w:type="continuationSeparator" w:id="0">
    <w:p w:rsidR="008155B6" w:rsidRDefault="008155B6" w:rsidP="006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500079DB" w:usb2="0000001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EAC" w:rsidRDefault="00AC1EAC" w:rsidP="00230936">
    <w:pPr>
      <w:pStyle w:val="Footer"/>
      <w:jc w:val="center"/>
      <w:rPr>
        <w:rFonts w:ascii="Sylfaen" w:hAnsi="Sylfaen"/>
        <w:lang w:val="ka-GE"/>
      </w:rPr>
    </w:pPr>
    <w:r w:rsidRPr="0A961EA6">
      <w:rPr>
        <w:rFonts w:ascii="Sylfaen" w:hAnsi="Sylfaen"/>
        <w:lang w:val="ka-GE"/>
      </w:rPr>
      <w:t>თბილისი</w:t>
    </w:r>
  </w:p>
  <w:p w:rsidR="00AC1EAC" w:rsidRPr="0058539B" w:rsidRDefault="00AC1EAC" w:rsidP="00230936">
    <w:pPr>
      <w:pStyle w:val="Footer"/>
      <w:jc w:val="center"/>
      <w:rPr>
        <w:rFonts w:ascii="Sylfaen" w:hAnsi="Sylfaen"/>
        <w:lang w:val="ka-GE"/>
      </w:rPr>
    </w:pPr>
    <w:r w:rsidRPr="33FDA26B">
      <w:rPr>
        <w:rFonts w:ascii="Sylfaen" w:hAnsi="Sylfaen"/>
        <w:lang w:val="ka-GE"/>
      </w:rPr>
      <w:t>20</w:t>
    </w:r>
    <w:r>
      <w:rPr>
        <w:rFonts w:ascii="Sylfaen" w:hAnsi="Sylfaen"/>
        <w:lang w:val="ka-G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9316"/>
      <w:docPartObj>
        <w:docPartGallery w:val="Page Numbers (Bottom of Page)"/>
        <w:docPartUnique/>
      </w:docPartObj>
    </w:sdtPr>
    <w:sdtEndPr>
      <w:rPr>
        <w:noProof/>
      </w:rPr>
    </w:sdtEndPr>
    <w:sdtContent>
      <w:p w:rsidR="00AC1EAC" w:rsidRDefault="00AC1EAC">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AC1EAC" w:rsidRDefault="00AC1EAC" w:rsidP="002309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B6" w:rsidRDefault="008155B6" w:rsidP="00622480">
      <w:pPr>
        <w:spacing w:after="0" w:line="240" w:lineRule="auto"/>
      </w:pPr>
      <w:r>
        <w:separator/>
      </w:r>
    </w:p>
  </w:footnote>
  <w:footnote w:type="continuationSeparator" w:id="0">
    <w:p w:rsidR="008155B6" w:rsidRDefault="008155B6" w:rsidP="00622480">
      <w:pPr>
        <w:spacing w:after="0" w:line="240" w:lineRule="auto"/>
      </w:pPr>
      <w:r>
        <w:continuationSeparator/>
      </w:r>
    </w:p>
  </w:footnote>
  <w:footnote w:id="1">
    <w:p w:rsidR="00AC1EAC" w:rsidRPr="006C0152" w:rsidRDefault="00AC1EAC" w:rsidP="00230936">
      <w:pPr>
        <w:jc w:val="both"/>
        <w:rPr>
          <w:rFonts w:ascii="Sylfaen" w:hAnsi="Sylfaen" w:cs="Sylfaen"/>
          <w:sz w:val="18"/>
          <w:szCs w:val="18"/>
          <w:lang w:val="ka-GE"/>
        </w:rPr>
      </w:pPr>
      <w:r>
        <w:rPr>
          <w:rStyle w:val="FootnoteReference"/>
        </w:rPr>
        <w:footnoteRef/>
      </w:r>
      <w:r>
        <w:t xml:space="preserve"> </w:t>
      </w:r>
      <w:r w:rsidRPr="00E573A6">
        <w:rPr>
          <w:rFonts w:ascii="Sylfaen" w:hAnsi="Sylfaen" w:cs="Sylfaen"/>
          <w:b/>
          <w:sz w:val="18"/>
          <w:szCs w:val="18"/>
          <w:lang w:val="ka-GE"/>
        </w:rPr>
        <w:t>შენიშვნა:</w:t>
      </w:r>
      <w:r w:rsidRPr="00E573A6">
        <w:rPr>
          <w:rFonts w:ascii="Sylfaen" w:hAnsi="Sylfaen" w:cs="Sylfaen"/>
          <w:sz w:val="18"/>
          <w:szCs w:val="18"/>
          <w:lang w:val="ka-GE"/>
        </w:rPr>
        <w:t xml:space="preserve"> </w:t>
      </w:r>
      <w:r w:rsidRPr="00E573A6">
        <w:rPr>
          <w:rFonts w:ascii="Sylfaen" w:hAnsi="Sylfaen"/>
          <w:sz w:val="18"/>
          <w:szCs w:val="18"/>
          <w:lang w:val="ka-GE"/>
        </w:rPr>
        <w:t xml:space="preserve">დაწესებულება, რომელსაც სურს პროფესიული საგანმანათლებლო პროგრამის განხორციელება ან ახორციელებს პროფესიულ საგანმანათლებლო პროგრამებს, ასევე ავსებს პროფესიული საგანმანათლებლო დაწესებულების სტატუსის </w:t>
      </w:r>
      <w:r w:rsidRPr="00E573A6">
        <w:rPr>
          <w:rFonts w:ascii="Sylfaen" w:hAnsi="Sylfaen"/>
          <w:sz w:val="18"/>
          <w:szCs w:val="18"/>
          <w:shd w:val="clear" w:color="auto" w:fill="FFFFFF"/>
          <w:lang w:val="ka-GE"/>
        </w:rPr>
        <w:t>მაძიებლის თვითშეფასების ფორმას.</w:t>
      </w:r>
    </w:p>
    <w:p w:rsidR="00AC1EAC" w:rsidRPr="00FF77F4" w:rsidRDefault="00AC1EAC" w:rsidP="00230936">
      <w:pPr>
        <w:pStyle w:val="FootnoteText"/>
        <w:rPr>
          <w:rFonts w:ascii="Sylfaen" w:hAnsi="Sylfaen"/>
          <w:lang w:val="ka-GE"/>
        </w:rPr>
      </w:pPr>
    </w:p>
  </w:footnote>
  <w:footnote w:id="2">
    <w:p w:rsidR="00AC1EAC" w:rsidRPr="0019201D" w:rsidRDefault="00AC1EAC" w:rsidP="000C2F32">
      <w:pPr>
        <w:pStyle w:val="FootnoteText"/>
        <w:ind w:left="-270"/>
        <w:rPr>
          <w:rFonts w:ascii="Sylfaen" w:hAnsi="Sylfaen"/>
          <w:lang w:val="ka-GE"/>
        </w:rPr>
      </w:pPr>
      <w:r w:rsidRPr="000C2F32">
        <w:rPr>
          <w:rStyle w:val="FootnoteReference"/>
          <w:sz w:val="16"/>
          <w:szCs w:val="16"/>
        </w:rPr>
        <w:footnoteRef/>
      </w:r>
      <w:r w:rsidRPr="000C2F32">
        <w:rPr>
          <w:sz w:val="16"/>
          <w:szCs w:val="16"/>
        </w:rPr>
        <w:t xml:space="preserve"> </w:t>
      </w:r>
      <w:r w:rsidRPr="000C2F32">
        <w:rPr>
          <w:rFonts w:ascii="Sylfaen" w:hAnsi="Sylfaen"/>
          <w:sz w:val="16"/>
          <w:szCs w:val="16"/>
          <w:lang w:val="ka-GE"/>
        </w:rPr>
        <w:t>დეტალური</w:t>
      </w:r>
      <w:r>
        <w:rPr>
          <w:rFonts w:ascii="Sylfaen" w:hAnsi="Sylfaen"/>
          <w:sz w:val="16"/>
          <w:szCs w:val="16"/>
          <w:lang w:val="ka-GE"/>
        </w:rPr>
        <w:t xml:space="preserve"> ინფორმაცია პროგრამების შესახებ</w:t>
      </w:r>
      <w:r w:rsidRPr="002E0B83">
        <w:rPr>
          <w:rFonts w:ascii="Sylfaen" w:hAnsi="Sylfaen"/>
          <w:sz w:val="16"/>
          <w:szCs w:val="16"/>
          <w:lang w:val="ka-GE"/>
        </w:rPr>
        <w:t xml:space="preserve"> </w:t>
      </w:r>
      <w:proofErr w:type="spellStart"/>
      <w:r w:rsidRPr="002E0B83">
        <w:rPr>
          <w:rFonts w:ascii="Sylfaen" w:hAnsi="Sylfaen"/>
          <w:sz w:val="16"/>
          <w:szCs w:val="16"/>
          <w:lang w:val="ka-GE"/>
        </w:rPr>
        <w:t>შესახებ</w:t>
      </w:r>
      <w:proofErr w:type="spellEnd"/>
      <w:r w:rsidRPr="002E0B83">
        <w:rPr>
          <w:rFonts w:ascii="Sylfaen" w:hAnsi="Sylfaen"/>
          <w:sz w:val="16"/>
          <w:szCs w:val="16"/>
          <w:lang w:val="ka-GE"/>
        </w:rPr>
        <w:t xml:space="preserve"> ფაკულტეტების მიხედვით უნდა იქნას წარმოდგენილი დანართი 1 -ში მოცემული ფორმით</w:t>
      </w:r>
    </w:p>
  </w:footnote>
  <w:footnote w:id="3">
    <w:p w:rsidR="00AC1EAC" w:rsidRPr="004C5B3C" w:rsidRDefault="00AC1EAC" w:rsidP="000C2F32">
      <w:pPr>
        <w:pStyle w:val="FootnoteText"/>
        <w:ind w:left="-270"/>
        <w:jc w:val="both"/>
        <w:rPr>
          <w:rFonts w:ascii="Sylfaen" w:hAnsi="Sylfaen"/>
          <w:sz w:val="16"/>
          <w:szCs w:val="16"/>
          <w:lang w:val="ka-GE"/>
        </w:rPr>
      </w:pPr>
      <w:r w:rsidRPr="004C5B3C">
        <w:rPr>
          <w:rStyle w:val="FootnoteReference"/>
          <w:sz w:val="16"/>
          <w:szCs w:val="16"/>
        </w:rPr>
        <w:footnoteRef/>
      </w:r>
      <w:r w:rsidRPr="004C5B3C">
        <w:rPr>
          <w:sz w:val="16"/>
          <w:szCs w:val="16"/>
        </w:rPr>
        <w:t xml:space="preserve"> </w:t>
      </w:r>
      <w:r w:rsidRPr="004C5B3C">
        <w:rPr>
          <w:rFonts w:ascii="Sylfaen" w:hAnsi="Sylfaen"/>
          <w:sz w:val="16"/>
          <w:szCs w:val="16"/>
          <w:lang w:val="ka-GE"/>
        </w:rPr>
        <w:t>იგულისხმება მხოლოდ ის ერთობლივი პროგრამები, რომელთა განსაზღვრება მოცემულია უმაღლესი განათლების შესახებ საქართველოს კანონის მეორე მუხლის  ჰ</w:t>
      </w:r>
      <w:r w:rsidRPr="004C5B3C">
        <w:rPr>
          <w:rFonts w:ascii="Sylfaen" w:hAnsi="Sylfaen"/>
          <w:sz w:val="16"/>
          <w:szCs w:val="16"/>
          <w:vertAlign w:val="superscript"/>
          <w:lang w:val="ka-GE"/>
        </w:rPr>
        <w:t xml:space="preserve">48  </w:t>
      </w:r>
      <w:r w:rsidRPr="004C5B3C">
        <w:rPr>
          <w:rFonts w:ascii="Sylfaen" w:hAnsi="Sylfaen"/>
          <w:sz w:val="16"/>
          <w:szCs w:val="16"/>
          <w:lang w:val="ka-GE"/>
        </w:rPr>
        <w:t xml:space="preserve">პუნქტში </w:t>
      </w:r>
    </w:p>
  </w:footnote>
  <w:footnote w:id="4">
    <w:p w:rsidR="00AC1EAC" w:rsidRPr="004C5B3C" w:rsidRDefault="00AC1EAC" w:rsidP="000C2F32">
      <w:pPr>
        <w:pStyle w:val="FootnoteText"/>
        <w:ind w:left="-270"/>
        <w:rPr>
          <w:rFonts w:ascii="Sylfaen" w:hAnsi="Sylfaen"/>
          <w:sz w:val="16"/>
          <w:szCs w:val="16"/>
          <w:lang w:val="ka-GE"/>
        </w:rPr>
      </w:pPr>
      <w:r w:rsidRPr="004C5B3C">
        <w:rPr>
          <w:rStyle w:val="FootnoteReference"/>
          <w:sz w:val="16"/>
          <w:szCs w:val="16"/>
        </w:rPr>
        <w:footnoteRef/>
      </w:r>
      <w:r w:rsidRPr="004C5B3C">
        <w:rPr>
          <w:sz w:val="16"/>
          <w:szCs w:val="16"/>
        </w:rPr>
        <w:t xml:space="preserve"> </w:t>
      </w:r>
      <w:r w:rsidRPr="004C5B3C">
        <w:rPr>
          <w:rFonts w:ascii="Sylfaen" w:hAnsi="Sylfaen"/>
          <w:sz w:val="16"/>
          <w:szCs w:val="16"/>
          <w:lang w:val="ka-GE"/>
        </w:rPr>
        <w:t>მონაცემები სტუდენტების შესახებ ფაკულტეტების მიხედვით უნდა იქნას წარმოდგენილი დანართ</w:t>
      </w:r>
      <w:r>
        <w:rPr>
          <w:rFonts w:ascii="Sylfaen" w:hAnsi="Sylfaen"/>
          <w:sz w:val="16"/>
          <w:szCs w:val="16"/>
          <w:lang w:val="ka-GE"/>
        </w:rPr>
        <w:t xml:space="preserve"> 2</w:t>
      </w:r>
      <w:r w:rsidRPr="004C5B3C">
        <w:rPr>
          <w:rFonts w:ascii="Sylfaen" w:hAnsi="Sylfaen"/>
          <w:sz w:val="16"/>
          <w:szCs w:val="16"/>
          <w:lang w:val="ka-GE"/>
        </w:rPr>
        <w:t xml:space="preserve"> -ში მოცემული ფორმით </w:t>
      </w:r>
    </w:p>
  </w:footnote>
  <w:footnote w:id="5">
    <w:p w:rsidR="00AC1EAC" w:rsidRPr="0077772E" w:rsidRDefault="00AC1EAC" w:rsidP="000C2F32">
      <w:pPr>
        <w:pStyle w:val="FootnoteText"/>
        <w:ind w:left="-270"/>
        <w:rPr>
          <w:rFonts w:ascii="Sylfaen" w:hAnsi="Sylfaen"/>
          <w:lang w:val="ka-GE"/>
        </w:rPr>
      </w:pPr>
      <w:r w:rsidRPr="004C5B3C">
        <w:rPr>
          <w:rStyle w:val="FootnoteReference"/>
          <w:sz w:val="16"/>
          <w:szCs w:val="16"/>
        </w:rPr>
        <w:footnoteRef/>
      </w:r>
      <w:r w:rsidRPr="004C5B3C">
        <w:rPr>
          <w:sz w:val="16"/>
          <w:szCs w:val="16"/>
        </w:rPr>
        <w:t xml:space="preserve"> </w:t>
      </w:r>
      <w:r w:rsidRPr="004C5B3C">
        <w:rPr>
          <w:rFonts w:ascii="Sylfaen" w:hAnsi="Sylfaen"/>
          <w:sz w:val="16"/>
          <w:szCs w:val="16"/>
          <w:lang w:val="ka-GE"/>
        </w:rPr>
        <w:t xml:space="preserve">მონაცემები </w:t>
      </w:r>
      <w:proofErr w:type="spellStart"/>
      <w:r w:rsidRPr="004C5B3C">
        <w:rPr>
          <w:rFonts w:ascii="Sylfaen" w:hAnsi="Sylfaen"/>
          <w:sz w:val="16"/>
          <w:szCs w:val="16"/>
          <w:lang w:val="ka-GE"/>
        </w:rPr>
        <w:t>უსდ</w:t>
      </w:r>
      <w:proofErr w:type="spellEnd"/>
      <w:r w:rsidRPr="004C5B3C">
        <w:rPr>
          <w:rFonts w:ascii="Sylfaen" w:hAnsi="Sylfaen"/>
          <w:sz w:val="16"/>
          <w:szCs w:val="16"/>
          <w:lang w:val="ka-GE"/>
        </w:rPr>
        <w:t>-ში დასაქმებული აკადემიური და მოწვეული პერსონალის (</w:t>
      </w:r>
      <w:proofErr w:type="spellStart"/>
      <w:r w:rsidRPr="004C5B3C">
        <w:rPr>
          <w:rFonts w:ascii="Sylfaen" w:hAnsi="Sylfaen"/>
          <w:sz w:val="16"/>
          <w:szCs w:val="16"/>
          <w:lang w:val="ka-GE"/>
        </w:rPr>
        <w:t>აფილირებული</w:t>
      </w:r>
      <w:proofErr w:type="spellEnd"/>
      <w:r w:rsidRPr="004C5B3C">
        <w:rPr>
          <w:rFonts w:ascii="Sylfaen" w:hAnsi="Sylfaen"/>
          <w:sz w:val="16"/>
          <w:szCs w:val="16"/>
          <w:lang w:val="ka-GE"/>
        </w:rPr>
        <w:t xml:space="preserve"> პერსონალის მითითებით)  შესახებ ფაკულტეტების მიხედვით უნდა იქნას წარმოდგენილი დანართ 3-ში მოცემული ფორმის მიხედვით </w:t>
      </w:r>
    </w:p>
  </w:footnote>
  <w:footnote w:id="6">
    <w:p w:rsidR="00AC1EAC" w:rsidRPr="00D72F9D" w:rsidRDefault="00AC1EAC" w:rsidP="00230936">
      <w:pPr>
        <w:pStyle w:val="FootnoteText"/>
        <w:rPr>
          <w:rFonts w:ascii="Sylfaen" w:hAnsi="Sylfaen"/>
          <w:sz w:val="18"/>
          <w:szCs w:val="18"/>
          <w:lang w:val="en-US"/>
        </w:rPr>
      </w:pPr>
      <w:r>
        <w:rPr>
          <w:rStyle w:val="FootnoteReference"/>
        </w:rPr>
        <w:footnoteRef/>
      </w:r>
      <w:r>
        <w:t xml:space="preserve"> </w:t>
      </w:r>
      <w:r w:rsidRPr="006C0152">
        <w:rPr>
          <w:rFonts w:ascii="Sylfaen" w:hAnsi="Sylfaen"/>
          <w:sz w:val="18"/>
          <w:szCs w:val="18"/>
          <w:lang w:val="ka-GE"/>
        </w:rPr>
        <w:t xml:space="preserve">დეტალური ინფორმაცია ცალკეულ მისამართებზე არსებული შენობა-ნაგებობების ფართების შესახებ </w:t>
      </w:r>
      <w:r>
        <w:rPr>
          <w:rFonts w:ascii="Sylfaen" w:hAnsi="Sylfaen"/>
          <w:sz w:val="18"/>
          <w:szCs w:val="18"/>
          <w:lang w:val="ka-GE"/>
        </w:rPr>
        <w:t xml:space="preserve"> წარმოდგენილი უნდა იქნას დანართ 5-ში მოცემული ფორმით </w:t>
      </w:r>
    </w:p>
  </w:footnote>
  <w:footnote w:id="7">
    <w:p w:rsidR="00AC1EAC" w:rsidRPr="00510AC1" w:rsidRDefault="00AC1EAC" w:rsidP="00230936">
      <w:pPr>
        <w:pStyle w:val="FootnoteText"/>
        <w:rPr>
          <w:rFonts w:ascii="Sylfaen" w:hAnsi="Sylfaen"/>
          <w:lang w:val="ka-GE"/>
        </w:rPr>
      </w:pPr>
      <w:r>
        <w:rPr>
          <w:rStyle w:val="FootnoteReference"/>
        </w:rPr>
        <w:footnoteRef/>
      </w:r>
      <w:r>
        <w:t xml:space="preserve"> </w:t>
      </w:r>
      <w:r w:rsidRPr="00990A89">
        <w:rPr>
          <w:rFonts w:ascii="Sylfaen" w:hAnsi="Sylfaen"/>
          <w:sz w:val="18"/>
          <w:szCs w:val="18"/>
          <w:lang w:val="ka-GE"/>
        </w:rPr>
        <w:t>ინფორმაცია</w:t>
      </w:r>
      <w:r>
        <w:rPr>
          <w:rFonts w:ascii="Sylfaen" w:hAnsi="Sylfaen"/>
          <w:sz w:val="18"/>
          <w:szCs w:val="18"/>
          <w:lang w:val="ka-GE"/>
        </w:rPr>
        <w:t xml:space="preserve"> სამიზნე ნიშნულების შესახებ ფაკულტეტების მიხედვით წარმოდგენილი უნდა იქნას დანართ 4-ში მოცემული ფორმის მიხედვით</w:t>
      </w:r>
    </w:p>
  </w:footnote>
  <w:footnote w:id="8">
    <w:p w:rsidR="00AC1EAC" w:rsidRPr="007940CC" w:rsidRDefault="00AC1EAC">
      <w:pPr>
        <w:pStyle w:val="FootnoteText"/>
        <w:rPr>
          <w:rFonts w:ascii="Sylfaen" w:hAnsi="Sylfaen"/>
          <w:lang w:val="ka-GE"/>
        </w:rPr>
      </w:pPr>
      <w:r>
        <w:rPr>
          <w:rStyle w:val="FootnoteReference"/>
        </w:rPr>
        <w:footnoteRef/>
      </w:r>
      <w:r>
        <w:t xml:space="preserve"> </w:t>
      </w:r>
      <w:r w:rsidRPr="007940CC">
        <w:rPr>
          <w:rFonts w:ascii="Sylfaen" w:hAnsi="Sylfaen"/>
          <w:sz w:val="18"/>
          <w:szCs w:val="18"/>
          <w:lang w:val="ka-GE"/>
        </w:rPr>
        <w:t xml:space="preserve">სამიზნე </w:t>
      </w:r>
      <w:r>
        <w:rPr>
          <w:rFonts w:ascii="Sylfaen" w:hAnsi="Sylfaen"/>
          <w:sz w:val="18"/>
          <w:szCs w:val="18"/>
          <w:lang w:val="ka-GE"/>
        </w:rPr>
        <w:t>ნიშნულების მიღწევის მოსალოდნელი თარიღი არ უნდა სცდებოდეს 6 წელს</w:t>
      </w:r>
    </w:p>
  </w:footnote>
  <w:footnote w:id="9">
    <w:p w:rsidR="00AC1EAC" w:rsidRPr="0077772E" w:rsidRDefault="00AC1EAC" w:rsidP="003B0422">
      <w:pPr>
        <w:pStyle w:val="FootnoteText"/>
        <w:rPr>
          <w:rFonts w:ascii="Sylfaen" w:hAnsi="Sylfaen"/>
          <w:sz w:val="18"/>
          <w:szCs w:val="18"/>
          <w:lang w:val="ka-GE"/>
        </w:rPr>
      </w:pPr>
      <w:r>
        <w:rPr>
          <w:rStyle w:val="FootnoteReference"/>
        </w:rPr>
        <w:footnoteRef/>
      </w:r>
      <w:r>
        <w:t xml:space="preserve"> </w:t>
      </w:r>
      <w:r w:rsidRPr="0077772E">
        <w:rPr>
          <w:rFonts w:ascii="Sylfaen" w:hAnsi="Sylfaen"/>
          <w:sz w:val="18"/>
          <w:szCs w:val="18"/>
          <w:lang w:val="ka-GE"/>
        </w:rPr>
        <w:t>კურსდამთავრებულების დასაქმების მაჩვენებელი პროგრამების მიხედვით</w:t>
      </w:r>
      <w:r>
        <w:rPr>
          <w:rFonts w:ascii="Sylfaen" w:hAnsi="Sylfaen"/>
          <w:sz w:val="18"/>
          <w:szCs w:val="18"/>
          <w:lang w:val="ka-GE"/>
        </w:rPr>
        <w:t xml:space="preserve"> უნდა იქნას</w:t>
      </w:r>
      <w:r w:rsidRPr="0077772E">
        <w:rPr>
          <w:rFonts w:ascii="Sylfaen" w:hAnsi="Sylfaen"/>
          <w:sz w:val="18"/>
          <w:szCs w:val="18"/>
          <w:lang w:val="ka-GE"/>
        </w:rPr>
        <w:t xml:space="preserve"> წარმოდგენილია </w:t>
      </w:r>
      <w:r>
        <w:rPr>
          <w:rFonts w:ascii="Sylfaen" w:hAnsi="Sylfaen"/>
          <w:sz w:val="18"/>
          <w:szCs w:val="18"/>
          <w:lang w:val="ka-GE"/>
        </w:rPr>
        <w:t>დანართ 1-ში მოცემული ფორმის მიხედვით</w:t>
      </w:r>
    </w:p>
  </w:footnote>
  <w:footnote w:id="10">
    <w:p w:rsidR="00AC1EAC" w:rsidRPr="00FD6B40" w:rsidRDefault="00AC1EAC" w:rsidP="00FD6B40">
      <w:pPr>
        <w:spacing w:after="0"/>
        <w:rPr>
          <w:rFonts w:ascii="Sylfaen" w:hAnsi="Sylfaen"/>
          <w:b/>
          <w:lang w:val="ka-GE"/>
        </w:rPr>
      </w:pPr>
      <w:r w:rsidRPr="00B97259">
        <w:rPr>
          <w:rStyle w:val="FootnoteReference"/>
          <w:b/>
        </w:rPr>
        <w:footnoteRef/>
      </w:r>
      <w:r w:rsidRPr="00B97259">
        <w:rPr>
          <w:b/>
        </w:rPr>
        <w:t xml:space="preserve"> </w:t>
      </w:r>
      <w:r w:rsidRPr="00711875">
        <w:rPr>
          <w:rFonts w:ascii="Sylfaen" w:hAnsi="Sylfaen"/>
          <w:b/>
          <w:sz w:val="18"/>
          <w:szCs w:val="18"/>
          <w:lang w:val="ka-GE"/>
        </w:rPr>
        <w:t xml:space="preserve">შენიშვნა: თვითშეფასების შევსებულ ფორმასთან ერთად სავალდებულოა </w:t>
      </w:r>
      <w:sdt>
        <w:sdtPr>
          <w:rPr>
            <w:rFonts w:ascii="Sylfaen" w:hAnsi="Sylfaen"/>
            <w:b/>
            <w:sz w:val="18"/>
            <w:szCs w:val="18"/>
            <w:lang w:val="ka-GE"/>
          </w:rPr>
          <w:id w:val="1897702591"/>
          <w14:checkbox>
            <w14:checked w14:val="1"/>
            <w14:checkedState w14:val="2612" w14:font="MS Gothic"/>
            <w14:uncheckedState w14:val="2610" w14:font="MS Gothic"/>
          </w14:checkbox>
        </w:sdtPr>
        <w:sdtContent>
          <w:r>
            <w:rPr>
              <w:rFonts w:ascii="MS Gothic" w:eastAsia="MS Gothic" w:hAnsi="MS Gothic" w:hint="eastAsia"/>
              <w:b/>
              <w:sz w:val="18"/>
              <w:szCs w:val="18"/>
              <w:lang w:val="ka-GE"/>
            </w:rPr>
            <w:t>☒</w:t>
          </w:r>
        </w:sdtContent>
      </w:sdt>
      <w:r w:rsidRPr="00711875">
        <w:rPr>
          <w:rFonts w:ascii="Sylfaen" w:hAnsi="Sylfaen"/>
          <w:b/>
          <w:sz w:val="18"/>
          <w:szCs w:val="18"/>
          <w:lang w:val="ka-GE"/>
        </w:rPr>
        <w:t xml:space="preserve"> - ნიშნით მონიშნული დოკუმენტების ინგლისურ ენაზე არსებობა</w:t>
      </w:r>
      <w:r w:rsidRPr="00B97259">
        <w:rPr>
          <w:rFonts w:ascii="Sylfaen" w:hAnsi="Sylfaen"/>
          <w:b/>
          <w:sz w:val="16"/>
          <w:szCs w:val="16"/>
          <w:lang w:val="ka-GE"/>
        </w:rPr>
        <w:t xml:space="preserve"> </w:t>
      </w:r>
    </w:p>
  </w:footnote>
  <w:footnote w:id="11">
    <w:p w:rsidR="00AC1EAC" w:rsidRPr="00E137F6" w:rsidRDefault="00AC1EAC" w:rsidP="00FD6B40">
      <w:pPr>
        <w:pStyle w:val="FootnoteText"/>
        <w:rPr>
          <w:rFonts w:ascii="Sylfaen" w:hAnsi="Sylfaen"/>
          <w:lang w:val="ka-GE"/>
        </w:rPr>
      </w:pPr>
      <w:r>
        <w:rPr>
          <w:rStyle w:val="FootnoteReference"/>
        </w:rPr>
        <w:footnoteRef/>
      </w:r>
      <w:r>
        <w:t xml:space="preserve"> </w:t>
      </w:r>
      <w:r w:rsidRPr="00E137F6">
        <w:rPr>
          <w:rFonts w:ascii="Sylfaen" w:hAnsi="Sylfaen"/>
          <w:sz w:val="18"/>
          <w:szCs w:val="18"/>
          <w:lang w:val="ka-GE"/>
        </w:rPr>
        <w:t>სავალდებულოა მხოლოდ საგანმანათლებლო პროგრამების მოკლე აღწერის, სტრუქტურის, მიზნებისა</w:t>
      </w:r>
      <w:r>
        <w:rPr>
          <w:rFonts w:ascii="Sylfaen" w:hAnsi="Sylfaen"/>
          <w:sz w:val="18"/>
          <w:szCs w:val="18"/>
          <w:lang w:val="ka-GE"/>
        </w:rPr>
        <w:t>,</w:t>
      </w:r>
      <w:r w:rsidRPr="00E137F6">
        <w:rPr>
          <w:rFonts w:ascii="Sylfaen" w:hAnsi="Sylfaen"/>
          <w:sz w:val="18"/>
          <w:szCs w:val="18"/>
          <w:lang w:val="ka-GE"/>
        </w:rPr>
        <w:t xml:space="preserve"> სწავლის შედეგების</w:t>
      </w:r>
      <w:r>
        <w:rPr>
          <w:rFonts w:ascii="Sylfaen" w:hAnsi="Sylfaen"/>
          <w:sz w:val="18"/>
          <w:szCs w:val="18"/>
          <w:lang w:val="ka-GE"/>
        </w:rPr>
        <w:t xml:space="preserve"> და სასწავლო გეგმის</w:t>
      </w:r>
      <w:r w:rsidRPr="00E137F6">
        <w:rPr>
          <w:rFonts w:ascii="Sylfaen" w:hAnsi="Sylfaen"/>
          <w:sz w:val="18"/>
          <w:szCs w:val="18"/>
          <w:lang w:val="ka-GE"/>
        </w:rPr>
        <w:t xml:space="preserve"> ინგლისურ ენაზე არსებობა</w:t>
      </w:r>
    </w:p>
  </w:footnote>
  <w:footnote w:id="12">
    <w:p w:rsidR="00AC1EAC" w:rsidRDefault="00AC1EAC" w:rsidP="002B23AC">
      <w:pPr>
        <w:pStyle w:val="FootnoteText"/>
        <w:ind w:left="-360"/>
        <w:rPr>
          <w:rFonts w:ascii="Sylfaen" w:hAnsi="Sylfaen"/>
          <w:sz w:val="16"/>
          <w:szCs w:val="16"/>
          <w:lang w:val="ka-GE"/>
        </w:rPr>
      </w:pPr>
      <w:r w:rsidRPr="002E0B83">
        <w:rPr>
          <w:rFonts w:ascii="Sylfaen" w:hAnsi="Sylfaen"/>
          <w:sz w:val="16"/>
          <w:szCs w:val="16"/>
          <w:vertAlign w:val="superscript"/>
          <w:lang w:val="ka-GE"/>
        </w:rPr>
        <w:footnoteRef/>
      </w:r>
      <w:r w:rsidRPr="002E0B83">
        <w:rPr>
          <w:rFonts w:ascii="Sylfaen" w:hAnsi="Sylfaen"/>
          <w:sz w:val="16"/>
          <w:szCs w:val="16"/>
          <w:lang w:val="ka-GE"/>
        </w:rPr>
        <w:t xml:space="preserve"> </w:t>
      </w:r>
      <w:r w:rsidRPr="002E0B83">
        <w:rPr>
          <w:rFonts w:ascii="Sylfaen" w:hAnsi="Sylfaen"/>
          <w:sz w:val="16"/>
          <w:szCs w:val="16"/>
          <w:lang w:val="ka-GE"/>
        </w:rPr>
        <w:t>იმ შემთხვევაში, თუ აკრედიტაცია მინიჭებულია სსიპ - განათლების ხარისხის განვითარების ეროვნული ცენტრის გარდა სხვა აკრედიტაციის მიმნიჭებელი ორგანიზაციის მიერ, მიუთითეთ მისი დასახელება</w:t>
      </w:r>
    </w:p>
    <w:p w:rsidR="00AC1EAC" w:rsidRDefault="00AC1EAC" w:rsidP="002B23AC">
      <w:pPr>
        <w:pStyle w:val="FootnoteText"/>
        <w:tabs>
          <w:tab w:val="left" w:pos="0"/>
        </w:tabs>
        <w:ind w:hanging="360"/>
        <w:rPr>
          <w:rFonts w:ascii="Sylfaen" w:hAnsi="Sylfaen"/>
          <w:sz w:val="16"/>
          <w:szCs w:val="16"/>
          <w:lang w:val="ka-GE"/>
        </w:rPr>
      </w:pPr>
      <w:r>
        <w:rPr>
          <w:rFonts w:ascii="Sylfaen" w:hAnsi="Sylfaen"/>
          <w:b/>
          <w:sz w:val="16"/>
          <w:szCs w:val="16"/>
          <w:lang w:val="ka-GE"/>
        </w:rPr>
        <w:t>*</w:t>
      </w:r>
      <w:r w:rsidRPr="00F20803">
        <w:rPr>
          <w:rFonts w:ascii="Sylfaen" w:hAnsi="Sylfaen"/>
          <w:b/>
          <w:sz w:val="16"/>
          <w:szCs w:val="16"/>
          <w:lang w:val="ka-GE"/>
        </w:rPr>
        <w:t>შენიშვნა:</w:t>
      </w:r>
      <w:r>
        <w:rPr>
          <w:rFonts w:ascii="Sylfaen" w:hAnsi="Sylfaen"/>
          <w:sz w:val="16"/>
          <w:szCs w:val="16"/>
          <w:lang w:val="ka-GE"/>
        </w:rPr>
        <w:t xml:space="preserve"> </w:t>
      </w:r>
      <w:proofErr w:type="spellStart"/>
      <w:r>
        <w:rPr>
          <w:rFonts w:ascii="Sylfaen" w:hAnsi="Sylfaen"/>
          <w:sz w:val="16"/>
          <w:szCs w:val="16"/>
          <w:lang w:val="ka-GE"/>
        </w:rPr>
        <w:t>უსდ</w:t>
      </w:r>
      <w:proofErr w:type="spellEnd"/>
      <w:r>
        <w:rPr>
          <w:rFonts w:ascii="Sylfaen" w:hAnsi="Sylfaen"/>
          <w:sz w:val="16"/>
          <w:szCs w:val="16"/>
          <w:lang w:val="ka-GE"/>
        </w:rPr>
        <w:t>-ს შეუძლია დასაქმების მაჩვენებლები პროგრამების ნაცვლად წარმოადგინოს მიმართულებების მიხედვით. ასეთ შემთხვევაში, სქოლიოში უნდა გაკეთდეს შესაბამისი მითითება</w:t>
      </w:r>
    </w:p>
    <w:p w:rsidR="00AC1EAC" w:rsidRPr="00000864" w:rsidRDefault="00AC1EAC" w:rsidP="002B23AC">
      <w:pPr>
        <w:pStyle w:val="FootnoteText"/>
        <w:tabs>
          <w:tab w:val="left" w:pos="0"/>
        </w:tabs>
        <w:ind w:hanging="360"/>
        <w:rPr>
          <w:rFonts w:ascii="Sylfaen" w:hAnsi="Sylfaen"/>
          <w:b/>
          <w:sz w:val="16"/>
          <w:szCs w:val="16"/>
          <w:lang w:val="ka-GE"/>
        </w:rPr>
      </w:pPr>
      <w:r w:rsidRPr="00000864">
        <w:rPr>
          <w:rFonts w:ascii="Sylfaen" w:hAnsi="Sylfaen"/>
          <w:b/>
          <w:sz w:val="16"/>
          <w:szCs w:val="16"/>
          <w:lang w:val="ka-GE"/>
        </w:rPr>
        <w:t>**</w:t>
      </w:r>
      <w:r>
        <w:rPr>
          <w:rFonts w:ascii="Sylfaen" w:hAnsi="Sylfaen"/>
          <w:b/>
          <w:sz w:val="16"/>
          <w:szCs w:val="16"/>
          <w:lang w:val="ka-GE"/>
        </w:rPr>
        <w:t xml:space="preserve">შენიშვნა: </w:t>
      </w:r>
      <w:r w:rsidRPr="00887AF6">
        <w:rPr>
          <w:rFonts w:ascii="Sylfaen" w:hAnsi="Sylfaen"/>
          <w:sz w:val="16"/>
          <w:szCs w:val="16"/>
          <w:lang w:val="ka-GE"/>
        </w:rPr>
        <w:t>მონაცემების ფაკულტეტების/დეპარტამენტების/სკოლების ჭრილში წარმოსადგენად საჭიროებისამებრ გააკეთეთ ცხრილების კოპირება</w:t>
      </w:r>
    </w:p>
  </w:footnote>
  <w:footnote w:id="13">
    <w:p w:rsidR="00AC1EAC" w:rsidRPr="007940CC" w:rsidRDefault="00AC1EAC" w:rsidP="000D4BA6">
      <w:pPr>
        <w:pStyle w:val="FootnoteText"/>
        <w:rPr>
          <w:rFonts w:ascii="Sylfaen" w:hAnsi="Sylfaen"/>
          <w:lang w:val="ka-GE"/>
        </w:rPr>
      </w:pPr>
      <w:r>
        <w:rPr>
          <w:rStyle w:val="FootnoteReference"/>
        </w:rPr>
        <w:footnoteRef/>
      </w:r>
      <w:r>
        <w:t xml:space="preserve"> </w:t>
      </w:r>
      <w:r w:rsidRPr="007940CC">
        <w:rPr>
          <w:rFonts w:ascii="Sylfaen" w:hAnsi="Sylfaen"/>
          <w:sz w:val="18"/>
          <w:szCs w:val="18"/>
          <w:lang w:val="ka-GE"/>
        </w:rPr>
        <w:t xml:space="preserve">სამიზნე </w:t>
      </w:r>
      <w:r>
        <w:rPr>
          <w:rFonts w:ascii="Sylfaen" w:hAnsi="Sylfaen"/>
          <w:sz w:val="18"/>
          <w:szCs w:val="18"/>
          <w:lang w:val="ka-GE"/>
        </w:rPr>
        <w:t>ნიშნულების მიღწევის მოსალოდნელი თარიღი არ უნდა სცდებოდეს 6 წელს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EAC" w:rsidRDefault="00AC1EAC">
    <w:pPr>
      <w:pStyle w:val="Header"/>
    </w:pPr>
    <w:r>
      <w:rPr>
        <w:noProof/>
        <w:lang w:val="en-US"/>
      </w:rPr>
      <w:drawing>
        <wp:anchor distT="0" distB="0" distL="114300" distR="114300" simplePos="0" relativeHeight="251659264" behindDoc="0" locked="0" layoutInCell="1" allowOverlap="1" wp14:anchorId="5321F4CE" wp14:editId="58B95C13">
          <wp:simplePos x="0" y="0"/>
          <wp:positionH relativeFrom="margin">
            <wp:align>left</wp:align>
          </wp:positionH>
          <wp:positionV relativeFrom="paragraph">
            <wp:posOffset>-207645</wp:posOffset>
          </wp:positionV>
          <wp:extent cx="4391026" cy="718916"/>
          <wp:effectExtent l="0" t="0" r="0" b="5080"/>
          <wp:wrapNone/>
          <wp:docPr id="8" name="Picture 8" descr="S:\QAD\3. HIGHER EDUCATION\eqe logos\logo_eq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AD\3. HIGHER EDUCATION\eqe logos\logo_eq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1026" cy="7189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C43"/>
    <w:multiLevelType w:val="hybridMultilevel"/>
    <w:tmpl w:val="C52A7602"/>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FD1998"/>
    <w:multiLevelType w:val="hybridMultilevel"/>
    <w:tmpl w:val="8CDEC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431D59"/>
    <w:multiLevelType w:val="hybridMultilevel"/>
    <w:tmpl w:val="CD8E45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6487E"/>
    <w:multiLevelType w:val="hybridMultilevel"/>
    <w:tmpl w:val="8F52A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E6926"/>
    <w:multiLevelType w:val="hybridMultilevel"/>
    <w:tmpl w:val="3A6C9EC6"/>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585720"/>
    <w:multiLevelType w:val="hybridMultilevel"/>
    <w:tmpl w:val="E25ECD14"/>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1692D8F"/>
    <w:multiLevelType w:val="hybridMultilevel"/>
    <w:tmpl w:val="1CB012D8"/>
    <w:lvl w:ilvl="0" w:tplc="653E6F42">
      <w:start w:val="1"/>
      <w:numFmt w:val="bullet"/>
      <w:lvlText w:val=""/>
      <w:lvlJc w:val="left"/>
      <w:pPr>
        <w:ind w:left="720" w:hanging="360"/>
      </w:pPr>
      <w:rPr>
        <w:rFonts w:ascii="Wingdings" w:hAnsi="Wingdings" w:hint="default"/>
      </w:rPr>
    </w:lvl>
    <w:lvl w:ilvl="1" w:tplc="CCCA10E6">
      <w:start w:val="1"/>
      <w:numFmt w:val="bullet"/>
      <w:lvlText w:val="o"/>
      <w:lvlJc w:val="left"/>
      <w:pPr>
        <w:ind w:left="1440" w:hanging="360"/>
      </w:pPr>
      <w:rPr>
        <w:rFonts w:ascii="Courier New" w:hAnsi="Courier New" w:hint="default"/>
      </w:rPr>
    </w:lvl>
    <w:lvl w:ilvl="2" w:tplc="BDEE0DCC">
      <w:start w:val="1"/>
      <w:numFmt w:val="bullet"/>
      <w:lvlText w:val=""/>
      <w:lvlJc w:val="left"/>
      <w:pPr>
        <w:ind w:left="2160" w:hanging="360"/>
      </w:pPr>
      <w:rPr>
        <w:rFonts w:ascii="Wingdings" w:hAnsi="Wingdings" w:hint="default"/>
      </w:rPr>
    </w:lvl>
    <w:lvl w:ilvl="3" w:tplc="BAB8B10C">
      <w:start w:val="1"/>
      <w:numFmt w:val="bullet"/>
      <w:lvlText w:val=""/>
      <w:lvlJc w:val="left"/>
      <w:pPr>
        <w:ind w:left="2880" w:hanging="360"/>
      </w:pPr>
      <w:rPr>
        <w:rFonts w:ascii="Symbol" w:hAnsi="Symbol" w:hint="default"/>
      </w:rPr>
    </w:lvl>
    <w:lvl w:ilvl="4" w:tplc="AF4EC718">
      <w:start w:val="1"/>
      <w:numFmt w:val="bullet"/>
      <w:lvlText w:val="o"/>
      <w:lvlJc w:val="left"/>
      <w:pPr>
        <w:ind w:left="3600" w:hanging="360"/>
      </w:pPr>
      <w:rPr>
        <w:rFonts w:ascii="Courier New" w:hAnsi="Courier New" w:hint="default"/>
      </w:rPr>
    </w:lvl>
    <w:lvl w:ilvl="5" w:tplc="9E9068AA">
      <w:start w:val="1"/>
      <w:numFmt w:val="bullet"/>
      <w:lvlText w:val=""/>
      <w:lvlJc w:val="left"/>
      <w:pPr>
        <w:ind w:left="4320" w:hanging="360"/>
      </w:pPr>
      <w:rPr>
        <w:rFonts w:ascii="Wingdings" w:hAnsi="Wingdings" w:hint="default"/>
      </w:rPr>
    </w:lvl>
    <w:lvl w:ilvl="6" w:tplc="CB2CCC2C">
      <w:start w:val="1"/>
      <w:numFmt w:val="bullet"/>
      <w:lvlText w:val=""/>
      <w:lvlJc w:val="left"/>
      <w:pPr>
        <w:ind w:left="5040" w:hanging="360"/>
      </w:pPr>
      <w:rPr>
        <w:rFonts w:ascii="Symbol" w:hAnsi="Symbol" w:hint="default"/>
      </w:rPr>
    </w:lvl>
    <w:lvl w:ilvl="7" w:tplc="3AFE7592">
      <w:start w:val="1"/>
      <w:numFmt w:val="bullet"/>
      <w:lvlText w:val="o"/>
      <w:lvlJc w:val="left"/>
      <w:pPr>
        <w:ind w:left="5760" w:hanging="360"/>
      </w:pPr>
      <w:rPr>
        <w:rFonts w:ascii="Courier New" w:hAnsi="Courier New" w:hint="default"/>
      </w:rPr>
    </w:lvl>
    <w:lvl w:ilvl="8" w:tplc="F22ACE90">
      <w:start w:val="1"/>
      <w:numFmt w:val="bullet"/>
      <w:lvlText w:val=""/>
      <w:lvlJc w:val="left"/>
      <w:pPr>
        <w:ind w:left="6480" w:hanging="360"/>
      </w:pPr>
      <w:rPr>
        <w:rFonts w:ascii="Wingdings" w:hAnsi="Wingdings" w:hint="default"/>
      </w:rPr>
    </w:lvl>
  </w:abstractNum>
  <w:abstractNum w:abstractNumId="7" w15:restartNumberingAfterBreak="0">
    <w:nsid w:val="132D4ECE"/>
    <w:multiLevelType w:val="hybridMultilevel"/>
    <w:tmpl w:val="E8A0E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9B29AE"/>
    <w:multiLevelType w:val="hybridMultilevel"/>
    <w:tmpl w:val="70C4A3FC"/>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36D0"/>
    <w:multiLevelType w:val="hybridMultilevel"/>
    <w:tmpl w:val="C7F80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EA6D3A"/>
    <w:multiLevelType w:val="hybridMultilevel"/>
    <w:tmpl w:val="1A884A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F47BFD"/>
    <w:multiLevelType w:val="hybridMultilevel"/>
    <w:tmpl w:val="C76E41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5252C5"/>
    <w:multiLevelType w:val="hybridMultilevel"/>
    <w:tmpl w:val="0862F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F60C9F"/>
    <w:multiLevelType w:val="hybridMultilevel"/>
    <w:tmpl w:val="C35C4430"/>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5A602F0"/>
    <w:multiLevelType w:val="hybridMultilevel"/>
    <w:tmpl w:val="DA72E8E6"/>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23127"/>
    <w:multiLevelType w:val="hybridMultilevel"/>
    <w:tmpl w:val="D0ACF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7A1E7D"/>
    <w:multiLevelType w:val="hybridMultilevel"/>
    <w:tmpl w:val="A8CE7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487280"/>
    <w:multiLevelType w:val="hybridMultilevel"/>
    <w:tmpl w:val="F068739E"/>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1A65913"/>
    <w:multiLevelType w:val="hybridMultilevel"/>
    <w:tmpl w:val="12464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EB02A2"/>
    <w:multiLevelType w:val="hybridMultilevel"/>
    <w:tmpl w:val="5B64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100DD5"/>
    <w:multiLevelType w:val="hybridMultilevel"/>
    <w:tmpl w:val="D1E00DFE"/>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1F6037"/>
    <w:multiLevelType w:val="hybridMultilevel"/>
    <w:tmpl w:val="18643C86"/>
    <w:lvl w:ilvl="0" w:tplc="3C82B746">
      <w:start w:val="1"/>
      <w:numFmt w:val="decimal"/>
      <w:lvlText w:val="%1."/>
      <w:lvlJc w:val="left"/>
      <w:pPr>
        <w:ind w:left="360" w:hanging="360"/>
      </w:pPr>
      <w:rPr>
        <w:rFonts w:ascii="Sylfaen" w:hAnsi="Sylfaen" w:cs="Sylfaen" w:hint="default"/>
        <w:b/>
        <w:color w:val="1F4E79" w:themeColor="accent1" w:themeShade="8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5E11EB"/>
    <w:multiLevelType w:val="hybridMultilevel"/>
    <w:tmpl w:val="A036C6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0A4E98"/>
    <w:multiLevelType w:val="hybridMultilevel"/>
    <w:tmpl w:val="C3D8ACA6"/>
    <w:lvl w:ilvl="0" w:tplc="E1609C94">
      <w:start w:val="1"/>
      <w:numFmt w:val="bullet"/>
      <w:lvlText w:val="o"/>
      <w:lvlJc w:val="left"/>
      <w:pPr>
        <w:ind w:left="720" w:hanging="360"/>
      </w:pPr>
      <w:rPr>
        <w:rFonts w:ascii="Courier New" w:hAnsi="Courier New" w:cs="Courier New" w:hint="default"/>
        <w:color w:val="A6A6A6" w:themeColor="background1" w:themeShade="A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D97519"/>
    <w:multiLevelType w:val="hybridMultilevel"/>
    <w:tmpl w:val="0652E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D54243"/>
    <w:multiLevelType w:val="hybridMultilevel"/>
    <w:tmpl w:val="9A7051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8C2496"/>
    <w:multiLevelType w:val="hybridMultilevel"/>
    <w:tmpl w:val="AE1AAC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B03308"/>
    <w:multiLevelType w:val="hybridMultilevel"/>
    <w:tmpl w:val="E2F8DE3C"/>
    <w:lvl w:ilvl="0" w:tplc="040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9C80D13"/>
    <w:multiLevelType w:val="hybridMultilevel"/>
    <w:tmpl w:val="9E00D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8516FB"/>
    <w:multiLevelType w:val="hybridMultilevel"/>
    <w:tmpl w:val="96B887F8"/>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C7DB7"/>
    <w:multiLevelType w:val="hybridMultilevel"/>
    <w:tmpl w:val="714CF6E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B36E8"/>
    <w:multiLevelType w:val="hybridMultilevel"/>
    <w:tmpl w:val="328E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9C7C2A"/>
    <w:multiLevelType w:val="hybridMultilevel"/>
    <w:tmpl w:val="5BF2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340F38"/>
    <w:multiLevelType w:val="hybridMultilevel"/>
    <w:tmpl w:val="1C32F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B417F"/>
    <w:multiLevelType w:val="hybridMultilevel"/>
    <w:tmpl w:val="DE9C9E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1422C0"/>
    <w:multiLevelType w:val="hybridMultilevel"/>
    <w:tmpl w:val="A1E662FC"/>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B167D"/>
    <w:multiLevelType w:val="hybridMultilevel"/>
    <w:tmpl w:val="CF104B22"/>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65585"/>
    <w:multiLevelType w:val="multilevel"/>
    <w:tmpl w:val="C8D41C78"/>
    <w:lvl w:ilvl="0">
      <w:start w:val="1"/>
      <w:numFmt w:val="decimal"/>
      <w:lvlText w:val="%1."/>
      <w:lvlJc w:val="left"/>
      <w:pPr>
        <w:ind w:left="540" w:hanging="360"/>
      </w:pPr>
      <w:rPr>
        <w:rFonts w:ascii="Sylfaen" w:hAnsi="Sylfaen" w:cs="Sylfaen" w:hint="default"/>
        <w:b/>
        <w:color w:val="1F4E79" w:themeColor="accent1" w:themeShade="80"/>
      </w:rPr>
    </w:lvl>
    <w:lvl w:ilvl="1">
      <w:start w:val="1"/>
      <w:numFmt w:val="decimal"/>
      <w:isLgl/>
      <w:lvlText w:val="%1.%2."/>
      <w:lvlJc w:val="left"/>
      <w:pPr>
        <w:ind w:left="540" w:hanging="360"/>
      </w:pPr>
      <w:rPr>
        <w:rFonts w:ascii="Sylfaen" w:hAnsi="Sylfaen" w:cs="Sylfaen" w:hint="default"/>
        <w:color w:val="44546A" w:themeColor="text2"/>
      </w:rPr>
    </w:lvl>
    <w:lvl w:ilvl="2">
      <w:start w:val="1"/>
      <w:numFmt w:val="decimal"/>
      <w:isLgl/>
      <w:lvlText w:val="%1.%2.%3."/>
      <w:lvlJc w:val="left"/>
      <w:pPr>
        <w:ind w:left="900" w:hanging="720"/>
      </w:pPr>
      <w:rPr>
        <w:rFonts w:ascii="Sylfaen" w:hAnsi="Sylfaen" w:cs="Sylfaen" w:hint="default"/>
      </w:rPr>
    </w:lvl>
    <w:lvl w:ilvl="3">
      <w:start w:val="1"/>
      <w:numFmt w:val="decimal"/>
      <w:isLgl/>
      <w:lvlText w:val="%1.%2.%3.%4."/>
      <w:lvlJc w:val="left"/>
      <w:pPr>
        <w:ind w:left="900" w:hanging="720"/>
      </w:pPr>
      <w:rPr>
        <w:rFonts w:ascii="Sylfaen" w:hAnsi="Sylfaen" w:cs="Sylfaen" w:hint="default"/>
      </w:rPr>
    </w:lvl>
    <w:lvl w:ilvl="4">
      <w:start w:val="1"/>
      <w:numFmt w:val="decimal"/>
      <w:isLgl/>
      <w:lvlText w:val="%1.%2.%3.%4.%5."/>
      <w:lvlJc w:val="left"/>
      <w:pPr>
        <w:ind w:left="1260" w:hanging="1080"/>
      </w:pPr>
      <w:rPr>
        <w:rFonts w:ascii="Sylfaen" w:hAnsi="Sylfaen" w:cs="Sylfaen" w:hint="default"/>
      </w:rPr>
    </w:lvl>
    <w:lvl w:ilvl="5">
      <w:start w:val="1"/>
      <w:numFmt w:val="decimal"/>
      <w:isLgl/>
      <w:lvlText w:val="%1.%2.%3.%4.%5.%6."/>
      <w:lvlJc w:val="left"/>
      <w:pPr>
        <w:ind w:left="1260" w:hanging="1080"/>
      </w:pPr>
      <w:rPr>
        <w:rFonts w:ascii="Sylfaen" w:hAnsi="Sylfaen" w:cs="Sylfaen" w:hint="default"/>
      </w:rPr>
    </w:lvl>
    <w:lvl w:ilvl="6">
      <w:start w:val="1"/>
      <w:numFmt w:val="decimal"/>
      <w:isLgl/>
      <w:lvlText w:val="%1.%2.%3.%4.%5.%6.%7."/>
      <w:lvlJc w:val="left"/>
      <w:pPr>
        <w:ind w:left="1620" w:hanging="1440"/>
      </w:pPr>
      <w:rPr>
        <w:rFonts w:ascii="Sylfaen" w:hAnsi="Sylfaen" w:cs="Sylfaen" w:hint="default"/>
      </w:rPr>
    </w:lvl>
    <w:lvl w:ilvl="7">
      <w:start w:val="1"/>
      <w:numFmt w:val="decimal"/>
      <w:isLgl/>
      <w:lvlText w:val="%1.%2.%3.%4.%5.%6.%7.%8."/>
      <w:lvlJc w:val="left"/>
      <w:pPr>
        <w:ind w:left="1620" w:hanging="1440"/>
      </w:pPr>
      <w:rPr>
        <w:rFonts w:ascii="Sylfaen" w:hAnsi="Sylfaen" w:cs="Sylfaen" w:hint="default"/>
      </w:rPr>
    </w:lvl>
    <w:lvl w:ilvl="8">
      <w:start w:val="1"/>
      <w:numFmt w:val="decimal"/>
      <w:isLgl/>
      <w:lvlText w:val="%1.%2.%3.%4.%5.%6.%7.%8.%9."/>
      <w:lvlJc w:val="left"/>
      <w:pPr>
        <w:ind w:left="1980" w:hanging="1800"/>
      </w:pPr>
      <w:rPr>
        <w:rFonts w:ascii="Sylfaen" w:hAnsi="Sylfaen" w:cs="Sylfaen" w:hint="default"/>
      </w:rPr>
    </w:lvl>
  </w:abstractNum>
  <w:abstractNum w:abstractNumId="38" w15:restartNumberingAfterBreak="0">
    <w:nsid w:val="74582EE0"/>
    <w:multiLevelType w:val="hybridMultilevel"/>
    <w:tmpl w:val="1B6436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313CCB"/>
    <w:multiLevelType w:val="hybridMultilevel"/>
    <w:tmpl w:val="15CEF1C4"/>
    <w:lvl w:ilvl="0" w:tplc="75CC9120">
      <w:start w:val="1"/>
      <w:numFmt w:val="bullet"/>
      <w:lvlText w:val=""/>
      <w:lvlJc w:val="left"/>
      <w:pPr>
        <w:ind w:left="90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6678A8"/>
    <w:multiLevelType w:val="hybridMultilevel"/>
    <w:tmpl w:val="3A1E0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C93C40"/>
    <w:multiLevelType w:val="hybridMultilevel"/>
    <w:tmpl w:val="A9E2B1EE"/>
    <w:lvl w:ilvl="0" w:tplc="90242EE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3B551B"/>
    <w:multiLevelType w:val="hybridMultilevel"/>
    <w:tmpl w:val="5766480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AE6BCF"/>
    <w:multiLevelType w:val="hybridMultilevel"/>
    <w:tmpl w:val="809659C8"/>
    <w:lvl w:ilvl="0" w:tplc="E1609C94">
      <w:start w:val="1"/>
      <w:numFmt w:val="bullet"/>
      <w:lvlText w:val="o"/>
      <w:lvlJc w:val="left"/>
      <w:pPr>
        <w:ind w:left="720" w:hanging="360"/>
      </w:pPr>
      <w:rPr>
        <w:rFonts w:ascii="Courier New" w:hAnsi="Courier New" w:cs="Courier New" w:hint="default"/>
        <w:color w:val="A6A6A6" w:themeColor="background1" w:themeShade="A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6C390D"/>
    <w:multiLevelType w:val="hybridMultilevel"/>
    <w:tmpl w:val="AD40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25B94"/>
    <w:multiLevelType w:val="hybridMultilevel"/>
    <w:tmpl w:val="C16A8C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0"/>
  </w:num>
  <w:num w:numId="4">
    <w:abstractNumId w:val="25"/>
  </w:num>
  <w:num w:numId="5">
    <w:abstractNumId w:val="7"/>
  </w:num>
  <w:num w:numId="6">
    <w:abstractNumId w:val="2"/>
  </w:num>
  <w:num w:numId="7">
    <w:abstractNumId w:val="1"/>
  </w:num>
  <w:num w:numId="8">
    <w:abstractNumId w:val="26"/>
  </w:num>
  <w:num w:numId="9">
    <w:abstractNumId w:val="16"/>
  </w:num>
  <w:num w:numId="10">
    <w:abstractNumId w:val="38"/>
  </w:num>
  <w:num w:numId="11">
    <w:abstractNumId w:val="28"/>
  </w:num>
  <w:num w:numId="12">
    <w:abstractNumId w:val="45"/>
  </w:num>
  <w:num w:numId="13">
    <w:abstractNumId w:val="5"/>
  </w:num>
  <w:num w:numId="14">
    <w:abstractNumId w:val="11"/>
  </w:num>
  <w:num w:numId="15">
    <w:abstractNumId w:val="30"/>
  </w:num>
  <w:num w:numId="16">
    <w:abstractNumId w:val="42"/>
  </w:num>
  <w:num w:numId="17">
    <w:abstractNumId w:val="23"/>
  </w:num>
  <w:num w:numId="18">
    <w:abstractNumId w:val="43"/>
  </w:num>
  <w:num w:numId="19">
    <w:abstractNumId w:val="39"/>
  </w:num>
  <w:num w:numId="20">
    <w:abstractNumId w:val="37"/>
  </w:num>
  <w:num w:numId="21">
    <w:abstractNumId w:val="21"/>
  </w:num>
  <w:num w:numId="22">
    <w:abstractNumId w:val="41"/>
  </w:num>
  <w:num w:numId="23">
    <w:abstractNumId w:val="34"/>
  </w:num>
  <w:num w:numId="24">
    <w:abstractNumId w:val="14"/>
  </w:num>
  <w:num w:numId="25">
    <w:abstractNumId w:val="36"/>
  </w:num>
  <w:num w:numId="26">
    <w:abstractNumId w:val="35"/>
  </w:num>
  <w:num w:numId="27">
    <w:abstractNumId w:val="27"/>
  </w:num>
  <w:num w:numId="28">
    <w:abstractNumId w:val="9"/>
  </w:num>
  <w:num w:numId="29">
    <w:abstractNumId w:val="13"/>
  </w:num>
  <w:num w:numId="30">
    <w:abstractNumId w:val="40"/>
  </w:num>
  <w:num w:numId="31">
    <w:abstractNumId w:val="18"/>
  </w:num>
  <w:num w:numId="32">
    <w:abstractNumId w:val="19"/>
  </w:num>
  <w:num w:numId="33">
    <w:abstractNumId w:val="3"/>
  </w:num>
  <w:num w:numId="34">
    <w:abstractNumId w:val="33"/>
  </w:num>
  <w:num w:numId="35">
    <w:abstractNumId w:val="31"/>
  </w:num>
  <w:num w:numId="36">
    <w:abstractNumId w:val="20"/>
  </w:num>
  <w:num w:numId="37">
    <w:abstractNumId w:val="17"/>
  </w:num>
  <w:num w:numId="38">
    <w:abstractNumId w:val="15"/>
  </w:num>
  <w:num w:numId="39">
    <w:abstractNumId w:val="32"/>
  </w:num>
  <w:num w:numId="40">
    <w:abstractNumId w:val="12"/>
  </w:num>
  <w:num w:numId="41">
    <w:abstractNumId w:val="0"/>
  </w:num>
  <w:num w:numId="42">
    <w:abstractNumId w:val="24"/>
  </w:num>
  <w:num w:numId="43">
    <w:abstractNumId w:val="4"/>
  </w:num>
  <w:num w:numId="44">
    <w:abstractNumId w:val="44"/>
  </w:num>
  <w:num w:numId="45">
    <w:abstractNumId w:val="2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F0"/>
    <w:rsid w:val="00000864"/>
    <w:rsid w:val="00071B33"/>
    <w:rsid w:val="0008404B"/>
    <w:rsid w:val="000A0D66"/>
    <w:rsid w:val="000B00F6"/>
    <w:rsid w:val="000C2F32"/>
    <w:rsid w:val="000D0213"/>
    <w:rsid w:val="000D4BA6"/>
    <w:rsid w:val="000F0B72"/>
    <w:rsid w:val="0010758C"/>
    <w:rsid w:val="0011630A"/>
    <w:rsid w:val="0011763F"/>
    <w:rsid w:val="0014401E"/>
    <w:rsid w:val="0019201D"/>
    <w:rsid w:val="001A3E94"/>
    <w:rsid w:val="001B60F5"/>
    <w:rsid w:val="001B6DF0"/>
    <w:rsid w:val="00230936"/>
    <w:rsid w:val="00230BE1"/>
    <w:rsid w:val="0024671C"/>
    <w:rsid w:val="00282D13"/>
    <w:rsid w:val="0028390E"/>
    <w:rsid w:val="00295B47"/>
    <w:rsid w:val="002B23AC"/>
    <w:rsid w:val="002E0B83"/>
    <w:rsid w:val="003213F8"/>
    <w:rsid w:val="00344CF7"/>
    <w:rsid w:val="00372767"/>
    <w:rsid w:val="003820D8"/>
    <w:rsid w:val="0038567F"/>
    <w:rsid w:val="003B0422"/>
    <w:rsid w:val="004115FF"/>
    <w:rsid w:val="0044179C"/>
    <w:rsid w:val="00490C87"/>
    <w:rsid w:val="004936F3"/>
    <w:rsid w:val="004C5B3C"/>
    <w:rsid w:val="004D39FA"/>
    <w:rsid w:val="004E0C78"/>
    <w:rsid w:val="004F2F72"/>
    <w:rsid w:val="005213F7"/>
    <w:rsid w:val="005F2E0C"/>
    <w:rsid w:val="00601729"/>
    <w:rsid w:val="00622480"/>
    <w:rsid w:val="006362A2"/>
    <w:rsid w:val="00653841"/>
    <w:rsid w:val="0068075A"/>
    <w:rsid w:val="00683524"/>
    <w:rsid w:val="006B2D50"/>
    <w:rsid w:val="006D3FD5"/>
    <w:rsid w:val="007419BA"/>
    <w:rsid w:val="00764F36"/>
    <w:rsid w:val="007723B2"/>
    <w:rsid w:val="007738F9"/>
    <w:rsid w:val="007940CC"/>
    <w:rsid w:val="007E26B4"/>
    <w:rsid w:val="008155B6"/>
    <w:rsid w:val="0082045C"/>
    <w:rsid w:val="008414CF"/>
    <w:rsid w:val="008428A0"/>
    <w:rsid w:val="00887AF6"/>
    <w:rsid w:val="008B7596"/>
    <w:rsid w:val="00907E4D"/>
    <w:rsid w:val="009132F2"/>
    <w:rsid w:val="0092218C"/>
    <w:rsid w:val="00924552"/>
    <w:rsid w:val="00970251"/>
    <w:rsid w:val="009E3D29"/>
    <w:rsid w:val="00A436B2"/>
    <w:rsid w:val="00A60EFF"/>
    <w:rsid w:val="00AC1EAC"/>
    <w:rsid w:val="00B20324"/>
    <w:rsid w:val="00B37ED3"/>
    <w:rsid w:val="00B402DF"/>
    <w:rsid w:val="00B90572"/>
    <w:rsid w:val="00B95CC0"/>
    <w:rsid w:val="00BC6DF7"/>
    <w:rsid w:val="00BF2BBD"/>
    <w:rsid w:val="00C636B9"/>
    <w:rsid w:val="00CA716E"/>
    <w:rsid w:val="00CC112A"/>
    <w:rsid w:val="00D0215B"/>
    <w:rsid w:val="00D6798A"/>
    <w:rsid w:val="00D87009"/>
    <w:rsid w:val="00D96297"/>
    <w:rsid w:val="00DD35BF"/>
    <w:rsid w:val="00E352F1"/>
    <w:rsid w:val="00E55FB8"/>
    <w:rsid w:val="00EC0831"/>
    <w:rsid w:val="00F20803"/>
    <w:rsid w:val="00F55D20"/>
    <w:rsid w:val="00F638F4"/>
    <w:rsid w:val="00F8383C"/>
    <w:rsid w:val="00FC78CD"/>
    <w:rsid w:val="00FD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8D76F"/>
  <w15:chartTrackingRefBased/>
  <w15:docId w15:val="{2677F975-6517-4A14-ADC7-2A71461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936"/>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paragraph" w:styleId="Heading2">
    <w:name w:val="heading 2"/>
    <w:basedOn w:val="Normal"/>
    <w:next w:val="Normal"/>
    <w:link w:val="Heading2Char"/>
    <w:uiPriority w:val="9"/>
    <w:unhideWhenUsed/>
    <w:qFormat/>
    <w:rsid w:val="00230936"/>
    <w:pPr>
      <w:keepNext/>
      <w:keepLines/>
      <w:spacing w:before="40" w:after="0"/>
      <w:outlineLvl w:val="1"/>
    </w:pPr>
    <w:rPr>
      <w:rFonts w:asciiTheme="majorHAnsi" w:eastAsiaTheme="majorEastAsia" w:hAnsiTheme="majorHAnsi" w:cstheme="majorBidi"/>
      <w:color w:val="2E74B5" w:themeColor="accent1" w:themeShade="BF"/>
      <w:sz w:val="26"/>
      <w:szCs w:val="26"/>
      <w:lang w:val="ru-RU"/>
    </w:rPr>
  </w:style>
  <w:style w:type="paragraph" w:styleId="Heading3">
    <w:name w:val="heading 3"/>
    <w:basedOn w:val="Normal"/>
    <w:next w:val="Normal"/>
    <w:link w:val="Heading3Char"/>
    <w:uiPriority w:val="9"/>
    <w:unhideWhenUsed/>
    <w:qFormat/>
    <w:rsid w:val="00230936"/>
    <w:pPr>
      <w:keepNext/>
      <w:keepLines/>
      <w:spacing w:before="40" w:after="0"/>
      <w:outlineLvl w:val="2"/>
    </w:pPr>
    <w:rPr>
      <w:rFonts w:asciiTheme="majorHAnsi" w:eastAsiaTheme="majorEastAsia" w:hAnsiTheme="majorHAnsi" w:cstheme="majorBidi"/>
      <w:color w:val="1F4D78" w:themeColor="accent1" w:themeShade="7F"/>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36"/>
    <w:rPr>
      <w:rFonts w:asciiTheme="majorHAnsi" w:eastAsiaTheme="majorEastAsia" w:hAnsiTheme="majorHAnsi" w:cstheme="majorBidi"/>
      <w:color w:val="2E74B5" w:themeColor="accent1" w:themeShade="BF"/>
      <w:sz w:val="32"/>
      <w:szCs w:val="32"/>
      <w:lang w:val="ru-RU"/>
    </w:rPr>
  </w:style>
  <w:style w:type="character" w:customStyle="1" w:styleId="Heading2Char">
    <w:name w:val="Heading 2 Char"/>
    <w:basedOn w:val="DefaultParagraphFont"/>
    <w:link w:val="Heading2"/>
    <w:uiPriority w:val="9"/>
    <w:rsid w:val="00230936"/>
    <w:rPr>
      <w:rFonts w:asciiTheme="majorHAnsi" w:eastAsiaTheme="majorEastAsia" w:hAnsiTheme="majorHAnsi" w:cstheme="majorBidi"/>
      <w:color w:val="2E74B5" w:themeColor="accent1" w:themeShade="BF"/>
      <w:sz w:val="26"/>
      <w:szCs w:val="26"/>
      <w:lang w:val="ru-RU"/>
    </w:rPr>
  </w:style>
  <w:style w:type="character" w:customStyle="1" w:styleId="Heading3Char">
    <w:name w:val="Heading 3 Char"/>
    <w:basedOn w:val="DefaultParagraphFont"/>
    <w:link w:val="Heading3"/>
    <w:uiPriority w:val="9"/>
    <w:rsid w:val="00230936"/>
    <w:rPr>
      <w:rFonts w:asciiTheme="majorHAnsi" w:eastAsiaTheme="majorEastAsia" w:hAnsiTheme="majorHAnsi" w:cstheme="majorBidi"/>
      <w:color w:val="1F4D78" w:themeColor="accent1" w:themeShade="7F"/>
      <w:sz w:val="24"/>
      <w:szCs w:val="24"/>
      <w:lang w:val="ru-RU"/>
    </w:rPr>
  </w:style>
  <w:style w:type="paragraph" w:styleId="ListParagraph">
    <w:name w:val="List Paragraph"/>
    <w:basedOn w:val="Normal"/>
    <w:uiPriority w:val="34"/>
    <w:qFormat/>
    <w:rsid w:val="00230936"/>
    <w:pPr>
      <w:ind w:left="720"/>
      <w:contextualSpacing/>
    </w:pPr>
    <w:rPr>
      <w:lang w:val="ru-RU"/>
    </w:rPr>
  </w:style>
  <w:style w:type="table" w:styleId="TableGrid">
    <w:name w:val="Table Grid"/>
    <w:basedOn w:val="TableNormal"/>
    <w:uiPriority w:val="39"/>
    <w:rsid w:val="0023093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0936"/>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230936"/>
    <w:rPr>
      <w:lang w:val="ru-RU"/>
    </w:rPr>
  </w:style>
  <w:style w:type="paragraph" w:styleId="Header">
    <w:name w:val="header"/>
    <w:basedOn w:val="Normal"/>
    <w:link w:val="HeaderChar"/>
    <w:uiPriority w:val="99"/>
    <w:unhideWhenUsed/>
    <w:rsid w:val="00230936"/>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rsid w:val="00230936"/>
    <w:rPr>
      <w:lang w:val="ru-RU"/>
    </w:rPr>
  </w:style>
  <w:style w:type="character" w:customStyle="1" w:styleId="BalloonTextChar">
    <w:name w:val="Balloon Text Char"/>
    <w:basedOn w:val="DefaultParagraphFont"/>
    <w:link w:val="BalloonText"/>
    <w:uiPriority w:val="99"/>
    <w:semiHidden/>
    <w:rsid w:val="00230936"/>
    <w:rPr>
      <w:rFonts w:ascii="Segoe UI" w:hAnsi="Segoe UI" w:cs="Segoe UI"/>
      <w:sz w:val="18"/>
      <w:szCs w:val="18"/>
      <w:lang w:val="ru-RU"/>
    </w:rPr>
  </w:style>
  <w:style w:type="paragraph" w:styleId="BalloonText">
    <w:name w:val="Balloon Text"/>
    <w:basedOn w:val="Normal"/>
    <w:link w:val="BalloonTextChar"/>
    <w:uiPriority w:val="99"/>
    <w:semiHidden/>
    <w:unhideWhenUsed/>
    <w:rsid w:val="00230936"/>
    <w:pPr>
      <w:spacing w:after="0" w:line="240" w:lineRule="auto"/>
    </w:pPr>
    <w:rPr>
      <w:rFonts w:ascii="Segoe UI" w:hAnsi="Segoe UI" w:cs="Segoe UI"/>
      <w:sz w:val="18"/>
      <w:szCs w:val="18"/>
      <w:lang w:val="ru-RU"/>
    </w:rPr>
  </w:style>
  <w:style w:type="character" w:customStyle="1" w:styleId="CommentTextChar">
    <w:name w:val="Comment Text Char"/>
    <w:basedOn w:val="DefaultParagraphFont"/>
    <w:link w:val="CommentText"/>
    <w:uiPriority w:val="99"/>
    <w:semiHidden/>
    <w:rsid w:val="00230936"/>
    <w:rPr>
      <w:sz w:val="20"/>
      <w:szCs w:val="20"/>
      <w:lang w:val="ru-RU"/>
    </w:rPr>
  </w:style>
  <w:style w:type="paragraph" w:styleId="CommentText">
    <w:name w:val="annotation text"/>
    <w:basedOn w:val="Normal"/>
    <w:link w:val="CommentTextChar"/>
    <w:uiPriority w:val="99"/>
    <w:semiHidden/>
    <w:unhideWhenUsed/>
    <w:rsid w:val="00230936"/>
    <w:pPr>
      <w:spacing w:line="240" w:lineRule="auto"/>
    </w:pPr>
    <w:rPr>
      <w:sz w:val="20"/>
      <w:szCs w:val="20"/>
      <w:lang w:val="ru-RU"/>
    </w:rPr>
  </w:style>
  <w:style w:type="character" w:customStyle="1" w:styleId="CommentSubjectChar">
    <w:name w:val="Comment Subject Char"/>
    <w:basedOn w:val="CommentTextChar"/>
    <w:link w:val="CommentSubject"/>
    <w:uiPriority w:val="99"/>
    <w:semiHidden/>
    <w:rsid w:val="00230936"/>
    <w:rPr>
      <w:b/>
      <w:bCs/>
      <w:sz w:val="20"/>
      <w:szCs w:val="20"/>
      <w:lang w:val="ru-RU"/>
    </w:rPr>
  </w:style>
  <w:style w:type="paragraph" w:styleId="CommentSubject">
    <w:name w:val="annotation subject"/>
    <w:basedOn w:val="CommentText"/>
    <w:next w:val="CommentText"/>
    <w:link w:val="CommentSubjectChar"/>
    <w:uiPriority w:val="99"/>
    <w:semiHidden/>
    <w:unhideWhenUsed/>
    <w:rsid w:val="00230936"/>
    <w:rPr>
      <w:b/>
      <w:bCs/>
    </w:rPr>
  </w:style>
  <w:style w:type="table" w:customStyle="1" w:styleId="TableGrid1">
    <w:name w:val="Table Grid1"/>
    <w:basedOn w:val="TableNormal"/>
    <w:next w:val="TableGrid"/>
    <w:uiPriority w:val="39"/>
    <w:rsid w:val="0023093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30936"/>
    <w:pPr>
      <w:outlineLvl w:val="9"/>
    </w:pPr>
    <w:rPr>
      <w:lang w:val="en-US"/>
    </w:rPr>
  </w:style>
  <w:style w:type="paragraph" w:styleId="TOC2">
    <w:name w:val="toc 2"/>
    <w:basedOn w:val="Normal"/>
    <w:next w:val="Normal"/>
    <w:autoRedefine/>
    <w:uiPriority w:val="39"/>
    <w:unhideWhenUsed/>
    <w:rsid w:val="00230936"/>
    <w:pPr>
      <w:tabs>
        <w:tab w:val="left" w:pos="660"/>
        <w:tab w:val="right" w:leader="dot" w:pos="9345"/>
      </w:tabs>
      <w:spacing w:after="100"/>
      <w:ind w:left="220"/>
    </w:pPr>
    <w:rPr>
      <w:rFonts w:ascii="Sylfaen" w:eastAsiaTheme="minorEastAsia" w:hAnsi="Sylfaen" w:cs="Sylfaen"/>
      <w:noProof/>
      <w:color w:val="2E74B5" w:themeColor="accent1" w:themeShade="BF"/>
      <w:lang w:val="ka-GE"/>
    </w:rPr>
  </w:style>
  <w:style w:type="paragraph" w:styleId="TOC1">
    <w:name w:val="toc 1"/>
    <w:basedOn w:val="Normal"/>
    <w:next w:val="Normal"/>
    <w:autoRedefine/>
    <w:uiPriority w:val="39"/>
    <w:unhideWhenUsed/>
    <w:rsid w:val="00230936"/>
    <w:pPr>
      <w:tabs>
        <w:tab w:val="right" w:leader="dot" w:pos="9345"/>
      </w:tabs>
      <w:spacing w:after="100"/>
    </w:pPr>
    <w:rPr>
      <w:rFonts w:ascii="Sylfaen" w:eastAsiaTheme="minorEastAsia" w:hAnsi="Sylfaen" w:cs="Sylfaen"/>
      <w:noProof/>
      <w:color w:val="2E74B5" w:themeColor="accent1" w:themeShade="BF"/>
      <w:lang w:val="ka-GE"/>
    </w:rPr>
  </w:style>
  <w:style w:type="paragraph" w:styleId="TOC3">
    <w:name w:val="toc 3"/>
    <w:basedOn w:val="Normal"/>
    <w:next w:val="Normal"/>
    <w:autoRedefine/>
    <w:uiPriority w:val="39"/>
    <w:unhideWhenUsed/>
    <w:rsid w:val="00230936"/>
    <w:pPr>
      <w:spacing w:after="100"/>
      <w:ind w:left="440"/>
    </w:pPr>
    <w:rPr>
      <w:rFonts w:eastAsiaTheme="minorEastAsia" w:cs="Times New Roman"/>
    </w:rPr>
  </w:style>
  <w:style w:type="character" w:styleId="Hyperlink">
    <w:name w:val="Hyperlink"/>
    <w:basedOn w:val="DefaultParagraphFont"/>
    <w:uiPriority w:val="99"/>
    <w:unhideWhenUsed/>
    <w:rsid w:val="00230936"/>
    <w:rPr>
      <w:color w:val="0563C1" w:themeColor="hyperlink"/>
      <w:u w:val="single"/>
    </w:rPr>
  </w:style>
  <w:style w:type="paragraph" w:styleId="FootnoteText">
    <w:name w:val="footnote text"/>
    <w:basedOn w:val="Normal"/>
    <w:link w:val="FootnoteTextChar"/>
    <w:uiPriority w:val="99"/>
    <w:semiHidden/>
    <w:unhideWhenUsed/>
    <w:rsid w:val="00230936"/>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230936"/>
    <w:rPr>
      <w:sz w:val="20"/>
      <w:szCs w:val="20"/>
      <w:lang w:val="ru-RU"/>
    </w:rPr>
  </w:style>
  <w:style w:type="character" w:styleId="FootnoteReference">
    <w:name w:val="footnote reference"/>
    <w:basedOn w:val="DefaultParagraphFont"/>
    <w:uiPriority w:val="99"/>
    <w:semiHidden/>
    <w:unhideWhenUsed/>
    <w:rsid w:val="00230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B06C-877B-4F10-83AB-F6DAD2E5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Tsotniashvili</dc:creator>
  <cp:keywords/>
  <dc:description/>
  <cp:lastModifiedBy>Lali Giorgidze</cp:lastModifiedBy>
  <cp:revision>2</cp:revision>
  <cp:lastPrinted>2020-03-23T15:15:00Z</cp:lastPrinted>
  <dcterms:created xsi:type="dcterms:W3CDTF">2020-03-23T15:18:00Z</dcterms:created>
  <dcterms:modified xsi:type="dcterms:W3CDTF">2020-03-23T15:18:00Z</dcterms:modified>
</cp:coreProperties>
</file>